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58760074" w:rsidR="00D06C98" w:rsidRPr="00D03DE9"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D03DE9">
        <w:rPr>
          <w:rFonts w:asciiTheme="minorHAnsi" w:hAnsiTheme="minorHAnsi" w:cstheme="minorHAnsi"/>
          <w:b/>
          <w:szCs w:val="22"/>
        </w:rPr>
        <w:t xml:space="preserve">The Role and Responsibilities of the </w:t>
      </w:r>
      <w:r w:rsidR="004015E7">
        <w:rPr>
          <w:rFonts w:asciiTheme="minorHAnsi" w:hAnsiTheme="minorHAnsi" w:cstheme="minorHAnsi"/>
          <w:b/>
          <w:szCs w:val="22"/>
        </w:rPr>
        <w:t>Dundee Hawkhill Harriers Club Development Officer</w:t>
      </w:r>
    </w:p>
    <w:p w14:paraId="52E7EBF5" w14:textId="77777777" w:rsidR="00D06C98" w:rsidRPr="00D03DE9" w:rsidRDefault="00D06C98" w:rsidP="00764163">
      <w:pPr>
        <w:rPr>
          <w:rFonts w:asciiTheme="minorHAnsi" w:hAnsiTheme="minorHAnsi" w:cstheme="minorHAnsi"/>
          <w:b/>
          <w:szCs w:val="22"/>
        </w:rPr>
      </w:pPr>
    </w:p>
    <w:p w14:paraId="77E29CC5" w14:textId="59A22892" w:rsidR="00FD1D1A" w:rsidRDefault="00D06C98" w:rsidP="00FD1D1A">
      <w:pPr>
        <w:ind w:left="2880" w:hanging="2880"/>
        <w:rPr>
          <w:rFonts w:asciiTheme="minorHAnsi" w:hAnsiTheme="minorHAnsi" w:cstheme="minorHAnsi"/>
          <w:szCs w:val="22"/>
        </w:rPr>
      </w:pPr>
      <w:r w:rsidRPr="00D03DE9">
        <w:rPr>
          <w:rFonts w:asciiTheme="minorHAnsi" w:hAnsiTheme="minorHAnsi" w:cstheme="minorHAnsi"/>
          <w:b/>
          <w:szCs w:val="22"/>
        </w:rPr>
        <w:t>Responsible to:</w:t>
      </w:r>
      <w:r w:rsidRPr="00D03DE9">
        <w:rPr>
          <w:rFonts w:asciiTheme="minorHAnsi" w:hAnsiTheme="minorHAnsi" w:cstheme="minorHAnsi"/>
          <w:b/>
          <w:szCs w:val="22"/>
        </w:rPr>
        <w:tab/>
      </w:r>
      <w:r w:rsidR="00FD1D1A">
        <w:rPr>
          <w:rFonts w:asciiTheme="minorHAnsi" w:hAnsiTheme="minorHAnsi" w:cstheme="minorHAnsi"/>
          <w:szCs w:val="22"/>
        </w:rPr>
        <w:t>Dundee Hawkhill Harriers Board and Scottish Athletics National Club Manager</w:t>
      </w:r>
    </w:p>
    <w:p w14:paraId="54CF8BE3" w14:textId="77777777" w:rsidR="002D33DA" w:rsidRPr="00D03DE9" w:rsidRDefault="002D33DA" w:rsidP="00FD1D1A">
      <w:pPr>
        <w:rPr>
          <w:rFonts w:asciiTheme="minorHAnsi" w:hAnsiTheme="minorHAnsi" w:cstheme="minorHAnsi"/>
          <w:szCs w:val="22"/>
        </w:rPr>
      </w:pPr>
    </w:p>
    <w:p w14:paraId="12884296" w14:textId="591F13E9" w:rsidR="00CC48A7" w:rsidRDefault="00CC48A7" w:rsidP="00764163">
      <w:pPr>
        <w:ind w:left="2880" w:hanging="2880"/>
        <w:rPr>
          <w:rFonts w:asciiTheme="minorHAnsi" w:hAnsiTheme="minorHAnsi" w:cstheme="minorHAnsi"/>
          <w:b/>
          <w:bCs/>
          <w:szCs w:val="22"/>
        </w:rPr>
      </w:pPr>
      <w:r w:rsidRPr="00CC48A7">
        <w:rPr>
          <w:rFonts w:asciiTheme="minorHAnsi" w:hAnsiTheme="minorHAnsi" w:cstheme="minorHAnsi"/>
          <w:b/>
          <w:bCs/>
          <w:szCs w:val="22"/>
        </w:rPr>
        <w:t>Direct reports:</w:t>
      </w:r>
      <w:r w:rsidRPr="00CC48A7">
        <w:rPr>
          <w:rFonts w:asciiTheme="minorHAnsi" w:hAnsiTheme="minorHAnsi" w:cstheme="minorHAnsi"/>
          <w:b/>
          <w:bCs/>
          <w:szCs w:val="22"/>
        </w:rPr>
        <w:tab/>
      </w:r>
      <w:r w:rsidR="00FD1D1A">
        <w:rPr>
          <w:rFonts w:asciiTheme="minorHAnsi" w:hAnsiTheme="minorHAnsi" w:cstheme="minorHAnsi"/>
          <w:szCs w:val="22"/>
        </w:rPr>
        <w:t>Not Applicable</w:t>
      </w:r>
    </w:p>
    <w:p w14:paraId="7285C917" w14:textId="77777777" w:rsidR="00CC48A7" w:rsidRPr="00CC48A7" w:rsidRDefault="00CC48A7" w:rsidP="00764163">
      <w:pPr>
        <w:ind w:left="2880" w:hanging="2880"/>
        <w:rPr>
          <w:rFonts w:asciiTheme="minorHAnsi" w:hAnsiTheme="minorHAnsi" w:cstheme="minorHAnsi"/>
          <w:b/>
          <w:bCs/>
          <w:szCs w:val="22"/>
        </w:rPr>
      </w:pPr>
    </w:p>
    <w:p w14:paraId="6A52A2BA" w14:textId="041D234B" w:rsidR="00626F4A" w:rsidRPr="00626F4A" w:rsidRDefault="00D06C98" w:rsidP="004015E7">
      <w:pPr>
        <w:widowControl/>
        <w:suppressAutoHyphens/>
        <w:overflowPunct/>
        <w:autoSpaceDE/>
        <w:adjustRightInd/>
        <w:ind w:left="2880" w:hanging="2880"/>
        <w:textAlignment w:val="auto"/>
        <w:rPr>
          <w:rFonts w:ascii="Calibri" w:hAnsi="Calibri" w:cs="Arial"/>
          <w:sz w:val="24"/>
          <w:szCs w:val="24"/>
          <w:lang w:val="en-US"/>
        </w:rPr>
      </w:pPr>
      <w:r w:rsidRPr="00D03DE9">
        <w:rPr>
          <w:rFonts w:asciiTheme="minorHAnsi" w:hAnsiTheme="minorHAnsi" w:cstheme="minorHAnsi"/>
          <w:b/>
          <w:szCs w:val="22"/>
        </w:rPr>
        <w:t>Responsible for:</w:t>
      </w:r>
      <w:r w:rsidRPr="00D03DE9">
        <w:rPr>
          <w:rFonts w:asciiTheme="minorHAnsi" w:hAnsiTheme="minorHAnsi" w:cstheme="minorHAnsi"/>
          <w:b/>
          <w:szCs w:val="22"/>
        </w:rPr>
        <w:tab/>
      </w:r>
      <w:r w:rsidR="00626F4A" w:rsidRPr="00CE40C3">
        <w:rPr>
          <w:rFonts w:ascii="Calibri" w:hAnsi="Calibri" w:cs="Arial"/>
          <w:szCs w:val="22"/>
          <w:lang w:val="en-US"/>
        </w:rPr>
        <w:t>To support Dundee Hawkhill Harriers in strengthening community links, develop community initiatives, increase and retain volunteer workforce, and increase club membership.</w:t>
      </w:r>
      <w:r w:rsidR="00626F4A" w:rsidRPr="00626F4A">
        <w:rPr>
          <w:rFonts w:ascii="Calibri" w:hAnsi="Calibri" w:cs="Arial"/>
          <w:sz w:val="24"/>
          <w:szCs w:val="24"/>
          <w:lang w:val="en-US"/>
        </w:rPr>
        <w:t xml:space="preserve">  </w:t>
      </w:r>
    </w:p>
    <w:p w14:paraId="16B3ED4B" w14:textId="7F39ACE2" w:rsidR="00D06C98" w:rsidRPr="00D03DE9" w:rsidRDefault="00D06C98" w:rsidP="00764163">
      <w:pPr>
        <w:pStyle w:val="BodyText2"/>
        <w:spacing w:after="0" w:line="240" w:lineRule="auto"/>
        <w:ind w:left="2880" w:hanging="2880"/>
        <w:rPr>
          <w:rFonts w:asciiTheme="minorHAnsi" w:hAnsiTheme="minorHAnsi" w:cstheme="minorHAnsi"/>
          <w:sz w:val="22"/>
          <w:szCs w:val="22"/>
        </w:rPr>
      </w:pPr>
    </w:p>
    <w:p w14:paraId="7C910131" w14:textId="736A2AA6" w:rsidR="00A43738" w:rsidRPr="00FE014B" w:rsidRDefault="00D06C98" w:rsidP="00764163">
      <w:pPr>
        <w:pStyle w:val="BodyText2"/>
        <w:spacing w:after="0" w:line="240" w:lineRule="auto"/>
        <w:ind w:left="2880" w:hanging="2880"/>
        <w:rPr>
          <w:rFonts w:asciiTheme="minorHAnsi" w:hAnsiTheme="minorHAnsi" w:cstheme="minorHAnsi"/>
          <w:b/>
          <w:sz w:val="22"/>
          <w:szCs w:val="22"/>
        </w:rPr>
      </w:pPr>
      <w:r w:rsidRPr="00D03DE9">
        <w:rPr>
          <w:rFonts w:asciiTheme="minorHAnsi" w:hAnsiTheme="minorHAnsi" w:cstheme="minorHAnsi"/>
          <w:b/>
          <w:sz w:val="22"/>
          <w:szCs w:val="22"/>
        </w:rPr>
        <w:t>Key tasks will include:</w:t>
      </w:r>
    </w:p>
    <w:p w14:paraId="4278C972" w14:textId="77777777" w:rsidR="00626F4A" w:rsidRPr="00626F4A" w:rsidRDefault="00626F4A" w:rsidP="00626F4A">
      <w:pPr>
        <w:widowControl/>
        <w:suppressAutoHyphens/>
        <w:overflowPunct/>
        <w:autoSpaceDE/>
        <w:adjustRightInd/>
        <w:textAlignment w:val="auto"/>
        <w:rPr>
          <w:color w:val="6D6E71"/>
          <w:sz w:val="24"/>
          <w:szCs w:val="24"/>
        </w:rPr>
      </w:pPr>
    </w:p>
    <w:p w14:paraId="67B5BE7D"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Support the Board of Trustees to ensure effective governance, develop policies and procedures, and implement and deliver the club development plan.</w:t>
      </w:r>
    </w:p>
    <w:p w14:paraId="798E7CCE"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eastAsia="Calibri" w:hAnsi="Calibri"/>
          <w:sz w:val="22"/>
          <w:szCs w:val="22"/>
          <w:lang w:eastAsia="en-GB"/>
        </w:rPr>
        <w:t>Attend club Board of Trustees and committee meetings.</w:t>
      </w:r>
    </w:p>
    <w:p w14:paraId="31782C74"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eastAsia="Calibri" w:hAnsi="Calibri"/>
          <w:sz w:val="22"/>
          <w:szCs w:val="22"/>
          <w:lang w:eastAsia="en-GB"/>
        </w:rPr>
        <w:t>Increase the profile of Dundee Hawkhill Harriers.</w:t>
      </w:r>
    </w:p>
    <w:p w14:paraId="0E995E32"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Lead the recruitment, development and retention of club volunteers, coaches and officials.</w:t>
      </w:r>
    </w:p>
    <w:p w14:paraId="26C051DB"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Nurture the volunteering culture within the club, including ensure parents of young athletes are engaged and given the opportunity to volunteer.</w:t>
      </w:r>
    </w:p>
    <w:p w14:paraId="0A7BD025"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 xml:space="preserve">Increase membership through active monitoring of the junior waiting list, </w:t>
      </w:r>
      <w:proofErr w:type="spellStart"/>
      <w:r w:rsidRPr="00CE40C3">
        <w:rPr>
          <w:rFonts w:ascii="Calibri" w:hAnsi="Calibri"/>
          <w:sz w:val="22"/>
          <w:szCs w:val="22"/>
          <w:lang w:eastAsia="en-GB"/>
        </w:rPr>
        <w:t>organisation</w:t>
      </w:r>
      <w:proofErr w:type="spellEnd"/>
      <w:r w:rsidRPr="00CE40C3">
        <w:rPr>
          <w:rFonts w:ascii="Calibri" w:hAnsi="Calibri"/>
          <w:sz w:val="22"/>
          <w:szCs w:val="22"/>
          <w:lang w:eastAsia="en-GB"/>
        </w:rPr>
        <w:t xml:space="preserve"> of additional sessions, and recruitment of volunteer coaches.</w:t>
      </w:r>
    </w:p>
    <w:p w14:paraId="34556321"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 xml:space="preserve">Establish and co-ordinate a new </w:t>
      </w:r>
      <w:proofErr w:type="spellStart"/>
      <w:r w:rsidRPr="00CE40C3">
        <w:rPr>
          <w:rFonts w:ascii="Calibri" w:hAnsi="Calibri"/>
          <w:sz w:val="22"/>
          <w:szCs w:val="22"/>
          <w:lang w:eastAsia="en-GB"/>
        </w:rPr>
        <w:t>programme</w:t>
      </w:r>
      <w:proofErr w:type="spellEnd"/>
      <w:r w:rsidRPr="00CE40C3">
        <w:rPr>
          <w:rFonts w:ascii="Calibri" w:hAnsi="Calibri"/>
          <w:sz w:val="22"/>
          <w:szCs w:val="22"/>
          <w:lang w:eastAsia="en-GB"/>
        </w:rPr>
        <w:t xml:space="preserve"> of community-based Athletics sessions at the direction of the Board of Trustees.</w:t>
      </w:r>
    </w:p>
    <w:p w14:paraId="30011E91" w14:textId="09F63126"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cs="Calibri"/>
          <w:sz w:val="22"/>
          <w:szCs w:val="22"/>
        </w:rPr>
        <w:t xml:space="preserve">Develop and </w:t>
      </w:r>
      <w:r w:rsidR="00CE40C3" w:rsidRPr="00CE40C3">
        <w:rPr>
          <w:rFonts w:ascii="Calibri" w:hAnsi="Calibri" w:cs="Calibri"/>
          <w:sz w:val="22"/>
          <w:szCs w:val="22"/>
        </w:rPr>
        <w:t>nurture</w:t>
      </w:r>
      <w:r w:rsidRPr="00CE40C3">
        <w:rPr>
          <w:rFonts w:ascii="Calibri" w:hAnsi="Calibri" w:cs="Calibri"/>
          <w:sz w:val="22"/>
          <w:szCs w:val="22"/>
        </w:rPr>
        <w:t xml:space="preserve"> partnerships across the city and surrounding areas as well as wider sports </w:t>
      </w:r>
      <w:proofErr w:type="spellStart"/>
      <w:r w:rsidRPr="00CE40C3">
        <w:rPr>
          <w:rFonts w:ascii="Calibri" w:hAnsi="Calibri" w:cs="Calibri"/>
          <w:sz w:val="22"/>
          <w:szCs w:val="22"/>
        </w:rPr>
        <w:t>organisations</w:t>
      </w:r>
      <w:proofErr w:type="spellEnd"/>
      <w:r w:rsidRPr="00CE40C3">
        <w:rPr>
          <w:rFonts w:ascii="Calibri" w:hAnsi="Calibri" w:cs="Calibri"/>
          <w:sz w:val="22"/>
          <w:szCs w:val="22"/>
        </w:rPr>
        <w:t xml:space="preserve">.  This includes working with key partners such as Active Dundee, Active Schools, educational institutions in the city, and local businesses.  </w:t>
      </w:r>
      <w:r w:rsidRPr="00CE40C3">
        <w:rPr>
          <w:rFonts w:ascii="Calibri" w:hAnsi="Calibri"/>
          <w:sz w:val="22"/>
          <w:szCs w:val="22"/>
          <w:lang w:eastAsia="en-GB"/>
        </w:rPr>
        <w:t>Attend identified schooling events and establish a formal link to club activity.</w:t>
      </w:r>
    </w:p>
    <w:p w14:paraId="62239F22"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proofErr w:type="spellStart"/>
      <w:r w:rsidRPr="00CE40C3">
        <w:rPr>
          <w:rFonts w:ascii="Calibri" w:hAnsi="Calibri"/>
          <w:sz w:val="22"/>
          <w:szCs w:val="22"/>
          <w:lang w:eastAsia="en-GB"/>
        </w:rPr>
        <w:t>Organise</w:t>
      </w:r>
      <w:proofErr w:type="spellEnd"/>
      <w:r w:rsidRPr="00CE40C3">
        <w:rPr>
          <w:rFonts w:ascii="Calibri" w:hAnsi="Calibri"/>
          <w:sz w:val="22"/>
          <w:szCs w:val="22"/>
          <w:lang w:eastAsia="en-GB"/>
        </w:rPr>
        <w:t xml:space="preserve"> a </w:t>
      </w:r>
      <w:proofErr w:type="spellStart"/>
      <w:r w:rsidRPr="00CE40C3">
        <w:rPr>
          <w:rFonts w:ascii="Calibri" w:hAnsi="Calibri"/>
          <w:sz w:val="22"/>
          <w:szCs w:val="22"/>
          <w:lang w:eastAsia="en-GB"/>
        </w:rPr>
        <w:t>co-ordinated</w:t>
      </w:r>
      <w:proofErr w:type="spellEnd"/>
      <w:r w:rsidRPr="00CE40C3">
        <w:rPr>
          <w:rFonts w:ascii="Calibri" w:hAnsi="Calibri"/>
          <w:sz w:val="22"/>
          <w:szCs w:val="22"/>
          <w:lang w:eastAsia="en-GB"/>
        </w:rPr>
        <w:t xml:space="preserve"> community holiday </w:t>
      </w:r>
      <w:proofErr w:type="spellStart"/>
      <w:r w:rsidRPr="00CE40C3">
        <w:rPr>
          <w:rFonts w:ascii="Calibri" w:hAnsi="Calibri"/>
          <w:sz w:val="22"/>
          <w:szCs w:val="22"/>
          <w:lang w:eastAsia="en-GB"/>
        </w:rPr>
        <w:t>programme</w:t>
      </w:r>
      <w:proofErr w:type="spellEnd"/>
      <w:r w:rsidRPr="00CE40C3">
        <w:rPr>
          <w:rFonts w:ascii="Calibri" w:hAnsi="Calibri"/>
          <w:sz w:val="22"/>
          <w:szCs w:val="22"/>
          <w:lang w:eastAsia="en-GB"/>
        </w:rPr>
        <w:t xml:space="preserve"> in Easter, Summer and Autumn.</w:t>
      </w:r>
    </w:p>
    <w:p w14:paraId="2860F96B"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 xml:space="preserve">Support the transition of athletes into the main club coaching </w:t>
      </w:r>
      <w:proofErr w:type="spellStart"/>
      <w:r w:rsidRPr="00CE40C3">
        <w:rPr>
          <w:rFonts w:ascii="Calibri" w:hAnsi="Calibri"/>
          <w:sz w:val="22"/>
          <w:szCs w:val="22"/>
          <w:lang w:eastAsia="en-GB"/>
        </w:rPr>
        <w:t>programme</w:t>
      </w:r>
      <w:proofErr w:type="spellEnd"/>
      <w:r w:rsidRPr="00CE40C3">
        <w:rPr>
          <w:rFonts w:ascii="Calibri" w:hAnsi="Calibri"/>
          <w:sz w:val="22"/>
          <w:szCs w:val="22"/>
          <w:lang w:eastAsia="en-GB"/>
        </w:rPr>
        <w:t xml:space="preserve"> from the Active Dundee Run, Jump and Throw </w:t>
      </w:r>
      <w:proofErr w:type="spellStart"/>
      <w:r w:rsidRPr="00CE40C3">
        <w:rPr>
          <w:rFonts w:ascii="Calibri" w:hAnsi="Calibri"/>
          <w:sz w:val="22"/>
          <w:szCs w:val="22"/>
          <w:lang w:eastAsia="en-GB"/>
        </w:rPr>
        <w:t>programme</w:t>
      </w:r>
      <w:proofErr w:type="spellEnd"/>
      <w:r w:rsidRPr="00CE40C3">
        <w:rPr>
          <w:rFonts w:ascii="Calibri" w:hAnsi="Calibri"/>
          <w:sz w:val="22"/>
          <w:szCs w:val="22"/>
          <w:lang w:eastAsia="en-GB"/>
        </w:rPr>
        <w:t>.</w:t>
      </w:r>
    </w:p>
    <w:p w14:paraId="48839C33"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Secure funding grants and attract sponsorship.</w:t>
      </w:r>
    </w:p>
    <w:p w14:paraId="5A9928BA" w14:textId="77777777"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Actively explore new opportunities for club expansion.</w:t>
      </w:r>
    </w:p>
    <w:p w14:paraId="40947A66" w14:textId="75F1DC31" w:rsidR="00626F4A" w:rsidRPr="00CE40C3" w:rsidRDefault="00626F4A" w:rsidP="00626F4A">
      <w:pPr>
        <w:pStyle w:val="ListParagraph"/>
        <w:numPr>
          <w:ilvl w:val="0"/>
          <w:numId w:val="5"/>
        </w:numPr>
        <w:spacing w:after="160" w:line="300" w:lineRule="atLeast"/>
        <w:rPr>
          <w:rFonts w:ascii="Calibri" w:hAnsi="Calibri"/>
          <w:sz w:val="22"/>
          <w:szCs w:val="22"/>
          <w:lang w:eastAsia="en-GB"/>
        </w:rPr>
      </w:pPr>
      <w:r w:rsidRPr="00CE40C3">
        <w:rPr>
          <w:rFonts w:ascii="Calibri" w:hAnsi="Calibri"/>
          <w:sz w:val="22"/>
          <w:szCs w:val="22"/>
          <w:lang w:eastAsia="en-GB"/>
        </w:rPr>
        <w:t>Any other areas of work as deemed appropriate by the club line manager or steering group.</w:t>
      </w:r>
    </w:p>
    <w:p w14:paraId="4EB27D0B" w14:textId="77777777" w:rsidR="00D06C98" w:rsidRPr="00D03DE9" w:rsidRDefault="00D06C98" w:rsidP="00D06C98"/>
    <w:p w14:paraId="3073E264" w14:textId="0F94055A" w:rsidR="00D06C98" w:rsidRDefault="00D06C98" w:rsidP="00D06C98">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401FE141" w14:textId="77777777" w:rsidR="001A54FE" w:rsidRDefault="001A54FE" w:rsidP="00D06C98">
      <w:pPr>
        <w:pStyle w:val="NormalWeb"/>
        <w:spacing w:before="0" w:beforeAutospacing="0" w:after="240" w:afterAutospacing="0"/>
        <w:rPr>
          <w:rFonts w:asciiTheme="minorHAnsi" w:hAnsiTheme="minorHAnsi" w:cstheme="minorHAnsi"/>
          <w:bCs/>
          <w:i/>
          <w:iCs/>
          <w:sz w:val="22"/>
          <w:szCs w:val="22"/>
        </w:rPr>
      </w:pPr>
    </w:p>
    <w:p w14:paraId="29BFA940" w14:textId="77777777" w:rsidR="00C43FAE" w:rsidRDefault="00C43FAE">
      <w:pPr>
        <w:widowControl/>
        <w:overflowPunct/>
        <w:autoSpaceDE/>
        <w:autoSpaceDN/>
        <w:adjustRightInd/>
        <w:spacing w:after="160" w:line="259" w:lineRule="auto"/>
        <w:jc w:val="left"/>
        <w:textAlignment w:val="auto"/>
        <w:rPr>
          <w:rFonts w:ascii="Calibri" w:eastAsia="Calibri" w:hAnsi="Calibri" w:cs="Calibri"/>
          <w:b/>
          <w:bCs/>
          <w:szCs w:val="22"/>
          <w:lang w:eastAsia="en-GB" w:bidi="en-GB"/>
        </w:rPr>
      </w:pPr>
      <w:r>
        <w:br w:type="page"/>
      </w:r>
    </w:p>
    <w:p w14:paraId="37AFFD2A" w14:textId="18E524C0" w:rsidR="00370270" w:rsidRDefault="00370270" w:rsidP="00370270">
      <w:pPr>
        <w:pStyle w:val="Heading1"/>
        <w:ind w:left="0"/>
      </w:pPr>
      <w:r>
        <w:lastRenderedPageBreak/>
        <w:t>Candidate Specification</w:t>
      </w:r>
    </w:p>
    <w:p w14:paraId="75900BC5" w14:textId="77777777" w:rsidR="00370270" w:rsidRPr="006F2278" w:rsidRDefault="00370270" w:rsidP="00370270">
      <w:pPr>
        <w:pStyle w:val="BodyText"/>
        <w:spacing w:after="1"/>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3463"/>
        <w:gridCol w:w="3543"/>
      </w:tblGrid>
      <w:tr w:rsidR="00370270" w14:paraId="5908358F" w14:textId="77777777" w:rsidTr="006E0D89">
        <w:trPr>
          <w:trHeight w:val="268"/>
        </w:trPr>
        <w:tc>
          <w:tcPr>
            <w:tcW w:w="2066" w:type="dxa"/>
          </w:tcPr>
          <w:p w14:paraId="32208AC4" w14:textId="77777777" w:rsidR="00370270" w:rsidRDefault="00370270" w:rsidP="00057B22">
            <w:pPr>
              <w:pStyle w:val="TableParagraph"/>
              <w:spacing w:line="248" w:lineRule="exact"/>
              <w:ind w:left="503"/>
              <w:rPr>
                <w:b/>
              </w:rPr>
            </w:pPr>
            <w:r>
              <w:rPr>
                <w:b/>
              </w:rPr>
              <w:t>FACTORS</w:t>
            </w:r>
          </w:p>
        </w:tc>
        <w:tc>
          <w:tcPr>
            <w:tcW w:w="3463" w:type="dxa"/>
          </w:tcPr>
          <w:p w14:paraId="257840F8" w14:textId="77777777" w:rsidR="00370270" w:rsidRDefault="00370270" w:rsidP="00D75298">
            <w:pPr>
              <w:pStyle w:val="TableParagraph"/>
              <w:spacing w:line="248" w:lineRule="exact"/>
              <w:ind w:left="1272" w:right="984"/>
              <w:jc w:val="center"/>
              <w:rPr>
                <w:b/>
              </w:rPr>
            </w:pPr>
            <w:r>
              <w:rPr>
                <w:b/>
              </w:rPr>
              <w:t>ESSENTIAL</w:t>
            </w:r>
          </w:p>
        </w:tc>
        <w:tc>
          <w:tcPr>
            <w:tcW w:w="3543" w:type="dxa"/>
          </w:tcPr>
          <w:p w14:paraId="116133AD" w14:textId="77777777" w:rsidR="00370270" w:rsidRDefault="00370270" w:rsidP="00057B22">
            <w:pPr>
              <w:pStyle w:val="TableParagraph"/>
              <w:spacing w:line="248" w:lineRule="exact"/>
              <w:ind w:left="993"/>
              <w:rPr>
                <w:b/>
              </w:rPr>
            </w:pPr>
            <w:r>
              <w:rPr>
                <w:b/>
              </w:rPr>
              <w:t>DESIRABLE</w:t>
            </w:r>
          </w:p>
        </w:tc>
      </w:tr>
      <w:tr w:rsidR="00370270" w14:paraId="6917ECB2" w14:textId="77777777" w:rsidTr="006E0D89">
        <w:trPr>
          <w:trHeight w:val="1245"/>
        </w:trPr>
        <w:tc>
          <w:tcPr>
            <w:tcW w:w="2066" w:type="dxa"/>
          </w:tcPr>
          <w:p w14:paraId="2AFB9441" w14:textId="77777777" w:rsidR="00370270" w:rsidRDefault="00370270" w:rsidP="00057B22">
            <w:pPr>
              <w:pStyle w:val="TableParagraph"/>
              <w:spacing w:before="150" w:line="237" w:lineRule="auto"/>
              <w:ind w:right="197"/>
              <w:rPr>
                <w:b/>
              </w:rPr>
            </w:pPr>
            <w:r>
              <w:rPr>
                <w:b/>
              </w:rPr>
              <w:t>Qualifications and attainments</w:t>
            </w:r>
          </w:p>
        </w:tc>
        <w:tc>
          <w:tcPr>
            <w:tcW w:w="3463" w:type="dxa"/>
          </w:tcPr>
          <w:p w14:paraId="52EBA8D5" w14:textId="77777777" w:rsidR="004F69F9" w:rsidRPr="004F69F9" w:rsidRDefault="004F69F9" w:rsidP="004F69F9">
            <w:pPr>
              <w:widowControl/>
              <w:overflowPunct/>
              <w:autoSpaceDE/>
              <w:autoSpaceDN/>
              <w:adjustRightInd/>
              <w:spacing w:after="160" w:line="300" w:lineRule="atLeast"/>
              <w:jc w:val="left"/>
              <w:textAlignment w:val="auto"/>
              <w:rPr>
                <w:rFonts w:ascii="Calibri" w:hAnsi="Calibri" w:cs="Calibri"/>
                <w:bCs/>
                <w:sz w:val="20"/>
              </w:rPr>
            </w:pPr>
            <w:r w:rsidRPr="004F69F9">
              <w:rPr>
                <w:rFonts w:ascii="Calibri" w:hAnsi="Calibri" w:cs="Calibri"/>
                <w:bCs/>
                <w:sz w:val="20"/>
              </w:rPr>
              <w:t>Business development or sports development degree/qualification or relevant experience</w:t>
            </w:r>
          </w:p>
          <w:p w14:paraId="5F0EA691" w14:textId="3DDC20A5" w:rsidR="00181947" w:rsidRPr="0047661B" w:rsidRDefault="00181947" w:rsidP="00ED79DE">
            <w:pPr>
              <w:pStyle w:val="TableParagraph"/>
              <w:spacing w:before="120" w:after="120" w:line="237" w:lineRule="auto"/>
              <w:ind w:left="108"/>
              <w:rPr>
                <w:highlight w:val="yellow"/>
              </w:rPr>
            </w:pPr>
          </w:p>
        </w:tc>
        <w:tc>
          <w:tcPr>
            <w:tcW w:w="3543" w:type="dxa"/>
          </w:tcPr>
          <w:p w14:paraId="38C61082" w14:textId="77777777" w:rsidR="00162B8F" w:rsidRPr="00162B8F" w:rsidRDefault="00162B8F" w:rsidP="00162B8F">
            <w:pPr>
              <w:widowControl/>
              <w:overflowPunct/>
              <w:autoSpaceDE/>
              <w:autoSpaceDN/>
              <w:adjustRightInd/>
              <w:spacing w:after="160" w:line="300" w:lineRule="atLeast"/>
              <w:jc w:val="left"/>
              <w:textAlignment w:val="auto"/>
              <w:rPr>
                <w:rFonts w:ascii="Calibri" w:hAnsi="Calibri" w:cs="Calibri"/>
                <w:sz w:val="20"/>
              </w:rPr>
            </w:pPr>
            <w:r w:rsidRPr="00162B8F">
              <w:rPr>
                <w:rFonts w:ascii="Calibri" w:hAnsi="Calibri" w:cs="Calibri"/>
                <w:sz w:val="20"/>
              </w:rPr>
              <w:t>Athletics Coach or Athletics Assistant Coach qualification</w:t>
            </w:r>
          </w:p>
          <w:p w14:paraId="21742A17" w14:textId="77777777" w:rsidR="00162B8F" w:rsidRPr="00162B8F" w:rsidRDefault="00162B8F" w:rsidP="00162B8F">
            <w:pPr>
              <w:widowControl/>
              <w:overflowPunct/>
              <w:autoSpaceDE/>
              <w:autoSpaceDN/>
              <w:adjustRightInd/>
              <w:spacing w:after="160" w:line="300" w:lineRule="atLeast"/>
              <w:jc w:val="left"/>
              <w:textAlignment w:val="auto"/>
              <w:rPr>
                <w:rFonts w:ascii="Calibri" w:hAnsi="Calibri" w:cs="Calibri"/>
                <w:bCs/>
                <w:sz w:val="20"/>
              </w:rPr>
            </w:pPr>
            <w:r w:rsidRPr="00162B8F">
              <w:rPr>
                <w:rFonts w:ascii="Calibri" w:hAnsi="Calibri" w:cs="Calibri"/>
                <w:bCs/>
                <w:sz w:val="20"/>
              </w:rPr>
              <w:t>First Aid certificate</w:t>
            </w:r>
          </w:p>
          <w:p w14:paraId="007F71A7" w14:textId="77777777" w:rsidR="00162B8F" w:rsidRPr="00162B8F" w:rsidRDefault="00162B8F" w:rsidP="00162B8F">
            <w:pPr>
              <w:widowControl/>
              <w:overflowPunct/>
              <w:autoSpaceDE/>
              <w:autoSpaceDN/>
              <w:adjustRightInd/>
              <w:spacing w:after="160" w:line="300" w:lineRule="atLeast"/>
              <w:jc w:val="left"/>
              <w:textAlignment w:val="auto"/>
              <w:rPr>
                <w:rFonts w:ascii="Calibri" w:hAnsi="Calibri" w:cs="Calibri"/>
                <w:bCs/>
                <w:sz w:val="20"/>
              </w:rPr>
            </w:pPr>
            <w:r w:rsidRPr="00162B8F">
              <w:rPr>
                <w:rFonts w:ascii="Calibri" w:hAnsi="Calibri" w:cs="Calibri"/>
                <w:bCs/>
                <w:sz w:val="20"/>
              </w:rPr>
              <w:t>Valid UK driving licence</w:t>
            </w:r>
          </w:p>
          <w:p w14:paraId="5018F911" w14:textId="3437B71C" w:rsidR="00EA0805" w:rsidRPr="0047661B" w:rsidRDefault="00162B8F" w:rsidP="00162B8F">
            <w:pPr>
              <w:pStyle w:val="TableParagraph"/>
              <w:spacing w:before="148" w:after="240"/>
              <w:ind w:left="0" w:right="120"/>
              <w:rPr>
                <w:highlight w:val="yellow"/>
              </w:rPr>
            </w:pPr>
            <w:r w:rsidRPr="00162B8F">
              <w:rPr>
                <w:rFonts w:eastAsia="Times New Roman"/>
                <w:bCs/>
                <w:sz w:val="20"/>
                <w:szCs w:val="20"/>
                <w:lang w:eastAsia="en-US" w:bidi="ar-SA"/>
              </w:rPr>
              <w:t>Access to transport</w:t>
            </w:r>
          </w:p>
        </w:tc>
      </w:tr>
      <w:tr w:rsidR="00370270" w14:paraId="7CFCC4E7" w14:textId="77777777" w:rsidTr="006E0D89">
        <w:trPr>
          <w:trHeight w:val="2320"/>
        </w:trPr>
        <w:tc>
          <w:tcPr>
            <w:tcW w:w="2066" w:type="dxa"/>
          </w:tcPr>
          <w:p w14:paraId="55E05B9A" w14:textId="77777777" w:rsidR="00370270" w:rsidRDefault="00370270" w:rsidP="00057B22">
            <w:pPr>
              <w:pStyle w:val="TableParagraph"/>
              <w:spacing w:before="150" w:line="237" w:lineRule="auto"/>
              <w:ind w:right="258"/>
              <w:rPr>
                <w:b/>
              </w:rPr>
            </w:pPr>
            <w:r>
              <w:rPr>
                <w:b/>
              </w:rPr>
              <w:t>Work and other experience</w:t>
            </w:r>
          </w:p>
        </w:tc>
        <w:tc>
          <w:tcPr>
            <w:tcW w:w="3463" w:type="dxa"/>
          </w:tcPr>
          <w:p w14:paraId="565A8C6E" w14:textId="04708BC3"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Experience of coaching a variety of groups</w:t>
            </w:r>
            <w:r w:rsidR="00134860">
              <w:rPr>
                <w:rFonts w:ascii="Calibri" w:hAnsi="Calibri" w:cs="Calibri"/>
                <w:sz w:val="20"/>
              </w:rPr>
              <w:t>: d</w:t>
            </w:r>
            <w:r w:rsidRPr="007B7969">
              <w:rPr>
                <w:rFonts w:ascii="Calibri" w:hAnsi="Calibri" w:cs="Calibri"/>
                <w:sz w:val="20"/>
              </w:rPr>
              <w:t>ifferent age ranges including primary and secondary</w:t>
            </w:r>
          </w:p>
          <w:p w14:paraId="6ACA2F8D" w14:textId="77777777"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Experience of working within a volunteer club environment</w:t>
            </w:r>
          </w:p>
          <w:p w14:paraId="698F1B06" w14:textId="77777777"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Experience of working effectively with partners</w:t>
            </w:r>
          </w:p>
          <w:p w14:paraId="320C971D" w14:textId="77777777"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Knowledge and understanding of issues affecting Athletics clubs</w:t>
            </w:r>
          </w:p>
          <w:p w14:paraId="280DF686" w14:textId="77777777"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Experience of initiating, delivering, and evaluating projects</w:t>
            </w:r>
          </w:p>
          <w:p w14:paraId="3AB734FE" w14:textId="77777777" w:rsidR="007B7969" w:rsidRPr="007B7969" w:rsidRDefault="007B7969" w:rsidP="007B7969">
            <w:pPr>
              <w:widowControl/>
              <w:overflowPunct/>
              <w:autoSpaceDE/>
              <w:autoSpaceDN/>
              <w:adjustRightInd/>
              <w:spacing w:after="160" w:line="300" w:lineRule="atLeast"/>
              <w:jc w:val="left"/>
              <w:textAlignment w:val="auto"/>
              <w:rPr>
                <w:rFonts w:ascii="Calibri" w:hAnsi="Calibri" w:cs="Calibri"/>
                <w:sz w:val="20"/>
              </w:rPr>
            </w:pPr>
            <w:r w:rsidRPr="007B7969">
              <w:rPr>
                <w:rFonts w:ascii="Calibri" w:hAnsi="Calibri" w:cs="Calibri"/>
                <w:sz w:val="20"/>
              </w:rPr>
              <w:t>Experience of supervising projects and people</w:t>
            </w:r>
          </w:p>
          <w:p w14:paraId="479B25D3" w14:textId="2178C499" w:rsidR="00181947" w:rsidRPr="0047661B" w:rsidRDefault="007B7969" w:rsidP="007B7969">
            <w:pPr>
              <w:pStyle w:val="TableParagraph"/>
              <w:spacing w:before="120" w:after="120"/>
              <w:ind w:left="0"/>
              <w:rPr>
                <w:rFonts w:asciiTheme="minorHAnsi" w:hAnsiTheme="minorHAnsi" w:cstheme="minorHAnsi"/>
                <w:highlight w:val="yellow"/>
              </w:rPr>
            </w:pPr>
            <w:r w:rsidRPr="007B7969">
              <w:rPr>
                <w:rFonts w:eastAsia="Times New Roman"/>
                <w:sz w:val="20"/>
                <w:szCs w:val="20"/>
                <w:lang w:eastAsia="en-US" w:bidi="ar-SA"/>
              </w:rPr>
              <w:t>Knowledge and understanding of sports development pathways</w:t>
            </w:r>
          </w:p>
        </w:tc>
        <w:tc>
          <w:tcPr>
            <w:tcW w:w="3543" w:type="dxa"/>
          </w:tcPr>
          <w:p w14:paraId="402F9C90" w14:textId="77777777" w:rsidR="00261C8F" w:rsidRPr="00261C8F" w:rsidRDefault="00261C8F" w:rsidP="00261C8F">
            <w:pPr>
              <w:widowControl/>
              <w:overflowPunct/>
              <w:autoSpaceDE/>
              <w:autoSpaceDN/>
              <w:adjustRightInd/>
              <w:spacing w:after="160" w:line="300" w:lineRule="atLeast"/>
              <w:jc w:val="left"/>
              <w:textAlignment w:val="auto"/>
              <w:rPr>
                <w:rFonts w:ascii="Calibri" w:hAnsi="Calibri" w:cs="Calibri"/>
                <w:sz w:val="20"/>
              </w:rPr>
            </w:pPr>
            <w:r w:rsidRPr="00261C8F">
              <w:rPr>
                <w:rFonts w:ascii="Calibri" w:hAnsi="Calibri" w:cs="Calibri"/>
                <w:sz w:val="20"/>
              </w:rPr>
              <w:t>Experience of working in a sports development environment</w:t>
            </w:r>
          </w:p>
          <w:p w14:paraId="7D961043" w14:textId="77777777" w:rsidR="00261C8F" w:rsidRPr="00261C8F" w:rsidRDefault="00261C8F" w:rsidP="00261C8F">
            <w:pPr>
              <w:widowControl/>
              <w:overflowPunct/>
              <w:autoSpaceDE/>
              <w:autoSpaceDN/>
              <w:adjustRightInd/>
              <w:spacing w:after="160" w:line="300" w:lineRule="atLeast"/>
              <w:jc w:val="left"/>
              <w:textAlignment w:val="auto"/>
              <w:rPr>
                <w:rFonts w:ascii="Calibri" w:hAnsi="Calibri" w:cs="Calibri"/>
                <w:sz w:val="20"/>
              </w:rPr>
            </w:pPr>
            <w:r w:rsidRPr="00261C8F">
              <w:rPr>
                <w:rFonts w:ascii="Calibri" w:hAnsi="Calibri" w:cs="Calibri"/>
                <w:sz w:val="20"/>
              </w:rPr>
              <w:t xml:space="preserve">Knowledge of national sporting/physical activity initiatives and strategies </w:t>
            </w:r>
          </w:p>
          <w:p w14:paraId="334F1C48" w14:textId="00FAC3EB" w:rsidR="008506F9" w:rsidRPr="0047661B" w:rsidRDefault="00261C8F" w:rsidP="00261C8F">
            <w:pPr>
              <w:pStyle w:val="TableParagraph"/>
              <w:spacing w:before="120" w:after="120"/>
              <w:ind w:left="0" w:right="803"/>
              <w:rPr>
                <w:highlight w:val="yellow"/>
              </w:rPr>
            </w:pPr>
            <w:r w:rsidRPr="00261C8F">
              <w:rPr>
                <w:rFonts w:eastAsia="Times New Roman"/>
                <w:sz w:val="20"/>
                <w:szCs w:val="20"/>
                <w:lang w:eastAsia="en-US" w:bidi="ar-SA"/>
              </w:rPr>
              <w:t>Knowledge and understanding of Athletics development pathway</w:t>
            </w:r>
          </w:p>
        </w:tc>
      </w:tr>
      <w:tr w:rsidR="008506F9" w14:paraId="66A9272F" w14:textId="77777777" w:rsidTr="006E0D89">
        <w:trPr>
          <w:trHeight w:val="1975"/>
        </w:trPr>
        <w:tc>
          <w:tcPr>
            <w:tcW w:w="2066" w:type="dxa"/>
          </w:tcPr>
          <w:p w14:paraId="2980AE27" w14:textId="706A50EF" w:rsidR="008506F9" w:rsidRDefault="008506F9" w:rsidP="00057B22">
            <w:pPr>
              <w:pStyle w:val="TableParagraph"/>
              <w:spacing w:before="150" w:line="237" w:lineRule="auto"/>
              <w:ind w:right="258"/>
              <w:rPr>
                <w:b/>
              </w:rPr>
            </w:pPr>
            <w:r>
              <w:rPr>
                <w:b/>
              </w:rPr>
              <w:t>Skills</w:t>
            </w:r>
          </w:p>
        </w:tc>
        <w:tc>
          <w:tcPr>
            <w:tcW w:w="3463" w:type="dxa"/>
          </w:tcPr>
          <w:p w14:paraId="112D5F26" w14:textId="07981253" w:rsidR="00243740" w:rsidRPr="00243740" w:rsidRDefault="00243740" w:rsidP="00243740">
            <w:pPr>
              <w:widowControl/>
              <w:overflowPunct/>
              <w:autoSpaceDE/>
              <w:autoSpaceDN/>
              <w:adjustRightInd/>
              <w:spacing w:after="160" w:line="300" w:lineRule="atLeast"/>
              <w:jc w:val="left"/>
              <w:textAlignment w:val="auto"/>
              <w:rPr>
                <w:rFonts w:ascii="Calibri" w:hAnsi="Calibri" w:cs="Calibri"/>
                <w:color w:val="000000"/>
                <w:sz w:val="20"/>
              </w:rPr>
            </w:pPr>
            <w:r w:rsidRPr="00243740">
              <w:rPr>
                <w:rFonts w:ascii="Calibri" w:hAnsi="Calibri" w:cs="Calibri"/>
                <w:color w:val="000000"/>
                <w:sz w:val="20"/>
              </w:rPr>
              <w:t xml:space="preserve">IT skills (word, excel) and experience </w:t>
            </w:r>
          </w:p>
          <w:p w14:paraId="14A7E80F" w14:textId="382F34DD" w:rsidR="00243740" w:rsidRPr="00243740" w:rsidRDefault="00243740" w:rsidP="00243740">
            <w:pPr>
              <w:widowControl/>
              <w:overflowPunct/>
              <w:autoSpaceDE/>
              <w:autoSpaceDN/>
              <w:adjustRightInd/>
              <w:spacing w:after="160" w:line="300" w:lineRule="atLeast"/>
              <w:jc w:val="left"/>
              <w:textAlignment w:val="auto"/>
              <w:rPr>
                <w:rFonts w:ascii="Calibri" w:hAnsi="Calibri" w:cs="Calibri"/>
                <w:color w:val="000000"/>
                <w:sz w:val="20"/>
              </w:rPr>
            </w:pPr>
            <w:r>
              <w:rPr>
                <w:rFonts w:ascii="Calibri" w:hAnsi="Calibri" w:cs="Calibri"/>
                <w:color w:val="000000"/>
                <w:sz w:val="20"/>
              </w:rPr>
              <w:t>A</w:t>
            </w:r>
            <w:r w:rsidRPr="00243740">
              <w:rPr>
                <w:rFonts w:ascii="Calibri" w:hAnsi="Calibri" w:cs="Calibri"/>
                <w:color w:val="000000"/>
                <w:sz w:val="20"/>
              </w:rPr>
              <w:t>bility to build effective working relationships</w:t>
            </w:r>
          </w:p>
          <w:p w14:paraId="087E4438" w14:textId="77777777" w:rsidR="00243740" w:rsidRPr="00243740" w:rsidRDefault="00243740" w:rsidP="00243740">
            <w:pPr>
              <w:widowControl/>
              <w:overflowPunct/>
              <w:autoSpaceDE/>
              <w:autoSpaceDN/>
              <w:adjustRightInd/>
              <w:spacing w:after="160" w:line="300" w:lineRule="atLeast"/>
              <w:jc w:val="left"/>
              <w:textAlignment w:val="auto"/>
              <w:rPr>
                <w:rFonts w:ascii="Calibri" w:hAnsi="Calibri" w:cs="Calibri"/>
                <w:color w:val="000000"/>
                <w:sz w:val="20"/>
              </w:rPr>
            </w:pPr>
            <w:r w:rsidRPr="00243740">
              <w:rPr>
                <w:rFonts w:ascii="Calibri" w:hAnsi="Calibri" w:cs="Calibri"/>
                <w:color w:val="000000"/>
                <w:sz w:val="20"/>
              </w:rPr>
              <w:t xml:space="preserve">Excellent organisational skills </w:t>
            </w:r>
          </w:p>
          <w:p w14:paraId="6F0BD7BB" w14:textId="77777777" w:rsidR="00243740" w:rsidRPr="00243740" w:rsidRDefault="00243740" w:rsidP="00243740">
            <w:pPr>
              <w:widowControl/>
              <w:overflowPunct/>
              <w:autoSpaceDE/>
              <w:autoSpaceDN/>
              <w:adjustRightInd/>
              <w:spacing w:after="160" w:line="300" w:lineRule="atLeast"/>
              <w:jc w:val="left"/>
              <w:textAlignment w:val="auto"/>
              <w:rPr>
                <w:rFonts w:ascii="Calibri" w:hAnsi="Calibri" w:cs="Calibri"/>
                <w:color w:val="000000"/>
                <w:sz w:val="20"/>
              </w:rPr>
            </w:pPr>
            <w:proofErr w:type="spellStart"/>
            <w:r w:rsidRPr="00243740">
              <w:rPr>
                <w:rFonts w:ascii="Calibri" w:hAnsi="Calibri" w:cs="Calibri"/>
                <w:color w:val="000000"/>
                <w:sz w:val="20"/>
              </w:rPr>
              <w:t>Well developed</w:t>
            </w:r>
            <w:proofErr w:type="spellEnd"/>
            <w:r w:rsidRPr="00243740">
              <w:rPr>
                <w:rFonts w:ascii="Calibri" w:hAnsi="Calibri" w:cs="Calibri"/>
                <w:color w:val="000000"/>
                <w:sz w:val="20"/>
              </w:rPr>
              <w:t xml:space="preserve"> communication skills </w:t>
            </w:r>
          </w:p>
          <w:p w14:paraId="48A5D86C" w14:textId="34601466" w:rsidR="00D75298" w:rsidRPr="0047661B" w:rsidRDefault="00243740" w:rsidP="00D300BE">
            <w:pPr>
              <w:pStyle w:val="TableParagraph"/>
              <w:ind w:left="0"/>
              <w:rPr>
                <w:highlight w:val="yellow"/>
              </w:rPr>
            </w:pPr>
            <w:r w:rsidRPr="00243740">
              <w:rPr>
                <w:rFonts w:eastAsia="Times New Roman"/>
                <w:color w:val="000000"/>
                <w:sz w:val="20"/>
                <w:szCs w:val="20"/>
                <w:lang w:eastAsia="en-US" w:bidi="ar-SA"/>
              </w:rPr>
              <w:t>Ability to prioritise competing deadlines and projects</w:t>
            </w:r>
          </w:p>
        </w:tc>
        <w:tc>
          <w:tcPr>
            <w:tcW w:w="3543" w:type="dxa"/>
          </w:tcPr>
          <w:p w14:paraId="5431AD76" w14:textId="77777777" w:rsidR="007F143C" w:rsidRPr="007F143C" w:rsidRDefault="007F143C" w:rsidP="007F143C">
            <w:pPr>
              <w:rPr>
                <w:rFonts w:asciiTheme="minorHAnsi" w:hAnsiTheme="minorHAnsi" w:cstheme="minorHAnsi"/>
                <w:sz w:val="4"/>
                <w:szCs w:val="4"/>
              </w:rPr>
            </w:pPr>
          </w:p>
          <w:p w14:paraId="1D6C814D" w14:textId="784D9A9F" w:rsidR="008506F9" w:rsidRPr="00922450" w:rsidRDefault="007F143C" w:rsidP="007F143C">
            <w:pPr>
              <w:rPr>
                <w:rFonts w:asciiTheme="minorHAnsi" w:hAnsiTheme="minorHAnsi" w:cstheme="minorHAnsi"/>
                <w:sz w:val="20"/>
                <w:highlight w:val="yellow"/>
              </w:rPr>
            </w:pPr>
            <w:r w:rsidRPr="00922450">
              <w:rPr>
                <w:rFonts w:asciiTheme="minorHAnsi" w:hAnsiTheme="minorHAnsi" w:cstheme="minorHAnsi"/>
                <w:sz w:val="20"/>
              </w:rPr>
              <w:t>Experience of sourcing and securing funding</w:t>
            </w:r>
          </w:p>
        </w:tc>
      </w:tr>
      <w:tr w:rsidR="00370270" w14:paraId="45C2D1E5" w14:textId="77777777" w:rsidTr="006E0D89">
        <w:trPr>
          <w:trHeight w:val="416"/>
        </w:trPr>
        <w:tc>
          <w:tcPr>
            <w:tcW w:w="2066" w:type="dxa"/>
          </w:tcPr>
          <w:p w14:paraId="081ACE74" w14:textId="04A6408A" w:rsidR="00370270" w:rsidRDefault="008506F9" w:rsidP="00057B22">
            <w:pPr>
              <w:pStyle w:val="TableParagraph"/>
              <w:spacing w:before="150" w:line="237" w:lineRule="auto"/>
              <w:ind w:right="258"/>
              <w:rPr>
                <w:b/>
              </w:rPr>
            </w:pPr>
            <w:r>
              <w:rPr>
                <w:b/>
              </w:rPr>
              <w:t xml:space="preserve">Disposition </w:t>
            </w:r>
            <w:r w:rsidR="00370270">
              <w:rPr>
                <w:b/>
              </w:rPr>
              <w:t>and personal qualities</w:t>
            </w:r>
          </w:p>
        </w:tc>
        <w:tc>
          <w:tcPr>
            <w:tcW w:w="3463" w:type="dxa"/>
          </w:tcPr>
          <w:p w14:paraId="76CF958F" w14:textId="77777777" w:rsidR="00D300BE" w:rsidRPr="00D300BE" w:rsidRDefault="00D300BE" w:rsidP="00D300BE">
            <w:pPr>
              <w:pStyle w:val="TableParagraph"/>
              <w:ind w:left="0"/>
              <w:rPr>
                <w:rFonts w:asciiTheme="minorHAnsi" w:eastAsia="Times New Roman" w:hAnsiTheme="minorHAnsi" w:cstheme="minorHAnsi"/>
                <w:color w:val="000000"/>
                <w:sz w:val="4"/>
                <w:szCs w:val="4"/>
                <w:lang w:eastAsia="en-US" w:bidi="ar-SA"/>
              </w:rPr>
            </w:pPr>
          </w:p>
          <w:p w14:paraId="5A68148F" w14:textId="77777777" w:rsidR="007F143C" w:rsidRPr="007F143C" w:rsidRDefault="007F143C" w:rsidP="00D300BE">
            <w:pPr>
              <w:pStyle w:val="TableParagraph"/>
              <w:ind w:left="0"/>
              <w:rPr>
                <w:rFonts w:asciiTheme="minorHAnsi" w:eastAsia="Times New Roman" w:hAnsiTheme="minorHAnsi" w:cstheme="minorHAnsi"/>
                <w:color w:val="000000"/>
                <w:sz w:val="4"/>
                <w:szCs w:val="4"/>
                <w:lang w:eastAsia="en-US" w:bidi="ar-SA"/>
              </w:rPr>
            </w:pPr>
          </w:p>
          <w:p w14:paraId="69A4622C" w14:textId="0FEA35BF" w:rsidR="00D73C58" w:rsidRPr="00D300BE" w:rsidRDefault="00D300BE" w:rsidP="00D300BE">
            <w:pPr>
              <w:pStyle w:val="TableParagraph"/>
              <w:ind w:left="0"/>
              <w:rPr>
                <w:rFonts w:asciiTheme="minorHAnsi" w:hAnsiTheme="minorHAnsi" w:cstheme="minorHAnsi"/>
                <w:sz w:val="20"/>
                <w:szCs w:val="20"/>
                <w:highlight w:val="yellow"/>
              </w:rPr>
            </w:pPr>
            <w:r w:rsidRPr="00D300BE">
              <w:rPr>
                <w:rFonts w:asciiTheme="minorHAnsi" w:eastAsia="Times New Roman" w:hAnsiTheme="minorHAnsi" w:cstheme="minorHAnsi"/>
                <w:color w:val="000000"/>
                <w:sz w:val="20"/>
                <w:szCs w:val="20"/>
                <w:lang w:eastAsia="en-US" w:bidi="ar-SA"/>
              </w:rPr>
              <w:t xml:space="preserve">Ability to undertake flexible working hours including </w:t>
            </w:r>
            <w:r w:rsidR="0031378B">
              <w:rPr>
                <w:rFonts w:asciiTheme="minorHAnsi" w:eastAsia="Times New Roman" w:hAnsiTheme="minorHAnsi" w:cstheme="minorHAnsi"/>
                <w:color w:val="000000"/>
                <w:sz w:val="20"/>
                <w:szCs w:val="20"/>
                <w:lang w:eastAsia="en-US" w:bidi="ar-SA"/>
              </w:rPr>
              <w:t>occasional</w:t>
            </w:r>
            <w:r w:rsidRPr="00D300BE">
              <w:rPr>
                <w:rFonts w:asciiTheme="minorHAnsi" w:eastAsia="Times New Roman" w:hAnsiTheme="minorHAnsi" w:cstheme="minorHAnsi"/>
                <w:color w:val="000000"/>
                <w:sz w:val="20"/>
                <w:szCs w:val="20"/>
                <w:lang w:eastAsia="en-US" w:bidi="ar-SA"/>
              </w:rPr>
              <w:t xml:space="preserve"> evenings and weekends</w:t>
            </w:r>
          </w:p>
        </w:tc>
        <w:tc>
          <w:tcPr>
            <w:tcW w:w="3543" w:type="dxa"/>
          </w:tcPr>
          <w:p w14:paraId="62572F6A" w14:textId="2C2E541C" w:rsidR="00063003" w:rsidRPr="0047661B" w:rsidRDefault="00063003" w:rsidP="00752F51">
            <w:pPr>
              <w:pStyle w:val="TableParagraph"/>
              <w:spacing w:before="148"/>
              <w:rPr>
                <w:highlight w:val="yellow"/>
              </w:rPr>
            </w:pPr>
          </w:p>
        </w:tc>
      </w:tr>
    </w:tbl>
    <w:p w14:paraId="6E5AC88B" w14:textId="77777777" w:rsidR="009579B4" w:rsidRPr="009579B4" w:rsidRDefault="009579B4" w:rsidP="009579B4"/>
    <w:p w14:paraId="5D5A620C" w14:textId="77777777" w:rsidR="009579B4" w:rsidRPr="009579B4" w:rsidRDefault="009579B4" w:rsidP="009579B4"/>
    <w:p w14:paraId="4407ABE9" w14:textId="77777777" w:rsidR="009579B4" w:rsidRPr="009579B4" w:rsidRDefault="009579B4" w:rsidP="009579B4"/>
    <w:p w14:paraId="35EA6C11" w14:textId="77777777" w:rsidR="009579B4" w:rsidRPr="009579B4" w:rsidRDefault="009579B4" w:rsidP="009579B4"/>
    <w:p w14:paraId="2FB1B1DF" w14:textId="77777777" w:rsidR="009579B4" w:rsidRPr="009579B4" w:rsidRDefault="009579B4" w:rsidP="009579B4"/>
    <w:p w14:paraId="0B2B1F86" w14:textId="77777777" w:rsidR="009579B4" w:rsidRPr="009579B4" w:rsidRDefault="009579B4" w:rsidP="009579B4"/>
    <w:p w14:paraId="11AE7515" w14:textId="6CCE6531" w:rsidR="009579B4" w:rsidRPr="009579B4" w:rsidRDefault="009579B4" w:rsidP="009579B4">
      <w:pPr>
        <w:tabs>
          <w:tab w:val="left" w:pos="1935"/>
        </w:tabs>
      </w:pPr>
      <w:r>
        <w:tab/>
      </w:r>
    </w:p>
    <w:sectPr w:rsidR="009579B4" w:rsidRPr="009579B4" w:rsidSect="0092245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A410" w14:textId="77777777" w:rsidR="00DF57B1" w:rsidRDefault="00DF57B1" w:rsidP="008543A7">
      <w:r>
        <w:separator/>
      </w:r>
    </w:p>
  </w:endnote>
  <w:endnote w:type="continuationSeparator" w:id="0">
    <w:p w14:paraId="5759D756" w14:textId="77777777" w:rsidR="00DF57B1" w:rsidRDefault="00DF57B1"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1F7FF37C" w14:textId="77777777" w:rsidTr="7AA7BF16">
      <w:trPr>
        <w:trHeight w:val="300"/>
      </w:trPr>
      <w:tc>
        <w:tcPr>
          <w:tcW w:w="3005" w:type="dxa"/>
        </w:tcPr>
        <w:p w14:paraId="44FC761B" w14:textId="4D194030" w:rsidR="7AA7BF16" w:rsidRDefault="7AA7BF16" w:rsidP="7AA7BF16">
          <w:pPr>
            <w:pStyle w:val="Header"/>
            <w:ind w:left="-115"/>
            <w:jc w:val="left"/>
          </w:pPr>
        </w:p>
      </w:tc>
      <w:tc>
        <w:tcPr>
          <w:tcW w:w="3005" w:type="dxa"/>
        </w:tcPr>
        <w:p w14:paraId="391D3FC5" w14:textId="3DFF9125" w:rsidR="7AA7BF16" w:rsidRDefault="7AA7BF16" w:rsidP="7AA7BF16">
          <w:pPr>
            <w:pStyle w:val="Header"/>
            <w:jc w:val="center"/>
          </w:pPr>
        </w:p>
      </w:tc>
      <w:tc>
        <w:tcPr>
          <w:tcW w:w="3005" w:type="dxa"/>
        </w:tcPr>
        <w:p w14:paraId="7B21C1C4" w14:textId="4FAB8720" w:rsidR="7AA7BF16" w:rsidRDefault="7AA7BF16" w:rsidP="7AA7BF16">
          <w:pPr>
            <w:pStyle w:val="Header"/>
            <w:ind w:right="-115"/>
            <w:jc w:val="right"/>
          </w:pPr>
        </w:p>
      </w:tc>
    </w:tr>
  </w:tbl>
  <w:p w14:paraId="35E7982D" w14:textId="181A3884" w:rsidR="7AA7BF16" w:rsidRDefault="7AA7BF16" w:rsidP="7AA7B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7777777"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 xml:space="preserve">Laurie Liddell Clubhouse, 42 </w:t>
    </w:r>
    <w:proofErr w:type="spellStart"/>
    <w:r w:rsidR="009579B4">
      <w:rPr>
        <w:rFonts w:asciiTheme="minorHAnsi" w:hAnsiTheme="minorHAnsi" w:cstheme="minorHAnsi"/>
        <w:sz w:val="18"/>
        <w:szCs w:val="18"/>
        <w:lang w:bidi="en-GB"/>
      </w:rPr>
      <w:t>Peffermill</w:t>
    </w:r>
    <w:proofErr w:type="spellEnd"/>
    <w:r w:rsidR="009579B4">
      <w:rPr>
        <w:rFonts w:asciiTheme="minorHAnsi" w:hAnsiTheme="minorHAnsi" w:cstheme="minorHAnsi"/>
        <w:sz w:val="18"/>
        <w:szCs w:val="18"/>
        <w:lang w:bidi="en-GB"/>
      </w:rPr>
      <w:t xml:space="preserve">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64B10F7" w14:textId="77777777" w:rsidTr="7AA7BF16">
      <w:trPr>
        <w:trHeight w:val="300"/>
      </w:trPr>
      <w:tc>
        <w:tcPr>
          <w:tcW w:w="3005" w:type="dxa"/>
        </w:tcPr>
        <w:p w14:paraId="029D9F4D" w14:textId="70BC13E8" w:rsidR="7AA7BF16" w:rsidRDefault="7AA7BF16" w:rsidP="7AA7BF16">
          <w:pPr>
            <w:pStyle w:val="Header"/>
            <w:ind w:left="-115"/>
            <w:jc w:val="left"/>
          </w:pPr>
        </w:p>
      </w:tc>
      <w:tc>
        <w:tcPr>
          <w:tcW w:w="3005" w:type="dxa"/>
        </w:tcPr>
        <w:p w14:paraId="6D5EC62C" w14:textId="795DC93F" w:rsidR="7AA7BF16" w:rsidRDefault="7AA7BF16" w:rsidP="7AA7BF16">
          <w:pPr>
            <w:pStyle w:val="Header"/>
            <w:jc w:val="center"/>
          </w:pPr>
        </w:p>
      </w:tc>
      <w:tc>
        <w:tcPr>
          <w:tcW w:w="3005" w:type="dxa"/>
        </w:tcPr>
        <w:p w14:paraId="59682379" w14:textId="72A15E6E" w:rsidR="7AA7BF16" w:rsidRDefault="7AA7BF16" w:rsidP="7AA7BF16">
          <w:pPr>
            <w:pStyle w:val="Header"/>
            <w:ind w:right="-115"/>
            <w:jc w:val="right"/>
          </w:pPr>
        </w:p>
      </w:tc>
    </w:tr>
  </w:tbl>
  <w:p w14:paraId="00BD5D33" w14:textId="0D2FE9CE" w:rsidR="7AA7BF16" w:rsidRDefault="7AA7BF16" w:rsidP="7AA7B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3789" w14:textId="77777777" w:rsidR="00DF57B1" w:rsidRDefault="00DF57B1" w:rsidP="008543A7">
      <w:r>
        <w:separator/>
      </w:r>
    </w:p>
  </w:footnote>
  <w:footnote w:type="continuationSeparator" w:id="0">
    <w:p w14:paraId="5B13974A" w14:textId="77777777" w:rsidR="00DF57B1" w:rsidRDefault="00DF57B1"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0414BCF2" w14:textId="77777777" w:rsidTr="7AA7BF16">
      <w:trPr>
        <w:trHeight w:val="300"/>
      </w:trPr>
      <w:tc>
        <w:tcPr>
          <w:tcW w:w="3005" w:type="dxa"/>
        </w:tcPr>
        <w:p w14:paraId="56D5B147" w14:textId="78645E55" w:rsidR="7AA7BF16" w:rsidRDefault="7AA7BF16" w:rsidP="7AA7BF16">
          <w:pPr>
            <w:pStyle w:val="Header"/>
            <w:ind w:left="-115"/>
            <w:jc w:val="left"/>
          </w:pPr>
        </w:p>
      </w:tc>
      <w:tc>
        <w:tcPr>
          <w:tcW w:w="3005" w:type="dxa"/>
        </w:tcPr>
        <w:p w14:paraId="39230218" w14:textId="6E159935" w:rsidR="7AA7BF16" w:rsidRDefault="7AA7BF16" w:rsidP="7AA7BF16">
          <w:pPr>
            <w:pStyle w:val="Header"/>
            <w:jc w:val="center"/>
          </w:pPr>
        </w:p>
      </w:tc>
      <w:tc>
        <w:tcPr>
          <w:tcW w:w="3005" w:type="dxa"/>
        </w:tcPr>
        <w:p w14:paraId="13AD310F" w14:textId="1351F8F6" w:rsidR="7AA7BF16" w:rsidRDefault="7AA7BF16" w:rsidP="7AA7BF16">
          <w:pPr>
            <w:pStyle w:val="Header"/>
            <w:ind w:right="-115"/>
            <w:jc w:val="right"/>
          </w:pPr>
        </w:p>
      </w:tc>
    </w:tr>
  </w:tbl>
  <w:p w14:paraId="0CB3D7AA" w14:textId="77871760" w:rsidR="7AA7BF16" w:rsidRDefault="7AA7BF16" w:rsidP="7AA7B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A7BF16" w14:paraId="25E2509F" w14:textId="77777777" w:rsidTr="7AA7BF16">
      <w:trPr>
        <w:trHeight w:val="300"/>
      </w:trPr>
      <w:tc>
        <w:tcPr>
          <w:tcW w:w="3005" w:type="dxa"/>
        </w:tcPr>
        <w:p w14:paraId="2744E0E7" w14:textId="4DFC7B9F" w:rsidR="7AA7BF16" w:rsidRDefault="7AA7BF16" w:rsidP="7AA7BF16">
          <w:pPr>
            <w:pStyle w:val="Header"/>
            <w:ind w:left="-115"/>
            <w:jc w:val="left"/>
          </w:pPr>
        </w:p>
      </w:tc>
      <w:tc>
        <w:tcPr>
          <w:tcW w:w="3005" w:type="dxa"/>
        </w:tcPr>
        <w:p w14:paraId="34E0D90D" w14:textId="495ED004" w:rsidR="7AA7BF16" w:rsidRDefault="7AA7BF16" w:rsidP="7AA7BF16">
          <w:pPr>
            <w:pStyle w:val="Header"/>
            <w:jc w:val="center"/>
          </w:pPr>
        </w:p>
      </w:tc>
      <w:tc>
        <w:tcPr>
          <w:tcW w:w="3005" w:type="dxa"/>
        </w:tcPr>
        <w:p w14:paraId="7DE4DC52" w14:textId="6981EF13" w:rsidR="7AA7BF16" w:rsidRDefault="7AA7BF16" w:rsidP="7AA7BF16">
          <w:pPr>
            <w:pStyle w:val="Header"/>
            <w:ind w:right="-115"/>
            <w:jc w:val="right"/>
          </w:pPr>
        </w:p>
      </w:tc>
    </w:tr>
  </w:tbl>
  <w:p w14:paraId="0C618E6B" w14:textId="5FE88A06" w:rsidR="7AA7BF16" w:rsidRDefault="7AA7BF16" w:rsidP="7AA7B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77777777" w:rsidR="00233E62" w:rsidRDefault="00233E62" w:rsidP="00AF4F18">
    <w:pPr>
      <w:pStyle w:val="Header"/>
      <w:jc w:val="center"/>
    </w:pPr>
  </w:p>
  <w:p w14:paraId="3284E2D8" w14:textId="7232FFD8" w:rsidR="00AF4F18" w:rsidRDefault="00991947" w:rsidP="00AF4F18">
    <w:pPr>
      <w:pStyle w:val="Header"/>
      <w:jc w:val="center"/>
    </w:pPr>
    <w:r>
      <w:rPr>
        <w:noProof/>
      </w:rPr>
      <w:drawing>
        <wp:inline distT="0" distB="0" distL="0" distR="0" wp14:anchorId="5E856BAF" wp14:editId="3F80F8EF">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B311A"/>
    <w:multiLevelType w:val="multilevel"/>
    <w:tmpl w:val="F1421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653223D"/>
    <w:multiLevelType w:val="multilevel"/>
    <w:tmpl w:val="9288E43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54F33C01"/>
    <w:multiLevelType w:val="hybridMultilevel"/>
    <w:tmpl w:val="4740CF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5DD31FEE"/>
    <w:multiLevelType w:val="hybridMultilevel"/>
    <w:tmpl w:val="4260CB06"/>
    <w:lvl w:ilvl="0" w:tplc="08090001">
      <w:start w:val="1"/>
      <w:numFmt w:val="bullet"/>
      <w:lvlText w:val=""/>
      <w:lvlJc w:val="left"/>
      <w:pPr>
        <w:ind w:left="2912" w:hanging="360"/>
      </w:pPr>
      <w:rPr>
        <w:rFonts w:ascii="Symbol" w:hAnsi="Symbol" w:hint="default"/>
      </w:rPr>
    </w:lvl>
    <w:lvl w:ilvl="1" w:tplc="08090003">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6" w15:restartNumberingAfterBreak="0">
    <w:nsid w:val="6360311A"/>
    <w:multiLevelType w:val="hybridMultilevel"/>
    <w:tmpl w:val="CE264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1858FF"/>
    <w:multiLevelType w:val="multilevel"/>
    <w:tmpl w:val="EE6427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5116844"/>
    <w:multiLevelType w:val="multilevel"/>
    <w:tmpl w:val="8D4AC7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12638651">
    <w:abstractNumId w:val="0"/>
  </w:num>
  <w:num w:numId="2" w16cid:durableId="1070737410">
    <w:abstractNumId w:val="5"/>
  </w:num>
  <w:num w:numId="3" w16cid:durableId="1923568498">
    <w:abstractNumId w:val="1"/>
  </w:num>
  <w:num w:numId="4" w16cid:durableId="2114324233">
    <w:abstractNumId w:val="7"/>
  </w:num>
  <w:num w:numId="5" w16cid:durableId="1441220277">
    <w:abstractNumId w:val="6"/>
  </w:num>
  <w:num w:numId="6" w16cid:durableId="1786534377">
    <w:abstractNumId w:val="3"/>
  </w:num>
  <w:num w:numId="7" w16cid:durableId="1950694754">
    <w:abstractNumId w:val="4"/>
  </w:num>
  <w:num w:numId="8" w16cid:durableId="840047953">
    <w:abstractNumId w:val="2"/>
  </w:num>
  <w:num w:numId="9" w16cid:durableId="368143650">
    <w:abstractNumId w:val="8"/>
  </w:num>
  <w:num w:numId="10" w16cid:durableId="17237506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3602"/>
    <w:rsid w:val="00011094"/>
    <w:rsid w:val="00011D80"/>
    <w:rsid w:val="000166D4"/>
    <w:rsid w:val="000365C5"/>
    <w:rsid w:val="00057B8E"/>
    <w:rsid w:val="00063003"/>
    <w:rsid w:val="0006340E"/>
    <w:rsid w:val="000639E0"/>
    <w:rsid w:val="0006416D"/>
    <w:rsid w:val="00065E96"/>
    <w:rsid w:val="00091B9B"/>
    <w:rsid w:val="000A077E"/>
    <w:rsid w:val="000B00B1"/>
    <w:rsid w:val="000B4C3B"/>
    <w:rsid w:val="000B4C67"/>
    <w:rsid w:val="000B4F7C"/>
    <w:rsid w:val="000B7B53"/>
    <w:rsid w:val="000C128A"/>
    <w:rsid w:val="000F1840"/>
    <w:rsid w:val="00134860"/>
    <w:rsid w:val="0015227B"/>
    <w:rsid w:val="001533EB"/>
    <w:rsid w:val="00155202"/>
    <w:rsid w:val="00161368"/>
    <w:rsid w:val="00162B8F"/>
    <w:rsid w:val="00164A69"/>
    <w:rsid w:val="001724D7"/>
    <w:rsid w:val="00181947"/>
    <w:rsid w:val="00185155"/>
    <w:rsid w:val="00191F2A"/>
    <w:rsid w:val="001A49D2"/>
    <w:rsid w:val="001A5414"/>
    <w:rsid w:val="001A54FE"/>
    <w:rsid w:val="001C5154"/>
    <w:rsid w:val="001C6964"/>
    <w:rsid w:val="001E2447"/>
    <w:rsid w:val="001E649C"/>
    <w:rsid w:val="001E70AB"/>
    <w:rsid w:val="00217443"/>
    <w:rsid w:val="00217BFC"/>
    <w:rsid w:val="00233E62"/>
    <w:rsid w:val="00241479"/>
    <w:rsid w:val="00242156"/>
    <w:rsid w:val="00243740"/>
    <w:rsid w:val="00252ECC"/>
    <w:rsid w:val="00255EEE"/>
    <w:rsid w:val="00261C8F"/>
    <w:rsid w:val="00267AA1"/>
    <w:rsid w:val="0028252A"/>
    <w:rsid w:val="002978D4"/>
    <w:rsid w:val="002A3764"/>
    <w:rsid w:val="002A5A31"/>
    <w:rsid w:val="002B070B"/>
    <w:rsid w:val="002B28CB"/>
    <w:rsid w:val="002C5DCB"/>
    <w:rsid w:val="002C6911"/>
    <w:rsid w:val="002D33DA"/>
    <w:rsid w:val="002D6CFF"/>
    <w:rsid w:val="002E1A50"/>
    <w:rsid w:val="002F4440"/>
    <w:rsid w:val="00300A0D"/>
    <w:rsid w:val="003058B3"/>
    <w:rsid w:val="0031378B"/>
    <w:rsid w:val="00324C04"/>
    <w:rsid w:val="00337D01"/>
    <w:rsid w:val="0034713A"/>
    <w:rsid w:val="003578CF"/>
    <w:rsid w:val="00357D68"/>
    <w:rsid w:val="00362767"/>
    <w:rsid w:val="00363C40"/>
    <w:rsid w:val="00367CF0"/>
    <w:rsid w:val="00370270"/>
    <w:rsid w:val="003760BC"/>
    <w:rsid w:val="00376252"/>
    <w:rsid w:val="003A2469"/>
    <w:rsid w:val="003A6723"/>
    <w:rsid w:val="003C2AF8"/>
    <w:rsid w:val="004015E7"/>
    <w:rsid w:val="0041000E"/>
    <w:rsid w:val="00414449"/>
    <w:rsid w:val="00415914"/>
    <w:rsid w:val="004371F0"/>
    <w:rsid w:val="00454273"/>
    <w:rsid w:val="0045750A"/>
    <w:rsid w:val="00461853"/>
    <w:rsid w:val="0047661B"/>
    <w:rsid w:val="00491695"/>
    <w:rsid w:val="004A377A"/>
    <w:rsid w:val="004C03B5"/>
    <w:rsid w:val="004C31BE"/>
    <w:rsid w:val="004D2148"/>
    <w:rsid w:val="004D6DBE"/>
    <w:rsid w:val="004E2472"/>
    <w:rsid w:val="004E43FB"/>
    <w:rsid w:val="004F69F9"/>
    <w:rsid w:val="00500616"/>
    <w:rsid w:val="005040C3"/>
    <w:rsid w:val="00522043"/>
    <w:rsid w:val="0052480B"/>
    <w:rsid w:val="00534B6B"/>
    <w:rsid w:val="00540A56"/>
    <w:rsid w:val="00542C3C"/>
    <w:rsid w:val="00551FBE"/>
    <w:rsid w:val="00554CE6"/>
    <w:rsid w:val="005730CB"/>
    <w:rsid w:val="00585686"/>
    <w:rsid w:val="00585F13"/>
    <w:rsid w:val="00592FC1"/>
    <w:rsid w:val="00594230"/>
    <w:rsid w:val="0059448F"/>
    <w:rsid w:val="00595D17"/>
    <w:rsid w:val="005A4EF0"/>
    <w:rsid w:val="005B3FB6"/>
    <w:rsid w:val="005F671E"/>
    <w:rsid w:val="00601CF2"/>
    <w:rsid w:val="006021D8"/>
    <w:rsid w:val="00620A67"/>
    <w:rsid w:val="00623662"/>
    <w:rsid w:val="00626F4A"/>
    <w:rsid w:val="00633B9F"/>
    <w:rsid w:val="00637B63"/>
    <w:rsid w:val="00642A12"/>
    <w:rsid w:val="00647150"/>
    <w:rsid w:val="0065447A"/>
    <w:rsid w:val="00673AF7"/>
    <w:rsid w:val="00681801"/>
    <w:rsid w:val="006A5E17"/>
    <w:rsid w:val="006A7838"/>
    <w:rsid w:val="006B3F02"/>
    <w:rsid w:val="006E0D89"/>
    <w:rsid w:val="006F0E08"/>
    <w:rsid w:val="00701A5C"/>
    <w:rsid w:val="00723338"/>
    <w:rsid w:val="00733D00"/>
    <w:rsid w:val="007357EE"/>
    <w:rsid w:val="00737793"/>
    <w:rsid w:val="00740156"/>
    <w:rsid w:val="007520B8"/>
    <w:rsid w:val="00752F51"/>
    <w:rsid w:val="007638ED"/>
    <w:rsid w:val="00764163"/>
    <w:rsid w:val="007714F5"/>
    <w:rsid w:val="007725F7"/>
    <w:rsid w:val="00780895"/>
    <w:rsid w:val="00787785"/>
    <w:rsid w:val="00797683"/>
    <w:rsid w:val="007A07AB"/>
    <w:rsid w:val="007A3827"/>
    <w:rsid w:val="007A68AF"/>
    <w:rsid w:val="007B7969"/>
    <w:rsid w:val="007E2B59"/>
    <w:rsid w:val="007F143C"/>
    <w:rsid w:val="007F40A7"/>
    <w:rsid w:val="0082352A"/>
    <w:rsid w:val="0082663F"/>
    <w:rsid w:val="00844476"/>
    <w:rsid w:val="008506F9"/>
    <w:rsid w:val="008543A7"/>
    <w:rsid w:val="00862643"/>
    <w:rsid w:val="00863B54"/>
    <w:rsid w:val="008717AE"/>
    <w:rsid w:val="008804C9"/>
    <w:rsid w:val="00887477"/>
    <w:rsid w:val="0089552B"/>
    <w:rsid w:val="00895D5E"/>
    <w:rsid w:val="00896647"/>
    <w:rsid w:val="008A0A7D"/>
    <w:rsid w:val="008B3AF3"/>
    <w:rsid w:val="008D05A2"/>
    <w:rsid w:val="00904454"/>
    <w:rsid w:val="00915E18"/>
    <w:rsid w:val="00922450"/>
    <w:rsid w:val="009345A7"/>
    <w:rsid w:val="00943AA5"/>
    <w:rsid w:val="00951F2E"/>
    <w:rsid w:val="009579B4"/>
    <w:rsid w:val="00964768"/>
    <w:rsid w:val="00981444"/>
    <w:rsid w:val="009870C2"/>
    <w:rsid w:val="00991947"/>
    <w:rsid w:val="00995DF6"/>
    <w:rsid w:val="009A03AB"/>
    <w:rsid w:val="009A3785"/>
    <w:rsid w:val="009A41F7"/>
    <w:rsid w:val="009A66D0"/>
    <w:rsid w:val="009B438B"/>
    <w:rsid w:val="009D580D"/>
    <w:rsid w:val="00A12C2B"/>
    <w:rsid w:val="00A141DB"/>
    <w:rsid w:val="00A22094"/>
    <w:rsid w:val="00A32784"/>
    <w:rsid w:val="00A33809"/>
    <w:rsid w:val="00A43738"/>
    <w:rsid w:val="00A50F7C"/>
    <w:rsid w:val="00A5185D"/>
    <w:rsid w:val="00A52EFA"/>
    <w:rsid w:val="00A54494"/>
    <w:rsid w:val="00A617A8"/>
    <w:rsid w:val="00A61962"/>
    <w:rsid w:val="00A75696"/>
    <w:rsid w:val="00A87D9D"/>
    <w:rsid w:val="00A908D6"/>
    <w:rsid w:val="00A92C96"/>
    <w:rsid w:val="00AB729E"/>
    <w:rsid w:val="00AF0622"/>
    <w:rsid w:val="00AF4F18"/>
    <w:rsid w:val="00B16FA3"/>
    <w:rsid w:val="00B25DB0"/>
    <w:rsid w:val="00B26683"/>
    <w:rsid w:val="00B422CB"/>
    <w:rsid w:val="00B44EF2"/>
    <w:rsid w:val="00B5023D"/>
    <w:rsid w:val="00B53C7F"/>
    <w:rsid w:val="00B66419"/>
    <w:rsid w:val="00BA733C"/>
    <w:rsid w:val="00BB09B5"/>
    <w:rsid w:val="00BC28B2"/>
    <w:rsid w:val="00BC5374"/>
    <w:rsid w:val="00BC5D79"/>
    <w:rsid w:val="00BC7B40"/>
    <w:rsid w:val="00BD5AEF"/>
    <w:rsid w:val="00BD7FEB"/>
    <w:rsid w:val="00BE5A5A"/>
    <w:rsid w:val="00BF0E5F"/>
    <w:rsid w:val="00BF2449"/>
    <w:rsid w:val="00C057B9"/>
    <w:rsid w:val="00C07DCD"/>
    <w:rsid w:val="00C13D61"/>
    <w:rsid w:val="00C2142B"/>
    <w:rsid w:val="00C23C3C"/>
    <w:rsid w:val="00C27904"/>
    <w:rsid w:val="00C31CA7"/>
    <w:rsid w:val="00C43FAE"/>
    <w:rsid w:val="00C53557"/>
    <w:rsid w:val="00C53D55"/>
    <w:rsid w:val="00C65601"/>
    <w:rsid w:val="00C71DC4"/>
    <w:rsid w:val="00CA175E"/>
    <w:rsid w:val="00CC48A7"/>
    <w:rsid w:val="00CE36D2"/>
    <w:rsid w:val="00CE40C3"/>
    <w:rsid w:val="00D03DE9"/>
    <w:rsid w:val="00D06C98"/>
    <w:rsid w:val="00D12667"/>
    <w:rsid w:val="00D26D95"/>
    <w:rsid w:val="00D300BE"/>
    <w:rsid w:val="00D32EF8"/>
    <w:rsid w:val="00D45266"/>
    <w:rsid w:val="00D472C9"/>
    <w:rsid w:val="00D63DF1"/>
    <w:rsid w:val="00D72BDD"/>
    <w:rsid w:val="00D73C58"/>
    <w:rsid w:val="00D75298"/>
    <w:rsid w:val="00D759E2"/>
    <w:rsid w:val="00D7621D"/>
    <w:rsid w:val="00D92B54"/>
    <w:rsid w:val="00D94E57"/>
    <w:rsid w:val="00D95043"/>
    <w:rsid w:val="00DB13BB"/>
    <w:rsid w:val="00DE48E6"/>
    <w:rsid w:val="00DF1887"/>
    <w:rsid w:val="00DF1C90"/>
    <w:rsid w:val="00DF57B1"/>
    <w:rsid w:val="00DF70A4"/>
    <w:rsid w:val="00E043AF"/>
    <w:rsid w:val="00E20123"/>
    <w:rsid w:val="00E26E56"/>
    <w:rsid w:val="00E40E21"/>
    <w:rsid w:val="00E41514"/>
    <w:rsid w:val="00E43F97"/>
    <w:rsid w:val="00E50CCC"/>
    <w:rsid w:val="00E53981"/>
    <w:rsid w:val="00E56966"/>
    <w:rsid w:val="00E87EEA"/>
    <w:rsid w:val="00E90770"/>
    <w:rsid w:val="00E93637"/>
    <w:rsid w:val="00EA00FA"/>
    <w:rsid w:val="00EA0805"/>
    <w:rsid w:val="00ED41D2"/>
    <w:rsid w:val="00ED79DE"/>
    <w:rsid w:val="00F01478"/>
    <w:rsid w:val="00F03A06"/>
    <w:rsid w:val="00F100B2"/>
    <w:rsid w:val="00F15EC4"/>
    <w:rsid w:val="00F17002"/>
    <w:rsid w:val="00F66AB2"/>
    <w:rsid w:val="00F70E8F"/>
    <w:rsid w:val="00F71175"/>
    <w:rsid w:val="00F90AC8"/>
    <w:rsid w:val="00F916FB"/>
    <w:rsid w:val="00F97173"/>
    <w:rsid w:val="00FB405D"/>
    <w:rsid w:val="00FB62CE"/>
    <w:rsid w:val="00FC3E8E"/>
    <w:rsid w:val="00FD1D1A"/>
    <w:rsid w:val="00FD31FE"/>
    <w:rsid w:val="00FE014B"/>
    <w:rsid w:val="37277009"/>
    <w:rsid w:val="7AA7B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91FFBB5D-8300-44E3-AEE9-2678E4E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semiHidden/>
    <w:unhideWhenUsed/>
    <w:rsid w:val="00B44EF2"/>
    <w:rPr>
      <w:sz w:val="20"/>
    </w:rPr>
  </w:style>
  <w:style w:type="character" w:customStyle="1" w:styleId="CommentTextChar">
    <w:name w:val="Comment Text Char"/>
    <w:basedOn w:val="DefaultParagraphFont"/>
    <w:link w:val="CommentText"/>
    <w:uiPriority w:val="99"/>
    <w:semiHidden/>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340">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867138686">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033337860">
          <w:marLeft w:val="0"/>
          <w:marRight w:val="0"/>
          <w:marTop w:val="0"/>
          <w:marBottom w:val="0"/>
          <w:divBdr>
            <w:top w:val="none" w:sz="0" w:space="0" w:color="auto"/>
            <w:left w:val="none" w:sz="0" w:space="0" w:color="auto"/>
            <w:bottom w:val="none" w:sz="0" w:space="0" w:color="auto"/>
            <w:right w:val="none" w:sz="0" w:space="0" w:color="auto"/>
          </w:divBdr>
        </w:div>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132137465">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45032649">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C96E-E90C-47A1-8437-0C9BF6325B13}">
  <ds:schemaRefs>
    <ds:schemaRef ds:uri="http://schemas.microsoft.com/sharepoint/v3/contenttype/forms"/>
  </ds:schemaRefs>
</ds:datastoreItem>
</file>

<file path=customXml/itemProps2.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3.xml><?xml version="1.0" encoding="utf-8"?>
<ds:datastoreItem xmlns:ds="http://schemas.openxmlformats.org/officeDocument/2006/customXml" ds:itemID="{DF68E2AC-F1EF-42F5-ACA9-65AE1C11C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Jamie McDonald</cp:lastModifiedBy>
  <cp:revision>38</cp:revision>
  <dcterms:created xsi:type="dcterms:W3CDTF">2025-01-22T09:53:00Z</dcterms:created>
  <dcterms:modified xsi:type="dcterms:W3CDTF">2026-09-10T12:51:00Z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