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9A6A2C" w14:textId="395B910E" w:rsidR="00D06C98" w:rsidRPr="00D03DE9" w:rsidRDefault="00D06C98" w:rsidP="00764163">
      <w:pPr>
        <w:widowControl/>
        <w:overflowPunct/>
        <w:autoSpaceDE/>
        <w:autoSpaceDN/>
        <w:adjustRightInd/>
        <w:spacing w:line="259" w:lineRule="auto"/>
        <w:jc w:val="left"/>
        <w:textAlignment w:val="auto"/>
        <w:rPr>
          <w:rFonts w:asciiTheme="minorHAnsi" w:hAnsiTheme="minorHAnsi" w:cstheme="minorHAnsi"/>
          <w:b/>
          <w:szCs w:val="22"/>
        </w:rPr>
      </w:pPr>
      <w:r w:rsidRPr="00D03DE9">
        <w:rPr>
          <w:rFonts w:asciiTheme="minorHAnsi" w:hAnsiTheme="minorHAnsi" w:cstheme="minorHAnsi"/>
          <w:b/>
          <w:szCs w:val="22"/>
        </w:rPr>
        <w:t xml:space="preserve">The Role and Responsibilities of the </w:t>
      </w:r>
      <w:r w:rsidR="00B97159">
        <w:rPr>
          <w:rFonts w:asciiTheme="minorHAnsi" w:hAnsiTheme="minorHAnsi" w:cstheme="minorHAnsi"/>
          <w:b/>
          <w:szCs w:val="22"/>
        </w:rPr>
        <w:t xml:space="preserve">Ayr Seaforth </w:t>
      </w:r>
      <w:r w:rsidR="00586342">
        <w:rPr>
          <w:rFonts w:asciiTheme="minorHAnsi" w:hAnsiTheme="minorHAnsi" w:cstheme="minorHAnsi"/>
          <w:b/>
          <w:szCs w:val="22"/>
        </w:rPr>
        <w:t>Pathway</w:t>
      </w:r>
      <w:r w:rsidR="00B97159" w:rsidRPr="00B97159">
        <w:rPr>
          <w:rFonts w:asciiTheme="minorHAnsi" w:hAnsiTheme="minorHAnsi" w:cstheme="minorHAnsi"/>
          <w:b/>
          <w:szCs w:val="22"/>
        </w:rPr>
        <w:t xml:space="preserve"> Development Officer</w:t>
      </w:r>
      <w:r w:rsidR="00B97159">
        <w:rPr>
          <w:rFonts w:asciiTheme="minorHAnsi" w:hAnsiTheme="minorHAnsi" w:cstheme="minorHAnsi"/>
          <w:b/>
          <w:szCs w:val="22"/>
        </w:rPr>
        <w:t xml:space="preserve"> </w:t>
      </w:r>
    </w:p>
    <w:p w14:paraId="52E7EBF5" w14:textId="77777777" w:rsidR="00D06C98" w:rsidRPr="00D03DE9" w:rsidRDefault="00D06C98" w:rsidP="00764163">
      <w:pPr>
        <w:rPr>
          <w:rFonts w:asciiTheme="minorHAnsi" w:hAnsiTheme="minorHAnsi" w:cstheme="minorHAnsi"/>
          <w:b/>
          <w:szCs w:val="22"/>
        </w:rPr>
      </w:pPr>
    </w:p>
    <w:p w14:paraId="2653E4E8" w14:textId="1E9B7F4B" w:rsidR="00D06C98" w:rsidRPr="00EE2600" w:rsidRDefault="00D06C98" w:rsidP="00764163">
      <w:pPr>
        <w:ind w:left="2880" w:hanging="2880"/>
        <w:rPr>
          <w:rFonts w:asciiTheme="minorHAnsi" w:hAnsiTheme="minorHAnsi" w:cstheme="minorHAnsi"/>
          <w:szCs w:val="22"/>
        </w:rPr>
      </w:pPr>
      <w:r w:rsidRPr="00D03DE9">
        <w:rPr>
          <w:rFonts w:asciiTheme="minorHAnsi" w:hAnsiTheme="minorHAnsi" w:cstheme="minorHAnsi"/>
          <w:b/>
          <w:szCs w:val="22"/>
        </w:rPr>
        <w:t>Responsible to:</w:t>
      </w:r>
      <w:r w:rsidRPr="00D03DE9">
        <w:rPr>
          <w:rFonts w:asciiTheme="minorHAnsi" w:hAnsiTheme="minorHAnsi" w:cstheme="minorHAnsi"/>
          <w:b/>
          <w:szCs w:val="22"/>
        </w:rPr>
        <w:tab/>
      </w:r>
      <w:r w:rsidR="009B0F59" w:rsidRPr="00EE2600">
        <w:rPr>
          <w:rFonts w:asciiTheme="minorHAnsi" w:hAnsiTheme="minorHAnsi" w:cstheme="minorHAnsi"/>
          <w:szCs w:val="22"/>
        </w:rPr>
        <w:t>Ayr Seaforth Club President and</w:t>
      </w:r>
      <w:r w:rsidR="009B0F59" w:rsidRPr="003E38C8">
        <w:rPr>
          <w:rFonts w:asciiTheme="minorHAnsi" w:hAnsiTheme="minorHAnsi" w:cstheme="minorHAnsi"/>
          <w:b/>
          <w:bCs/>
          <w:szCs w:val="22"/>
        </w:rPr>
        <w:t xml:space="preserve"> </w:t>
      </w:r>
      <w:proofErr w:type="spellStart"/>
      <w:r w:rsidR="009B0F59" w:rsidRPr="003E38C8">
        <w:rPr>
          <w:rFonts w:asciiTheme="minorHAnsi" w:hAnsiTheme="minorHAnsi" w:cstheme="minorHAnsi"/>
          <w:b/>
          <w:bCs/>
          <w:szCs w:val="22"/>
        </w:rPr>
        <w:t>scottis</w:t>
      </w:r>
      <w:r w:rsidR="009B0F59">
        <w:rPr>
          <w:rFonts w:asciiTheme="minorHAnsi" w:hAnsiTheme="minorHAnsi" w:cstheme="minorHAnsi"/>
          <w:b/>
          <w:bCs/>
          <w:szCs w:val="22"/>
        </w:rPr>
        <w:t>h</w:t>
      </w:r>
      <w:r w:rsidR="009B0F59" w:rsidRPr="003E38C8">
        <w:rPr>
          <w:rFonts w:asciiTheme="minorHAnsi" w:hAnsiTheme="minorHAnsi" w:cstheme="minorHAnsi"/>
          <w:szCs w:val="22"/>
        </w:rPr>
        <w:t>a</w:t>
      </w:r>
      <w:r w:rsidR="009B0F59">
        <w:rPr>
          <w:rFonts w:asciiTheme="minorHAnsi" w:hAnsiTheme="minorHAnsi" w:cstheme="minorHAnsi"/>
          <w:szCs w:val="22"/>
        </w:rPr>
        <w:t>t</w:t>
      </w:r>
      <w:r w:rsidR="009B0F59" w:rsidRPr="003E38C8">
        <w:rPr>
          <w:rFonts w:asciiTheme="minorHAnsi" w:hAnsiTheme="minorHAnsi" w:cstheme="minorHAnsi"/>
          <w:szCs w:val="22"/>
        </w:rPr>
        <w:t>hletics</w:t>
      </w:r>
      <w:proofErr w:type="spellEnd"/>
      <w:r w:rsidR="009B0F59" w:rsidRPr="003E38C8">
        <w:rPr>
          <w:rFonts w:asciiTheme="minorHAnsi" w:hAnsiTheme="minorHAnsi" w:cstheme="minorHAnsi"/>
          <w:szCs w:val="22"/>
        </w:rPr>
        <w:t xml:space="preserve"> </w:t>
      </w:r>
      <w:r w:rsidR="009B0F59" w:rsidRPr="00EE2600">
        <w:rPr>
          <w:rFonts w:asciiTheme="minorHAnsi" w:hAnsiTheme="minorHAnsi" w:cstheme="minorHAnsi"/>
          <w:szCs w:val="22"/>
        </w:rPr>
        <w:t>National Club Manager</w:t>
      </w:r>
    </w:p>
    <w:p w14:paraId="54CF8BE3" w14:textId="77777777" w:rsidR="002D33DA" w:rsidRPr="00D03DE9" w:rsidRDefault="002D33DA" w:rsidP="00764163">
      <w:pPr>
        <w:ind w:left="2880" w:hanging="2880"/>
        <w:rPr>
          <w:rFonts w:asciiTheme="minorHAnsi" w:hAnsiTheme="minorHAnsi" w:cstheme="minorHAnsi"/>
          <w:szCs w:val="22"/>
        </w:rPr>
      </w:pPr>
    </w:p>
    <w:p w14:paraId="12884296" w14:textId="1935E2A9" w:rsidR="00CC48A7" w:rsidRDefault="00CC48A7" w:rsidP="00764163">
      <w:pPr>
        <w:ind w:left="2880" w:hanging="2880"/>
        <w:rPr>
          <w:rFonts w:asciiTheme="minorHAnsi" w:hAnsiTheme="minorHAnsi" w:cstheme="minorHAnsi"/>
          <w:b/>
          <w:bCs/>
          <w:szCs w:val="22"/>
        </w:rPr>
      </w:pPr>
      <w:r w:rsidRPr="00CC48A7">
        <w:rPr>
          <w:rFonts w:asciiTheme="minorHAnsi" w:hAnsiTheme="minorHAnsi" w:cstheme="minorHAnsi"/>
          <w:b/>
          <w:bCs/>
          <w:szCs w:val="22"/>
        </w:rPr>
        <w:t>Direct reports:</w:t>
      </w:r>
      <w:r w:rsidRPr="00CC48A7">
        <w:rPr>
          <w:rFonts w:asciiTheme="minorHAnsi" w:hAnsiTheme="minorHAnsi" w:cstheme="minorHAnsi"/>
          <w:b/>
          <w:bCs/>
          <w:szCs w:val="22"/>
        </w:rPr>
        <w:tab/>
      </w:r>
      <w:r w:rsidR="009B0F59" w:rsidRPr="00695DA5">
        <w:rPr>
          <w:rFonts w:asciiTheme="minorHAnsi" w:hAnsiTheme="minorHAnsi" w:cstheme="minorHAnsi"/>
          <w:szCs w:val="22"/>
        </w:rPr>
        <w:t>N/A</w:t>
      </w:r>
    </w:p>
    <w:p w14:paraId="7285C917" w14:textId="77777777" w:rsidR="00CC48A7" w:rsidRPr="00CC48A7" w:rsidRDefault="00CC48A7" w:rsidP="00764163">
      <w:pPr>
        <w:ind w:left="2880" w:hanging="2880"/>
        <w:rPr>
          <w:rFonts w:asciiTheme="minorHAnsi" w:hAnsiTheme="minorHAnsi" w:cstheme="minorHAnsi"/>
          <w:b/>
          <w:bCs/>
          <w:szCs w:val="22"/>
        </w:rPr>
      </w:pPr>
    </w:p>
    <w:p w14:paraId="6089BC2D" w14:textId="77777777" w:rsidR="00001059" w:rsidRDefault="00D06C98" w:rsidP="00764163">
      <w:pPr>
        <w:pStyle w:val="BodyText2"/>
        <w:spacing w:after="0" w:line="240" w:lineRule="auto"/>
        <w:ind w:left="2880" w:hanging="2880"/>
        <w:rPr>
          <w:rFonts w:asciiTheme="minorHAnsi" w:hAnsiTheme="minorHAnsi" w:cstheme="minorHAnsi"/>
          <w:b/>
          <w:sz w:val="22"/>
          <w:szCs w:val="22"/>
        </w:rPr>
      </w:pPr>
      <w:r w:rsidRPr="00D03DE9">
        <w:rPr>
          <w:rFonts w:asciiTheme="minorHAnsi" w:hAnsiTheme="minorHAnsi" w:cstheme="minorHAnsi"/>
          <w:b/>
          <w:sz w:val="22"/>
          <w:szCs w:val="22"/>
        </w:rPr>
        <w:t>Responsible for:</w:t>
      </w:r>
      <w:r w:rsidRPr="00D03DE9">
        <w:rPr>
          <w:rFonts w:asciiTheme="minorHAnsi" w:hAnsiTheme="minorHAnsi" w:cstheme="minorHAnsi"/>
          <w:b/>
          <w:sz w:val="22"/>
          <w:szCs w:val="22"/>
        </w:rPr>
        <w:tab/>
      </w:r>
    </w:p>
    <w:p w14:paraId="16B3ED4B" w14:textId="590C1962" w:rsidR="00D06C98" w:rsidRPr="00D03DE9" w:rsidRDefault="005A27FC" w:rsidP="005A27FC">
      <w:pPr>
        <w:pStyle w:val="BodyText2"/>
        <w:spacing w:after="0" w:line="240" w:lineRule="auto"/>
        <w:ind w:left="2880"/>
        <w:rPr>
          <w:rFonts w:asciiTheme="minorHAnsi" w:hAnsiTheme="minorHAnsi" w:cstheme="minorHAnsi"/>
          <w:sz w:val="22"/>
          <w:szCs w:val="22"/>
        </w:rPr>
      </w:pPr>
      <w:r w:rsidRPr="005A27FC">
        <w:rPr>
          <w:rFonts w:asciiTheme="minorHAnsi" w:hAnsiTheme="minorHAnsi" w:cstheme="minorHAnsi"/>
          <w:sz w:val="22"/>
          <w:szCs w:val="22"/>
        </w:rPr>
        <w:t xml:space="preserve">Review current coaching provision and athlete needs, identifying opportunities to improve capacity, quality and accessibility across all disciplines and age groups. Developing a sustainable coaching workforce through recruitment, education and ongoing support, while fostering a culture of collaboration and continuous learning among coaches. Establishing clear structures, pathways and development opportunities, which will help improve the </w:t>
      </w:r>
      <w:proofErr w:type="gramStart"/>
      <w:r w:rsidRPr="005A27FC">
        <w:rPr>
          <w:rFonts w:asciiTheme="minorHAnsi" w:hAnsiTheme="minorHAnsi" w:cstheme="minorHAnsi"/>
          <w:sz w:val="22"/>
          <w:szCs w:val="22"/>
        </w:rPr>
        <w:t>athlete</w:t>
      </w:r>
      <w:proofErr w:type="gramEnd"/>
      <w:r w:rsidRPr="005A27FC">
        <w:rPr>
          <w:rFonts w:asciiTheme="minorHAnsi" w:hAnsiTheme="minorHAnsi" w:cstheme="minorHAnsi"/>
          <w:sz w:val="22"/>
          <w:szCs w:val="22"/>
        </w:rPr>
        <w:t xml:space="preserve"> experience, strengthen coaching provision and support the club's long-term growth and sustainability.</w:t>
      </w:r>
    </w:p>
    <w:p w14:paraId="7C910131" w14:textId="736A2AA6" w:rsidR="00A43738" w:rsidRPr="00FE014B" w:rsidRDefault="00D06C98" w:rsidP="00764163">
      <w:pPr>
        <w:pStyle w:val="BodyText2"/>
        <w:spacing w:after="0" w:line="240" w:lineRule="auto"/>
        <w:ind w:left="2880" w:hanging="2880"/>
        <w:rPr>
          <w:rFonts w:asciiTheme="minorHAnsi" w:hAnsiTheme="minorHAnsi" w:cstheme="minorHAnsi"/>
          <w:b/>
          <w:sz w:val="22"/>
          <w:szCs w:val="22"/>
        </w:rPr>
      </w:pPr>
      <w:r w:rsidRPr="00D03DE9">
        <w:rPr>
          <w:rFonts w:asciiTheme="minorHAnsi" w:hAnsiTheme="minorHAnsi" w:cstheme="minorHAnsi"/>
          <w:b/>
          <w:sz w:val="22"/>
          <w:szCs w:val="22"/>
        </w:rPr>
        <w:t>Key tasks will include:</w:t>
      </w:r>
    </w:p>
    <w:p w14:paraId="4EB27D0B" w14:textId="77777777" w:rsidR="00D06C98" w:rsidRPr="00D03DE9" w:rsidRDefault="00D06C98" w:rsidP="00D06C98"/>
    <w:p w14:paraId="2A305550" w14:textId="77777777" w:rsidR="00586342" w:rsidRPr="00586342" w:rsidRDefault="00586342" w:rsidP="00586342">
      <w:pPr>
        <w:pStyle w:val="ListParagraph"/>
        <w:numPr>
          <w:ilvl w:val="0"/>
          <w:numId w:val="13"/>
        </w:numPr>
        <w:rPr>
          <w:rFonts w:ascii="Calibri" w:hAnsi="Calibri" w:cs="Calibri"/>
          <w:szCs w:val="22"/>
          <w:lang w:eastAsia="en-GB"/>
        </w:rPr>
      </w:pPr>
      <w:r w:rsidRPr="00586342">
        <w:rPr>
          <w:rFonts w:ascii="Calibri" w:hAnsi="Calibri" w:cs="Calibri"/>
          <w:szCs w:val="22"/>
          <w:lang w:eastAsia="en-GB"/>
        </w:rPr>
        <w:t xml:space="preserve">Develop a targeted coach recruitment and education strategy. </w:t>
      </w:r>
    </w:p>
    <w:p w14:paraId="33AB66AC" w14:textId="4CC2834B" w:rsidR="00586342" w:rsidRDefault="00586342" w:rsidP="00586342">
      <w:pPr>
        <w:pStyle w:val="ListParagraph"/>
        <w:numPr>
          <w:ilvl w:val="0"/>
          <w:numId w:val="13"/>
        </w:numPr>
        <w:spacing w:line="300" w:lineRule="atLeast"/>
        <w:rPr>
          <w:rFonts w:ascii="Calibri" w:hAnsi="Calibri" w:cs="Calibri"/>
          <w:szCs w:val="22"/>
          <w:lang w:eastAsia="en-GB"/>
        </w:rPr>
      </w:pPr>
      <w:r w:rsidRPr="00586342">
        <w:rPr>
          <w:rFonts w:ascii="Calibri" w:hAnsi="Calibri" w:cs="Calibri"/>
          <w:szCs w:val="22"/>
          <w:lang w:eastAsia="en-GB"/>
        </w:rPr>
        <w:t xml:space="preserve">Review current coaching provision and athlete demand, identifying gaps and opportunities for future growth. </w:t>
      </w:r>
    </w:p>
    <w:p w14:paraId="05A33D69" w14:textId="77777777" w:rsidR="00586342" w:rsidRPr="00586342" w:rsidRDefault="00586342" w:rsidP="00586342">
      <w:pPr>
        <w:pStyle w:val="ListParagraph"/>
        <w:numPr>
          <w:ilvl w:val="0"/>
          <w:numId w:val="13"/>
        </w:numPr>
        <w:rPr>
          <w:rFonts w:ascii="Calibri" w:hAnsi="Calibri" w:cs="Calibri"/>
          <w:szCs w:val="22"/>
          <w:lang w:eastAsia="en-GB"/>
        </w:rPr>
      </w:pPr>
      <w:r w:rsidRPr="00586342">
        <w:rPr>
          <w:rFonts w:ascii="Calibri" w:hAnsi="Calibri" w:cs="Calibri"/>
          <w:szCs w:val="22"/>
          <w:lang w:eastAsia="en-GB"/>
        </w:rPr>
        <w:t xml:space="preserve">Develop and implement a clear, documented athlete and coach development pathway that supports progression across all age groups and levels. </w:t>
      </w:r>
    </w:p>
    <w:p w14:paraId="518EA6D5" w14:textId="7BC74F7F" w:rsidR="00586342" w:rsidRPr="00586342" w:rsidRDefault="00586342" w:rsidP="00586342">
      <w:pPr>
        <w:pStyle w:val="ListParagraph"/>
        <w:numPr>
          <w:ilvl w:val="0"/>
          <w:numId w:val="13"/>
        </w:numPr>
        <w:spacing w:line="300" w:lineRule="atLeast"/>
        <w:rPr>
          <w:rFonts w:ascii="Calibri" w:hAnsi="Calibri" w:cs="Calibri"/>
          <w:szCs w:val="22"/>
          <w:lang w:eastAsia="en-GB"/>
        </w:rPr>
      </w:pPr>
      <w:r w:rsidRPr="00586342">
        <w:rPr>
          <w:rFonts w:ascii="Calibri" w:hAnsi="Calibri" w:cs="Calibri"/>
          <w:szCs w:val="22"/>
          <w:lang w:eastAsia="en-GB"/>
        </w:rPr>
        <w:t xml:space="preserve">Create and implement a coaching structure that supports both participation and performance objectives. </w:t>
      </w:r>
    </w:p>
    <w:p w14:paraId="68A31BC2" w14:textId="1ED60281" w:rsidR="00586342" w:rsidRPr="00586342" w:rsidRDefault="00586342" w:rsidP="00586342">
      <w:pPr>
        <w:pStyle w:val="ListParagraph"/>
        <w:numPr>
          <w:ilvl w:val="0"/>
          <w:numId w:val="13"/>
        </w:numPr>
        <w:spacing w:line="300" w:lineRule="atLeast"/>
        <w:rPr>
          <w:rFonts w:ascii="Calibri" w:hAnsi="Calibri" w:cs="Calibri"/>
          <w:szCs w:val="22"/>
          <w:lang w:eastAsia="en-GB"/>
        </w:rPr>
      </w:pPr>
      <w:r w:rsidRPr="00586342">
        <w:rPr>
          <w:rFonts w:ascii="Calibri" w:hAnsi="Calibri" w:cs="Calibri"/>
          <w:szCs w:val="22"/>
          <w:lang w:eastAsia="en-GB"/>
        </w:rPr>
        <w:t xml:space="preserve">Increase coaching capacity through targeted recruitment, development, and retention of coaches and volunteers. </w:t>
      </w:r>
    </w:p>
    <w:p w14:paraId="546CCE46" w14:textId="4AD5E69A" w:rsidR="00586342" w:rsidRPr="00586342" w:rsidRDefault="00586342" w:rsidP="00586342">
      <w:pPr>
        <w:pStyle w:val="ListParagraph"/>
        <w:numPr>
          <w:ilvl w:val="0"/>
          <w:numId w:val="13"/>
        </w:numPr>
        <w:spacing w:line="300" w:lineRule="atLeast"/>
        <w:rPr>
          <w:rFonts w:ascii="Calibri" w:hAnsi="Calibri" w:cs="Calibri"/>
          <w:szCs w:val="22"/>
          <w:lang w:eastAsia="en-GB"/>
        </w:rPr>
      </w:pPr>
      <w:r w:rsidRPr="00586342">
        <w:rPr>
          <w:rFonts w:ascii="Calibri" w:hAnsi="Calibri" w:cs="Calibri"/>
          <w:szCs w:val="22"/>
          <w:lang w:eastAsia="en-GB"/>
        </w:rPr>
        <w:t xml:space="preserve">Support the growth of a skilled, sustainable, and diverse coaching workforce. </w:t>
      </w:r>
    </w:p>
    <w:p w14:paraId="6D322360" w14:textId="147A9378" w:rsidR="00586342" w:rsidRPr="00586342" w:rsidRDefault="00586342" w:rsidP="00586342">
      <w:pPr>
        <w:pStyle w:val="ListParagraph"/>
        <w:numPr>
          <w:ilvl w:val="0"/>
          <w:numId w:val="13"/>
        </w:numPr>
        <w:spacing w:line="300" w:lineRule="atLeast"/>
        <w:rPr>
          <w:rFonts w:ascii="Calibri" w:hAnsi="Calibri" w:cs="Calibri"/>
          <w:szCs w:val="22"/>
          <w:lang w:eastAsia="en-GB"/>
        </w:rPr>
      </w:pPr>
      <w:r w:rsidRPr="00586342">
        <w:rPr>
          <w:rFonts w:ascii="Calibri" w:hAnsi="Calibri" w:cs="Calibri"/>
          <w:szCs w:val="22"/>
          <w:lang w:eastAsia="en-GB"/>
        </w:rPr>
        <w:t xml:space="preserve">Improve the quality, consistency, and accessibility of athletics provision for all members. </w:t>
      </w:r>
    </w:p>
    <w:p w14:paraId="378412CF" w14:textId="327B5F9C" w:rsidR="00586342" w:rsidRPr="00586342" w:rsidRDefault="00586342" w:rsidP="00586342">
      <w:pPr>
        <w:pStyle w:val="ListParagraph"/>
        <w:numPr>
          <w:ilvl w:val="0"/>
          <w:numId w:val="13"/>
        </w:numPr>
        <w:spacing w:line="300" w:lineRule="atLeast"/>
        <w:rPr>
          <w:rFonts w:ascii="Calibri" w:hAnsi="Calibri" w:cs="Calibri"/>
          <w:szCs w:val="22"/>
          <w:lang w:eastAsia="en-GB"/>
        </w:rPr>
      </w:pPr>
      <w:r w:rsidRPr="00586342">
        <w:rPr>
          <w:rFonts w:ascii="Calibri" w:hAnsi="Calibri" w:cs="Calibri"/>
          <w:szCs w:val="22"/>
          <w:lang w:eastAsia="en-GB"/>
        </w:rPr>
        <w:t>Contribute to the long-term sustainability, growth, and success of the club.</w:t>
      </w:r>
    </w:p>
    <w:p w14:paraId="60D3C516" w14:textId="4198C714" w:rsidR="0025602E" w:rsidRDefault="0025602E" w:rsidP="00B97159">
      <w:pPr>
        <w:pStyle w:val="NormalWeb"/>
        <w:spacing w:before="0" w:beforeAutospacing="0" w:after="0" w:afterAutospacing="0"/>
        <w:ind w:firstLine="360"/>
        <w:rPr>
          <w:rFonts w:asciiTheme="minorHAnsi" w:hAnsiTheme="minorHAnsi" w:cstheme="minorHAnsi"/>
          <w:bCs/>
          <w:sz w:val="22"/>
          <w:szCs w:val="22"/>
        </w:rPr>
      </w:pPr>
      <w:r w:rsidRPr="00DA7013">
        <w:rPr>
          <w:rFonts w:asciiTheme="minorHAnsi" w:hAnsiTheme="minorHAnsi" w:cstheme="minorHAnsi"/>
          <w:bCs/>
          <w:sz w:val="22"/>
          <w:szCs w:val="22"/>
        </w:rPr>
        <w:t>•</w:t>
      </w:r>
      <w:r w:rsidRPr="00DA7013">
        <w:rPr>
          <w:rFonts w:asciiTheme="minorHAnsi" w:hAnsiTheme="minorHAnsi" w:cstheme="minorHAnsi"/>
          <w:bCs/>
          <w:sz w:val="22"/>
          <w:szCs w:val="22"/>
        </w:rPr>
        <w:tab/>
        <w:t xml:space="preserve">Responsible for the monitoring and evaluation of the project and reporting progress to </w:t>
      </w:r>
    </w:p>
    <w:p w14:paraId="0F6C2B89" w14:textId="0A594761" w:rsidR="00DA7013" w:rsidRPr="00DA7013" w:rsidRDefault="00DA7013" w:rsidP="00B97159">
      <w:pPr>
        <w:pStyle w:val="NormalWeb"/>
        <w:spacing w:before="0" w:beforeAutospacing="0" w:after="0" w:afterAutospacing="0"/>
        <w:ind w:firstLine="360"/>
        <w:rPr>
          <w:rFonts w:asciiTheme="minorHAnsi" w:hAnsiTheme="minorHAnsi" w:cstheme="minorHAnsi"/>
          <w:bCs/>
          <w:sz w:val="22"/>
          <w:szCs w:val="22"/>
        </w:rPr>
      </w:pPr>
      <w:r>
        <w:rPr>
          <w:rFonts w:asciiTheme="minorHAnsi" w:hAnsiTheme="minorHAnsi" w:cstheme="minorHAnsi"/>
          <w:bCs/>
          <w:sz w:val="22"/>
          <w:szCs w:val="22"/>
        </w:rPr>
        <w:tab/>
      </w:r>
      <w:r w:rsidRPr="00DA7013">
        <w:rPr>
          <w:rFonts w:asciiTheme="minorHAnsi" w:hAnsiTheme="minorHAnsi" w:cstheme="minorHAnsi"/>
          <w:bCs/>
          <w:sz w:val="22"/>
          <w:szCs w:val="22"/>
        </w:rPr>
        <w:t xml:space="preserve">partners.  </w:t>
      </w:r>
    </w:p>
    <w:p w14:paraId="373CD853" w14:textId="77777777" w:rsidR="0025602E" w:rsidRPr="00DA7013" w:rsidRDefault="0025602E" w:rsidP="002D77AC">
      <w:pPr>
        <w:pStyle w:val="NormalWeb"/>
        <w:numPr>
          <w:ilvl w:val="0"/>
          <w:numId w:val="21"/>
        </w:numPr>
        <w:spacing w:before="0" w:beforeAutospacing="0" w:after="0" w:afterAutospacing="0"/>
        <w:rPr>
          <w:rFonts w:asciiTheme="minorHAnsi" w:hAnsiTheme="minorHAnsi" w:cstheme="minorHAnsi"/>
          <w:bCs/>
          <w:sz w:val="22"/>
          <w:szCs w:val="22"/>
        </w:rPr>
      </w:pPr>
      <w:r w:rsidRPr="00DA7013">
        <w:rPr>
          <w:rFonts w:asciiTheme="minorHAnsi" w:hAnsiTheme="minorHAnsi" w:cstheme="minorHAnsi"/>
          <w:bCs/>
          <w:sz w:val="22"/>
          <w:szCs w:val="22"/>
        </w:rPr>
        <w:t>Any other areas of work as deemed appropriate by the club line manager or steering group.</w:t>
      </w:r>
    </w:p>
    <w:p w14:paraId="401FE141" w14:textId="77777777" w:rsidR="001A54FE" w:rsidRPr="00DA7013" w:rsidRDefault="001A54FE" w:rsidP="00D06C98">
      <w:pPr>
        <w:pStyle w:val="NormalWeb"/>
        <w:spacing w:before="0" w:beforeAutospacing="0" w:after="240" w:afterAutospacing="0"/>
        <w:rPr>
          <w:rFonts w:asciiTheme="minorHAnsi" w:hAnsiTheme="minorHAnsi" w:cstheme="minorHAnsi"/>
          <w:bCs/>
          <w:i/>
          <w:iCs/>
          <w:sz w:val="22"/>
          <w:szCs w:val="22"/>
        </w:rPr>
      </w:pPr>
    </w:p>
    <w:p w14:paraId="53ECF888" w14:textId="77777777" w:rsidR="00FD3BCE" w:rsidRDefault="00FD3BCE" w:rsidP="00FD3BCE">
      <w:pPr>
        <w:pStyle w:val="NormalWeb"/>
        <w:spacing w:before="0" w:beforeAutospacing="0" w:after="240" w:afterAutospacing="0"/>
        <w:rPr>
          <w:rFonts w:asciiTheme="minorHAnsi" w:hAnsiTheme="minorHAnsi" w:cstheme="minorHAnsi"/>
          <w:bCs/>
          <w:i/>
          <w:iCs/>
          <w:sz w:val="22"/>
          <w:szCs w:val="22"/>
        </w:rPr>
      </w:pPr>
      <w:r w:rsidRPr="00D03DE9">
        <w:rPr>
          <w:rFonts w:asciiTheme="minorHAnsi" w:hAnsiTheme="minorHAnsi" w:cstheme="minorHAnsi"/>
          <w:bCs/>
          <w:i/>
          <w:iCs/>
          <w:sz w:val="22"/>
          <w:szCs w:val="22"/>
        </w:rPr>
        <w:t>This job description is not to be regarded as exclusive or exhaustive. It is intended as an outline indication of the areas of activity and will be amended in the light of the changing needs of the organisation.</w:t>
      </w:r>
    </w:p>
    <w:p w14:paraId="29BFA940" w14:textId="77777777" w:rsidR="00C43FAE" w:rsidRPr="00DA7013" w:rsidRDefault="00C43FAE">
      <w:pPr>
        <w:widowControl/>
        <w:overflowPunct/>
        <w:autoSpaceDE/>
        <w:autoSpaceDN/>
        <w:adjustRightInd/>
        <w:spacing w:after="160" w:line="259" w:lineRule="auto"/>
        <w:jc w:val="left"/>
        <w:textAlignment w:val="auto"/>
        <w:rPr>
          <w:rFonts w:ascii="Calibri" w:eastAsia="Calibri" w:hAnsi="Calibri" w:cs="Calibri"/>
          <w:b/>
          <w:bCs/>
          <w:szCs w:val="22"/>
          <w:lang w:eastAsia="en-GB" w:bidi="en-GB"/>
        </w:rPr>
      </w:pPr>
      <w:r w:rsidRPr="00DA7013">
        <w:rPr>
          <w:szCs w:val="22"/>
        </w:rPr>
        <w:br w:type="page"/>
      </w:r>
    </w:p>
    <w:p w14:paraId="37AFFD2A" w14:textId="18E524C0" w:rsidR="00370270" w:rsidRDefault="00370270" w:rsidP="00370270">
      <w:pPr>
        <w:pStyle w:val="Heading1"/>
        <w:ind w:left="0"/>
      </w:pPr>
      <w:r>
        <w:lastRenderedPageBreak/>
        <w:t>Candidate Specification</w:t>
      </w:r>
    </w:p>
    <w:p w14:paraId="75900BC5" w14:textId="77777777" w:rsidR="00370270" w:rsidRPr="006F2278" w:rsidRDefault="00370270" w:rsidP="00370270">
      <w:pPr>
        <w:pStyle w:val="BodyText"/>
        <w:spacing w:after="1"/>
        <w:rPr>
          <w:b/>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6"/>
        <w:gridCol w:w="3463"/>
        <w:gridCol w:w="3543"/>
      </w:tblGrid>
      <w:tr w:rsidR="00370270" w14:paraId="5908358F" w14:textId="77777777" w:rsidTr="006E0D89">
        <w:trPr>
          <w:trHeight w:val="268"/>
        </w:trPr>
        <w:tc>
          <w:tcPr>
            <w:tcW w:w="2066" w:type="dxa"/>
          </w:tcPr>
          <w:p w14:paraId="32208AC4" w14:textId="77777777" w:rsidR="00370270" w:rsidRDefault="00370270" w:rsidP="00B97159">
            <w:pPr>
              <w:pStyle w:val="TableParagraph"/>
              <w:spacing w:line="248" w:lineRule="exact"/>
              <w:ind w:left="503"/>
              <w:rPr>
                <w:b/>
              </w:rPr>
            </w:pPr>
            <w:r>
              <w:rPr>
                <w:b/>
              </w:rPr>
              <w:t>FACTORS</w:t>
            </w:r>
          </w:p>
        </w:tc>
        <w:tc>
          <w:tcPr>
            <w:tcW w:w="3463" w:type="dxa"/>
          </w:tcPr>
          <w:p w14:paraId="257840F8" w14:textId="77777777" w:rsidR="00370270" w:rsidRDefault="00370270" w:rsidP="00D75298">
            <w:pPr>
              <w:pStyle w:val="TableParagraph"/>
              <w:spacing w:line="248" w:lineRule="exact"/>
              <w:ind w:left="1272" w:right="984"/>
              <w:jc w:val="center"/>
              <w:rPr>
                <w:b/>
              </w:rPr>
            </w:pPr>
            <w:r>
              <w:rPr>
                <w:b/>
              </w:rPr>
              <w:t>ESSENTIAL</w:t>
            </w:r>
          </w:p>
        </w:tc>
        <w:tc>
          <w:tcPr>
            <w:tcW w:w="3543" w:type="dxa"/>
          </w:tcPr>
          <w:p w14:paraId="116133AD" w14:textId="77777777" w:rsidR="00370270" w:rsidRDefault="00370270" w:rsidP="00B97159">
            <w:pPr>
              <w:pStyle w:val="TableParagraph"/>
              <w:spacing w:line="248" w:lineRule="exact"/>
              <w:ind w:left="993"/>
              <w:rPr>
                <w:b/>
              </w:rPr>
            </w:pPr>
            <w:r>
              <w:rPr>
                <w:b/>
              </w:rPr>
              <w:t>DESIRABLE</w:t>
            </w:r>
          </w:p>
        </w:tc>
      </w:tr>
      <w:tr w:rsidR="003746E9" w:rsidRPr="00DA7013" w14:paraId="6917ECB2" w14:textId="77777777" w:rsidTr="00B97159">
        <w:trPr>
          <w:trHeight w:val="1245"/>
        </w:trPr>
        <w:tc>
          <w:tcPr>
            <w:tcW w:w="2066" w:type="dxa"/>
          </w:tcPr>
          <w:p w14:paraId="2AFB9441" w14:textId="77777777" w:rsidR="003746E9" w:rsidRPr="00DA7013" w:rsidRDefault="003746E9" w:rsidP="003746E9">
            <w:pPr>
              <w:pStyle w:val="TableParagraph"/>
              <w:spacing w:before="150" w:line="237" w:lineRule="auto"/>
              <w:ind w:right="197"/>
              <w:rPr>
                <w:b/>
              </w:rPr>
            </w:pPr>
            <w:r w:rsidRPr="00DA7013">
              <w:rPr>
                <w:b/>
              </w:rPr>
              <w:t>Qualifications and attainments</w:t>
            </w:r>
          </w:p>
        </w:tc>
        <w:tc>
          <w:tcPr>
            <w:tcW w:w="3463" w:type="dxa"/>
            <w:tcBorders>
              <w:top w:val="single" w:sz="6" w:space="0" w:color="auto"/>
              <w:left w:val="single" w:sz="6" w:space="0" w:color="auto"/>
              <w:bottom w:val="single" w:sz="6" w:space="0" w:color="auto"/>
              <w:right w:val="single" w:sz="6" w:space="0" w:color="auto"/>
            </w:tcBorders>
          </w:tcPr>
          <w:p w14:paraId="024888FF" w14:textId="5D708673" w:rsidR="00FD2089" w:rsidRDefault="003746E9" w:rsidP="00821FB7">
            <w:pPr>
              <w:pStyle w:val="NoSpacing"/>
              <w:numPr>
                <w:ilvl w:val="0"/>
                <w:numId w:val="7"/>
              </w:numPr>
              <w:suppressAutoHyphens w:val="0"/>
              <w:spacing w:line="256" w:lineRule="auto"/>
              <w:textAlignment w:val="auto"/>
            </w:pPr>
            <w:r w:rsidRPr="00DA7013">
              <w:t>Athletics Coach Qualification or</w:t>
            </w:r>
            <w:r w:rsidR="00011DF6">
              <w:t xml:space="preserve"> </w:t>
            </w:r>
            <w:r w:rsidR="00357F0B" w:rsidRPr="00357F0B">
              <w:t>Coaching Assistant and willing to</w:t>
            </w:r>
            <w:r w:rsidR="00F4014D">
              <w:t xml:space="preserve"> </w:t>
            </w:r>
            <w:r w:rsidR="00357F0B" w:rsidRPr="00357F0B">
              <w:t xml:space="preserve">work to </w:t>
            </w:r>
            <w:r w:rsidR="00586342">
              <w:t>Athletics Coach</w:t>
            </w:r>
            <w:r w:rsidR="00F4014D">
              <w:t xml:space="preserve"> </w:t>
            </w:r>
            <w:r w:rsidR="00F4014D" w:rsidRPr="00F4014D">
              <w:t>qualification within first</w:t>
            </w:r>
            <w:r w:rsidR="00FD2089">
              <w:t xml:space="preserve"> </w:t>
            </w:r>
            <w:r w:rsidR="00F4014D" w:rsidRPr="00F4014D">
              <w:t>yea</w:t>
            </w:r>
            <w:r w:rsidR="00FD2089">
              <w:t>r</w:t>
            </w:r>
          </w:p>
          <w:p w14:paraId="35A36466" w14:textId="45F59B95" w:rsidR="00011DF6" w:rsidRDefault="00011DF6" w:rsidP="004F042E">
            <w:pPr>
              <w:pStyle w:val="NoSpacing"/>
              <w:numPr>
                <w:ilvl w:val="0"/>
                <w:numId w:val="7"/>
              </w:numPr>
              <w:suppressAutoHyphens w:val="0"/>
              <w:spacing w:line="256" w:lineRule="auto"/>
              <w:textAlignment w:val="auto"/>
            </w:pPr>
            <w:r w:rsidRPr="00011DF6">
              <w:t>Previous experience in a similar pathway/coaching development role</w:t>
            </w:r>
          </w:p>
          <w:p w14:paraId="0C6D9448" w14:textId="77777777" w:rsidR="003746E9" w:rsidRPr="00DA7013" w:rsidRDefault="003746E9" w:rsidP="00F4014D">
            <w:pPr>
              <w:pStyle w:val="NoSpacing"/>
              <w:spacing w:line="256" w:lineRule="auto"/>
            </w:pPr>
          </w:p>
          <w:p w14:paraId="5F0EA691" w14:textId="6BE76FBC" w:rsidR="003746E9" w:rsidRPr="00DA7013" w:rsidRDefault="003746E9" w:rsidP="003746E9">
            <w:pPr>
              <w:pStyle w:val="TableParagraph"/>
              <w:spacing w:before="120" w:after="120" w:line="237" w:lineRule="auto"/>
              <w:ind w:left="108"/>
              <w:rPr>
                <w:highlight w:val="yellow"/>
              </w:rPr>
            </w:pPr>
          </w:p>
        </w:tc>
        <w:tc>
          <w:tcPr>
            <w:tcW w:w="3543" w:type="dxa"/>
            <w:tcBorders>
              <w:top w:val="single" w:sz="6" w:space="0" w:color="auto"/>
              <w:left w:val="single" w:sz="6" w:space="0" w:color="auto"/>
              <w:bottom w:val="single" w:sz="6" w:space="0" w:color="auto"/>
              <w:right w:val="single" w:sz="6" w:space="0" w:color="auto"/>
            </w:tcBorders>
          </w:tcPr>
          <w:p w14:paraId="0554A0D6" w14:textId="77777777" w:rsidR="003746E9" w:rsidRPr="00DA7013" w:rsidRDefault="003746E9" w:rsidP="003746E9">
            <w:pPr>
              <w:pStyle w:val="NoSpacing"/>
              <w:numPr>
                <w:ilvl w:val="0"/>
                <w:numId w:val="9"/>
              </w:numPr>
              <w:suppressAutoHyphens w:val="0"/>
              <w:spacing w:line="256" w:lineRule="auto"/>
              <w:ind w:left="310" w:hanging="284"/>
              <w:textAlignment w:val="auto"/>
              <w:rPr>
                <w:bCs/>
              </w:rPr>
            </w:pPr>
            <w:r w:rsidRPr="00DA7013">
              <w:rPr>
                <w:bCs/>
              </w:rPr>
              <w:t>Sports related degree/qualification or relevant experience</w:t>
            </w:r>
          </w:p>
          <w:p w14:paraId="1AAADD94" w14:textId="77777777" w:rsidR="003746E9" w:rsidRPr="00DA7013" w:rsidRDefault="003746E9" w:rsidP="003746E9">
            <w:pPr>
              <w:pStyle w:val="NoSpacing"/>
              <w:numPr>
                <w:ilvl w:val="0"/>
                <w:numId w:val="9"/>
              </w:numPr>
              <w:suppressAutoHyphens w:val="0"/>
              <w:spacing w:line="256" w:lineRule="auto"/>
              <w:ind w:left="310" w:hanging="284"/>
              <w:textAlignment w:val="auto"/>
              <w:rPr>
                <w:bCs/>
              </w:rPr>
            </w:pPr>
            <w:r w:rsidRPr="00DA7013">
              <w:rPr>
                <w:bCs/>
              </w:rPr>
              <w:t>First aid certificate</w:t>
            </w:r>
          </w:p>
          <w:p w14:paraId="28033435" w14:textId="77777777" w:rsidR="003746E9" w:rsidRPr="00DA7013" w:rsidRDefault="003746E9" w:rsidP="003746E9">
            <w:pPr>
              <w:pStyle w:val="NoSpacing"/>
              <w:numPr>
                <w:ilvl w:val="0"/>
                <w:numId w:val="9"/>
              </w:numPr>
              <w:suppressAutoHyphens w:val="0"/>
              <w:spacing w:line="256" w:lineRule="auto"/>
              <w:ind w:left="310" w:hanging="284"/>
              <w:textAlignment w:val="auto"/>
              <w:rPr>
                <w:bCs/>
              </w:rPr>
            </w:pPr>
            <w:r w:rsidRPr="00DA7013">
              <w:rPr>
                <w:bCs/>
              </w:rPr>
              <w:t>Driving License</w:t>
            </w:r>
          </w:p>
          <w:p w14:paraId="1DF6ACFF" w14:textId="77777777" w:rsidR="003746E9" w:rsidRPr="00DA7013" w:rsidRDefault="003746E9" w:rsidP="003746E9">
            <w:pPr>
              <w:pStyle w:val="NoSpacing"/>
              <w:numPr>
                <w:ilvl w:val="0"/>
                <w:numId w:val="9"/>
              </w:numPr>
              <w:suppressAutoHyphens w:val="0"/>
              <w:spacing w:line="256" w:lineRule="auto"/>
              <w:ind w:left="310" w:hanging="284"/>
              <w:textAlignment w:val="auto"/>
              <w:rPr>
                <w:bCs/>
              </w:rPr>
            </w:pPr>
            <w:r w:rsidRPr="00DA7013">
              <w:rPr>
                <w:bCs/>
              </w:rPr>
              <w:t>Access to transport</w:t>
            </w:r>
          </w:p>
          <w:p w14:paraId="5018F911" w14:textId="62DE4D9E" w:rsidR="003746E9" w:rsidRPr="00DA7013" w:rsidRDefault="003746E9" w:rsidP="003746E9">
            <w:pPr>
              <w:pStyle w:val="TableParagraph"/>
              <w:spacing w:before="148" w:after="240"/>
              <w:ind w:right="120"/>
              <w:rPr>
                <w:highlight w:val="yellow"/>
              </w:rPr>
            </w:pPr>
          </w:p>
        </w:tc>
      </w:tr>
      <w:tr w:rsidR="003746E9" w:rsidRPr="00DA7013" w14:paraId="7CFCC4E7" w14:textId="77777777" w:rsidTr="00B97159">
        <w:trPr>
          <w:trHeight w:val="2320"/>
        </w:trPr>
        <w:tc>
          <w:tcPr>
            <w:tcW w:w="2066" w:type="dxa"/>
          </w:tcPr>
          <w:p w14:paraId="55E05B9A" w14:textId="77777777" w:rsidR="003746E9" w:rsidRPr="00DA7013" w:rsidRDefault="003746E9" w:rsidP="003746E9">
            <w:pPr>
              <w:pStyle w:val="TableParagraph"/>
              <w:spacing w:before="150" w:line="237" w:lineRule="auto"/>
              <w:ind w:right="258"/>
              <w:rPr>
                <w:b/>
              </w:rPr>
            </w:pPr>
            <w:r w:rsidRPr="00DA7013">
              <w:rPr>
                <w:b/>
              </w:rPr>
              <w:t>Work and other experience</w:t>
            </w:r>
          </w:p>
        </w:tc>
        <w:tc>
          <w:tcPr>
            <w:tcW w:w="3463" w:type="dxa"/>
            <w:tcBorders>
              <w:top w:val="single" w:sz="6" w:space="0" w:color="auto"/>
              <w:left w:val="single" w:sz="6" w:space="0" w:color="auto"/>
              <w:bottom w:val="single" w:sz="6" w:space="0" w:color="auto"/>
              <w:right w:val="single" w:sz="6" w:space="0" w:color="auto"/>
            </w:tcBorders>
          </w:tcPr>
          <w:p w14:paraId="6F218DBF" w14:textId="77777777" w:rsidR="00E35243" w:rsidRDefault="00E35243" w:rsidP="000B3B3C">
            <w:pPr>
              <w:pStyle w:val="Default"/>
              <w:numPr>
                <w:ilvl w:val="0"/>
                <w:numId w:val="18"/>
              </w:numPr>
              <w:rPr>
                <w:sz w:val="21"/>
                <w:szCs w:val="21"/>
              </w:rPr>
            </w:pPr>
            <w:r>
              <w:rPr>
                <w:sz w:val="21"/>
                <w:szCs w:val="21"/>
              </w:rPr>
              <w:t xml:space="preserve">Experience of working within a volunteer club environment. </w:t>
            </w:r>
          </w:p>
          <w:p w14:paraId="5B8F0108" w14:textId="0AACBA6D" w:rsidR="00E35243" w:rsidRDefault="00E35243" w:rsidP="00E35243">
            <w:pPr>
              <w:pStyle w:val="Default"/>
              <w:numPr>
                <w:ilvl w:val="0"/>
                <w:numId w:val="15"/>
              </w:numPr>
              <w:rPr>
                <w:sz w:val="21"/>
                <w:szCs w:val="21"/>
              </w:rPr>
            </w:pPr>
            <w:r>
              <w:rPr>
                <w:sz w:val="21"/>
                <w:szCs w:val="21"/>
              </w:rPr>
              <w:t xml:space="preserve">Experience of coaching a variety of groups – different age ranges. </w:t>
            </w:r>
          </w:p>
          <w:p w14:paraId="5ED73B6A" w14:textId="05D9DA09" w:rsidR="00E35243" w:rsidRDefault="00E35243" w:rsidP="00E35243">
            <w:pPr>
              <w:pStyle w:val="Default"/>
              <w:numPr>
                <w:ilvl w:val="0"/>
                <w:numId w:val="15"/>
              </w:numPr>
              <w:rPr>
                <w:sz w:val="21"/>
                <w:szCs w:val="21"/>
              </w:rPr>
            </w:pPr>
            <w:r>
              <w:rPr>
                <w:sz w:val="21"/>
                <w:szCs w:val="21"/>
              </w:rPr>
              <w:t>Knowledge and understanding of the coaching pathway</w:t>
            </w:r>
          </w:p>
          <w:p w14:paraId="18277630" w14:textId="77777777" w:rsidR="00E35243" w:rsidRDefault="00E35243" w:rsidP="00E35243">
            <w:pPr>
              <w:pStyle w:val="Default"/>
              <w:numPr>
                <w:ilvl w:val="0"/>
                <w:numId w:val="15"/>
              </w:numPr>
              <w:rPr>
                <w:sz w:val="21"/>
                <w:szCs w:val="21"/>
              </w:rPr>
            </w:pPr>
            <w:r>
              <w:rPr>
                <w:sz w:val="21"/>
                <w:szCs w:val="21"/>
              </w:rPr>
              <w:t xml:space="preserve">Knowledge and understanding of athletics development pathways. </w:t>
            </w:r>
          </w:p>
          <w:p w14:paraId="479B25D3" w14:textId="5E3832F1" w:rsidR="003746E9" w:rsidRPr="00DA7013" w:rsidRDefault="003746E9" w:rsidP="00E35243">
            <w:pPr>
              <w:pStyle w:val="Default"/>
              <w:ind w:left="720"/>
              <w:rPr>
                <w:rFonts w:asciiTheme="minorHAnsi" w:hAnsiTheme="minorHAnsi" w:cstheme="minorHAnsi"/>
                <w:highlight w:val="yellow"/>
              </w:rPr>
            </w:pPr>
          </w:p>
        </w:tc>
        <w:tc>
          <w:tcPr>
            <w:tcW w:w="3543" w:type="dxa"/>
            <w:tcBorders>
              <w:top w:val="single" w:sz="6" w:space="0" w:color="auto"/>
              <w:left w:val="single" w:sz="6" w:space="0" w:color="auto"/>
              <w:bottom w:val="single" w:sz="6" w:space="0" w:color="auto"/>
              <w:right w:val="single" w:sz="6" w:space="0" w:color="auto"/>
            </w:tcBorders>
          </w:tcPr>
          <w:p w14:paraId="1D7E089B" w14:textId="77777777" w:rsidR="003746E9" w:rsidRDefault="003746E9" w:rsidP="003746E9">
            <w:pPr>
              <w:pStyle w:val="NoSpacing"/>
              <w:numPr>
                <w:ilvl w:val="0"/>
                <w:numId w:val="11"/>
              </w:numPr>
              <w:suppressAutoHyphens w:val="0"/>
              <w:spacing w:line="256" w:lineRule="auto"/>
              <w:ind w:left="310" w:hanging="284"/>
              <w:textAlignment w:val="auto"/>
            </w:pPr>
            <w:r w:rsidRPr="00DA7013">
              <w:t>Experience of working in a sports development environment</w:t>
            </w:r>
          </w:p>
          <w:p w14:paraId="36894023" w14:textId="468D85C1" w:rsidR="0030343E" w:rsidRPr="00DA7013" w:rsidRDefault="0030343E" w:rsidP="003746E9">
            <w:pPr>
              <w:pStyle w:val="NoSpacing"/>
              <w:numPr>
                <w:ilvl w:val="0"/>
                <w:numId w:val="11"/>
              </w:numPr>
              <w:suppressAutoHyphens w:val="0"/>
              <w:spacing w:line="256" w:lineRule="auto"/>
              <w:ind w:left="310" w:hanging="284"/>
              <w:textAlignment w:val="auto"/>
            </w:pPr>
            <w:r>
              <w:t>Experience in marketing</w:t>
            </w:r>
          </w:p>
          <w:p w14:paraId="071CE00E" w14:textId="77777777" w:rsidR="003746E9" w:rsidRPr="00DA7013" w:rsidRDefault="003746E9" w:rsidP="003746E9">
            <w:pPr>
              <w:pStyle w:val="NoSpacing"/>
              <w:numPr>
                <w:ilvl w:val="0"/>
                <w:numId w:val="11"/>
              </w:numPr>
              <w:suppressAutoHyphens w:val="0"/>
              <w:spacing w:line="256" w:lineRule="auto"/>
              <w:ind w:left="310" w:hanging="284"/>
              <w:textAlignment w:val="auto"/>
            </w:pPr>
            <w:r w:rsidRPr="00DA7013">
              <w:t xml:space="preserve">Knowledge of national sporting/physical activity initiatives &amp; strategies </w:t>
            </w:r>
          </w:p>
          <w:p w14:paraId="79CC1FF8" w14:textId="77777777" w:rsidR="003746E9" w:rsidRPr="00DA7013" w:rsidRDefault="003746E9" w:rsidP="003746E9">
            <w:pPr>
              <w:pStyle w:val="NoSpacing"/>
              <w:numPr>
                <w:ilvl w:val="0"/>
                <w:numId w:val="11"/>
              </w:numPr>
              <w:suppressAutoHyphens w:val="0"/>
              <w:spacing w:line="256" w:lineRule="auto"/>
              <w:ind w:left="310" w:hanging="284"/>
              <w:textAlignment w:val="auto"/>
            </w:pPr>
            <w:r w:rsidRPr="00DA7013">
              <w:t>Knowledge and understanding of athletics development pathway</w:t>
            </w:r>
          </w:p>
          <w:p w14:paraId="334F1C48" w14:textId="28609D44" w:rsidR="003746E9" w:rsidRPr="00DA7013" w:rsidRDefault="003746E9" w:rsidP="003746E9">
            <w:pPr>
              <w:pStyle w:val="TableParagraph"/>
              <w:spacing w:before="120" w:after="120"/>
              <w:ind w:left="108" w:right="803"/>
              <w:rPr>
                <w:highlight w:val="yellow"/>
              </w:rPr>
            </w:pPr>
          </w:p>
        </w:tc>
      </w:tr>
      <w:tr w:rsidR="003746E9" w:rsidRPr="00DA7013" w14:paraId="66A9272F" w14:textId="77777777" w:rsidTr="00B97159">
        <w:trPr>
          <w:trHeight w:val="1975"/>
        </w:trPr>
        <w:tc>
          <w:tcPr>
            <w:tcW w:w="2066" w:type="dxa"/>
          </w:tcPr>
          <w:p w14:paraId="2980AE27" w14:textId="706A50EF" w:rsidR="003746E9" w:rsidRPr="00793F45" w:rsidRDefault="003746E9" w:rsidP="003746E9">
            <w:pPr>
              <w:pStyle w:val="TableParagraph"/>
              <w:spacing w:before="150" w:line="237" w:lineRule="auto"/>
              <w:ind w:right="258"/>
              <w:rPr>
                <w:b/>
              </w:rPr>
            </w:pPr>
            <w:r w:rsidRPr="00793F45">
              <w:rPr>
                <w:b/>
              </w:rPr>
              <w:t>Skills</w:t>
            </w:r>
          </w:p>
        </w:tc>
        <w:tc>
          <w:tcPr>
            <w:tcW w:w="3463" w:type="dxa"/>
            <w:tcBorders>
              <w:top w:val="single" w:sz="4" w:space="0" w:color="000000"/>
              <w:left w:val="single" w:sz="4" w:space="0" w:color="000000"/>
              <w:bottom w:val="single" w:sz="4" w:space="0" w:color="000000"/>
              <w:right w:val="single" w:sz="4" w:space="0" w:color="000000"/>
            </w:tcBorders>
          </w:tcPr>
          <w:p w14:paraId="0876842D" w14:textId="4594DA92" w:rsidR="0081568C" w:rsidRPr="00793F45" w:rsidRDefault="0081568C" w:rsidP="0081568C">
            <w:pPr>
              <w:pStyle w:val="TableParagraph"/>
              <w:numPr>
                <w:ilvl w:val="0"/>
                <w:numId w:val="19"/>
              </w:numPr>
              <w:spacing w:line="235" w:lineRule="auto"/>
              <w:rPr>
                <w:lang w:eastAsia="en-US"/>
              </w:rPr>
            </w:pPr>
            <w:r w:rsidRPr="00793F45">
              <w:rPr>
                <w:lang w:eastAsia="en-US"/>
              </w:rPr>
              <w:t>Ability to build effective working</w:t>
            </w:r>
          </w:p>
          <w:p w14:paraId="03B9E1B3" w14:textId="52FDD566" w:rsidR="0081568C" w:rsidRPr="00793F45" w:rsidRDefault="0081568C" w:rsidP="0081568C">
            <w:pPr>
              <w:pStyle w:val="TableParagraph"/>
              <w:spacing w:line="235" w:lineRule="auto"/>
              <w:ind w:left="108"/>
              <w:rPr>
                <w:lang w:eastAsia="en-US"/>
              </w:rPr>
            </w:pPr>
            <w:r w:rsidRPr="00793F45">
              <w:rPr>
                <w:lang w:eastAsia="en-US"/>
              </w:rPr>
              <w:t xml:space="preserve">   </w:t>
            </w:r>
            <w:r w:rsidR="00793F45" w:rsidRPr="00793F45">
              <w:rPr>
                <w:lang w:eastAsia="en-US"/>
              </w:rPr>
              <w:t xml:space="preserve"> </w:t>
            </w:r>
            <w:r w:rsidRPr="00793F45">
              <w:rPr>
                <w:lang w:eastAsia="en-US"/>
              </w:rPr>
              <w:t xml:space="preserve"> relationships   </w:t>
            </w:r>
          </w:p>
          <w:p w14:paraId="0A33D3B3" w14:textId="2017EE4F" w:rsidR="0081568C" w:rsidRPr="00793F45" w:rsidRDefault="0081568C" w:rsidP="00793F45">
            <w:pPr>
              <w:pStyle w:val="TableParagraph"/>
              <w:numPr>
                <w:ilvl w:val="0"/>
                <w:numId w:val="19"/>
              </w:numPr>
              <w:spacing w:line="235" w:lineRule="auto"/>
              <w:rPr>
                <w:lang w:eastAsia="en-US"/>
              </w:rPr>
            </w:pPr>
            <w:r w:rsidRPr="00793F45">
              <w:rPr>
                <w:lang w:eastAsia="en-US"/>
              </w:rPr>
              <w:t>Ability to plan, manage and</w:t>
            </w:r>
          </w:p>
          <w:p w14:paraId="07B2916A" w14:textId="0F11C46A" w:rsidR="0081568C" w:rsidRPr="00793F45" w:rsidRDefault="0081568C" w:rsidP="0081568C">
            <w:pPr>
              <w:pStyle w:val="TableParagraph"/>
              <w:spacing w:line="235" w:lineRule="auto"/>
              <w:ind w:left="108"/>
              <w:rPr>
                <w:lang w:eastAsia="en-US"/>
              </w:rPr>
            </w:pPr>
            <w:r w:rsidRPr="00793F45">
              <w:rPr>
                <w:lang w:eastAsia="en-US"/>
              </w:rPr>
              <w:t xml:space="preserve">    deliver athletics sessions   </w:t>
            </w:r>
          </w:p>
          <w:p w14:paraId="20D9C67D" w14:textId="405CE802" w:rsidR="001D7078" w:rsidRPr="00793F45" w:rsidRDefault="0081568C" w:rsidP="001D7078">
            <w:pPr>
              <w:pStyle w:val="TableParagraph"/>
              <w:spacing w:line="235" w:lineRule="auto"/>
              <w:ind w:left="108"/>
              <w:rPr>
                <w:lang w:eastAsia="en-US"/>
              </w:rPr>
            </w:pPr>
            <w:r w:rsidRPr="00793F45">
              <w:rPr>
                <w:lang w:eastAsia="en-US"/>
              </w:rPr>
              <w:t xml:space="preserve">    successfully     </w:t>
            </w:r>
          </w:p>
          <w:p w14:paraId="46C9F8C6" w14:textId="3E21D291" w:rsidR="0081568C" w:rsidRPr="00793F45" w:rsidRDefault="001D7078" w:rsidP="001D7078">
            <w:pPr>
              <w:pStyle w:val="TableParagraph"/>
              <w:numPr>
                <w:ilvl w:val="0"/>
                <w:numId w:val="19"/>
              </w:numPr>
              <w:spacing w:line="235" w:lineRule="auto"/>
              <w:rPr>
                <w:lang w:eastAsia="en-US"/>
              </w:rPr>
            </w:pPr>
            <w:r w:rsidRPr="00793F45">
              <w:rPr>
                <w:lang w:eastAsia="en-US"/>
              </w:rPr>
              <w:t>Experience of fundraising and sponsorship</w:t>
            </w:r>
          </w:p>
          <w:p w14:paraId="01CC57CF" w14:textId="0C05A86F" w:rsidR="001D7078" w:rsidRPr="00793F45" w:rsidRDefault="00793F45" w:rsidP="00793F45">
            <w:pPr>
              <w:pStyle w:val="TableParagraph"/>
              <w:numPr>
                <w:ilvl w:val="0"/>
                <w:numId w:val="19"/>
              </w:numPr>
              <w:rPr>
                <w:lang w:eastAsia="en-US"/>
              </w:rPr>
            </w:pPr>
            <w:r w:rsidRPr="00793F45">
              <w:rPr>
                <w:lang w:eastAsia="en-US"/>
              </w:rPr>
              <w:t>T</w:t>
            </w:r>
            <w:r w:rsidR="0081568C" w:rsidRPr="00793F45">
              <w:rPr>
                <w:lang w:eastAsia="en-US"/>
              </w:rPr>
              <w:t>he confidence to communicate</w:t>
            </w:r>
          </w:p>
          <w:p w14:paraId="0E7F85F3" w14:textId="7E459C65" w:rsidR="001D7078" w:rsidRDefault="001D7078" w:rsidP="00793F45">
            <w:pPr>
              <w:pStyle w:val="TableParagraph"/>
              <w:rPr>
                <w:lang w:eastAsia="en-US"/>
              </w:rPr>
            </w:pPr>
            <w:r w:rsidRPr="00793F45">
              <w:rPr>
                <w:lang w:eastAsia="en-US"/>
              </w:rPr>
              <w:t xml:space="preserve">     clearly both internally and   </w:t>
            </w:r>
            <w:r w:rsidR="00793F45" w:rsidRPr="00793F45">
              <w:rPr>
                <w:lang w:eastAsia="en-US"/>
              </w:rPr>
              <w:t xml:space="preserve"> </w:t>
            </w:r>
          </w:p>
          <w:p w14:paraId="0D9D607F" w14:textId="1DE272FB" w:rsidR="00793F45" w:rsidRDefault="00793F45" w:rsidP="00793F45">
            <w:pPr>
              <w:pStyle w:val="TableParagraph"/>
              <w:rPr>
                <w:lang w:eastAsia="en-US"/>
              </w:rPr>
            </w:pPr>
            <w:r>
              <w:rPr>
                <w:lang w:eastAsia="en-US"/>
              </w:rPr>
              <w:t xml:space="preserve">     </w:t>
            </w:r>
            <w:r w:rsidRPr="00793F45">
              <w:rPr>
                <w:lang w:eastAsia="en-US"/>
              </w:rPr>
              <w:t xml:space="preserve">externally with stakeholders </w:t>
            </w:r>
            <w:r>
              <w:rPr>
                <w:lang w:eastAsia="en-US"/>
              </w:rPr>
              <w:t xml:space="preserve">  </w:t>
            </w:r>
          </w:p>
          <w:p w14:paraId="3E63C1E2" w14:textId="77777777" w:rsidR="00793F45" w:rsidRDefault="00793F45" w:rsidP="00793F45">
            <w:pPr>
              <w:pStyle w:val="TableParagraph"/>
              <w:rPr>
                <w:lang w:eastAsia="en-US"/>
              </w:rPr>
            </w:pPr>
            <w:r>
              <w:rPr>
                <w:lang w:eastAsia="en-US"/>
              </w:rPr>
              <w:t xml:space="preserve">     </w:t>
            </w:r>
            <w:r w:rsidRPr="00793F45">
              <w:rPr>
                <w:lang w:eastAsia="en-US"/>
              </w:rPr>
              <w:t>through strong verbal and written</w:t>
            </w:r>
          </w:p>
          <w:p w14:paraId="2C4A7D21" w14:textId="7C203731" w:rsidR="00793F45" w:rsidRPr="00793F45" w:rsidRDefault="00793F45" w:rsidP="00793F45">
            <w:pPr>
              <w:pStyle w:val="TableParagraph"/>
              <w:rPr>
                <w:lang w:eastAsia="en-US"/>
              </w:rPr>
            </w:pPr>
            <w:r>
              <w:rPr>
                <w:lang w:eastAsia="en-US"/>
              </w:rPr>
              <w:t xml:space="preserve">    </w:t>
            </w:r>
            <w:r w:rsidRPr="00793F45">
              <w:rPr>
                <w:lang w:eastAsia="en-US"/>
              </w:rPr>
              <w:t xml:space="preserve"> communications skills</w:t>
            </w:r>
          </w:p>
          <w:p w14:paraId="48A5D86C" w14:textId="6B2B6948" w:rsidR="003746E9" w:rsidRPr="00793F45" w:rsidRDefault="001D7078" w:rsidP="00793F45">
            <w:pPr>
              <w:pStyle w:val="TableParagraph"/>
              <w:numPr>
                <w:ilvl w:val="0"/>
                <w:numId w:val="20"/>
              </w:numPr>
            </w:pPr>
            <w:r w:rsidRPr="00793F45">
              <w:rPr>
                <w:lang w:eastAsia="en-US"/>
              </w:rPr>
              <w:t>Ability to remain flexible and adaptive to club needs</w:t>
            </w:r>
            <w:r w:rsidR="0081568C" w:rsidRPr="00793F45">
              <w:rPr>
                <w:lang w:eastAsia="en-US"/>
              </w:rPr>
              <w:t xml:space="preserve"> </w:t>
            </w:r>
            <w:r w:rsidRPr="00793F45">
              <w:rPr>
                <w:lang w:eastAsia="en-US"/>
              </w:rPr>
              <w:t xml:space="preserve"> </w:t>
            </w:r>
          </w:p>
        </w:tc>
        <w:tc>
          <w:tcPr>
            <w:tcW w:w="3543" w:type="dxa"/>
            <w:tcBorders>
              <w:top w:val="single" w:sz="6" w:space="0" w:color="auto"/>
              <w:left w:val="single" w:sz="6" w:space="0" w:color="auto"/>
              <w:bottom w:val="single" w:sz="6" w:space="0" w:color="auto"/>
              <w:right w:val="single" w:sz="6" w:space="0" w:color="auto"/>
            </w:tcBorders>
          </w:tcPr>
          <w:p w14:paraId="1077EDEE" w14:textId="77777777" w:rsidR="003746E9" w:rsidRDefault="003746E9" w:rsidP="003746E9">
            <w:pPr>
              <w:pStyle w:val="TableParagraph"/>
              <w:spacing w:before="148"/>
              <w:ind w:left="0"/>
            </w:pPr>
            <w:r w:rsidRPr="00DA7013">
              <w:t>• Leadership</w:t>
            </w:r>
          </w:p>
          <w:p w14:paraId="5E1FD991" w14:textId="77777777" w:rsidR="00793F45" w:rsidRDefault="003B62EB" w:rsidP="00793F45">
            <w:pPr>
              <w:pStyle w:val="TableParagraph"/>
              <w:ind w:left="0"/>
            </w:pPr>
            <w:r w:rsidRPr="003B62EB">
              <w:t xml:space="preserve">• </w:t>
            </w:r>
            <w:r w:rsidR="00F26177">
              <w:t>Proficien</w:t>
            </w:r>
            <w:r w:rsidR="009E0731">
              <w:t>cy</w:t>
            </w:r>
            <w:r w:rsidRPr="003B62EB">
              <w:t xml:space="preserve"> and experience</w:t>
            </w:r>
            <w:r w:rsidR="009E0731">
              <w:t xml:space="preserve"> of MS 365</w:t>
            </w:r>
          </w:p>
          <w:p w14:paraId="1D6C814D" w14:textId="09BDA4EE" w:rsidR="003B62EB" w:rsidRPr="00DA7013" w:rsidRDefault="00793F45" w:rsidP="00793F45">
            <w:pPr>
              <w:pStyle w:val="TableParagraph"/>
              <w:ind w:left="0"/>
              <w:rPr>
                <w:highlight w:val="yellow"/>
              </w:rPr>
            </w:pPr>
            <w:r>
              <w:t xml:space="preserve">   </w:t>
            </w:r>
            <w:r w:rsidRPr="00793F45">
              <w:t>products</w:t>
            </w:r>
            <w:r w:rsidR="009E0731">
              <w:t xml:space="preserve"> </w:t>
            </w:r>
            <w:r>
              <w:t xml:space="preserve">  </w:t>
            </w:r>
          </w:p>
        </w:tc>
      </w:tr>
      <w:tr w:rsidR="003746E9" w:rsidRPr="00DA7013" w14:paraId="45C2D1E5" w14:textId="77777777" w:rsidTr="00B97159">
        <w:trPr>
          <w:trHeight w:val="416"/>
        </w:trPr>
        <w:tc>
          <w:tcPr>
            <w:tcW w:w="2066" w:type="dxa"/>
          </w:tcPr>
          <w:p w14:paraId="081ACE74" w14:textId="04A6408A" w:rsidR="003746E9" w:rsidRPr="00793F45" w:rsidRDefault="003746E9" w:rsidP="003746E9">
            <w:pPr>
              <w:pStyle w:val="TableParagraph"/>
              <w:spacing w:before="150" w:line="237" w:lineRule="auto"/>
              <w:ind w:right="258"/>
              <w:rPr>
                <w:b/>
              </w:rPr>
            </w:pPr>
            <w:r w:rsidRPr="00793F45">
              <w:rPr>
                <w:b/>
              </w:rPr>
              <w:t>Disposition and personal qualities</w:t>
            </w:r>
          </w:p>
        </w:tc>
        <w:tc>
          <w:tcPr>
            <w:tcW w:w="3463" w:type="dxa"/>
            <w:tcBorders>
              <w:top w:val="single" w:sz="4" w:space="0" w:color="000000"/>
              <w:left w:val="single" w:sz="4" w:space="0" w:color="000000"/>
              <w:bottom w:val="single" w:sz="4" w:space="0" w:color="000000"/>
              <w:right w:val="single" w:sz="4" w:space="0" w:color="000000"/>
            </w:tcBorders>
          </w:tcPr>
          <w:p w14:paraId="7FF35005" w14:textId="1AB768F7" w:rsidR="003746E9" w:rsidRPr="00793F45" w:rsidRDefault="003746E9" w:rsidP="00793F45">
            <w:pPr>
              <w:pStyle w:val="TableParagraph"/>
              <w:numPr>
                <w:ilvl w:val="0"/>
                <w:numId w:val="20"/>
              </w:numPr>
              <w:rPr>
                <w:lang w:eastAsia="en-US"/>
              </w:rPr>
            </w:pPr>
            <w:r w:rsidRPr="00793F45">
              <w:rPr>
                <w:lang w:eastAsia="en-US"/>
              </w:rPr>
              <w:t>Self-disciplined with ability to work effectively remotely</w:t>
            </w:r>
          </w:p>
          <w:p w14:paraId="3451DD22" w14:textId="5BCB4FBD" w:rsidR="003746E9" w:rsidRPr="00793F45" w:rsidRDefault="003746E9" w:rsidP="00793F45">
            <w:pPr>
              <w:pStyle w:val="TableParagraph"/>
              <w:numPr>
                <w:ilvl w:val="0"/>
                <w:numId w:val="20"/>
              </w:numPr>
              <w:rPr>
                <w:lang w:eastAsia="en-US"/>
              </w:rPr>
            </w:pPr>
            <w:r w:rsidRPr="00793F45">
              <w:rPr>
                <w:lang w:eastAsia="en-US"/>
              </w:rPr>
              <w:t>Innovative and forward-</w:t>
            </w:r>
            <w:r w:rsidR="00793F45" w:rsidRPr="00793F45">
              <w:rPr>
                <w:lang w:eastAsia="en-US"/>
              </w:rPr>
              <w:t>thinking with</w:t>
            </w:r>
            <w:r w:rsidRPr="00793F45">
              <w:rPr>
                <w:lang w:eastAsia="en-US"/>
              </w:rPr>
              <w:t xml:space="preserve"> a positive attitude</w:t>
            </w:r>
          </w:p>
          <w:p w14:paraId="439D2B02" w14:textId="64E710AF" w:rsidR="003746E9" w:rsidRPr="00793F45" w:rsidRDefault="003746E9" w:rsidP="00793F45">
            <w:pPr>
              <w:pStyle w:val="TableParagraph"/>
              <w:numPr>
                <w:ilvl w:val="0"/>
                <w:numId w:val="20"/>
              </w:numPr>
              <w:rPr>
                <w:lang w:eastAsia="en-US"/>
              </w:rPr>
            </w:pPr>
            <w:r w:rsidRPr="00793F45">
              <w:rPr>
                <w:lang w:eastAsia="en-US"/>
              </w:rPr>
              <w:t>Respectful, trustworthy, enthusiastic and hard-working with a proven track record of achievement</w:t>
            </w:r>
          </w:p>
          <w:p w14:paraId="69A4622C" w14:textId="04A41F2A" w:rsidR="003746E9" w:rsidRPr="00793F45" w:rsidRDefault="003746E9" w:rsidP="00793F45">
            <w:pPr>
              <w:pStyle w:val="TableParagraph"/>
              <w:numPr>
                <w:ilvl w:val="0"/>
                <w:numId w:val="20"/>
              </w:numPr>
            </w:pPr>
            <w:r w:rsidRPr="00793F45">
              <w:rPr>
                <w:lang w:eastAsia="en-US"/>
              </w:rPr>
              <w:t>Commitment to personal development and a willingness to learn from others</w:t>
            </w:r>
          </w:p>
        </w:tc>
        <w:tc>
          <w:tcPr>
            <w:tcW w:w="3543" w:type="dxa"/>
            <w:tcBorders>
              <w:top w:val="single" w:sz="4" w:space="0" w:color="000000"/>
              <w:left w:val="single" w:sz="4" w:space="0" w:color="000000"/>
              <w:bottom w:val="single" w:sz="4" w:space="0" w:color="000000"/>
              <w:right w:val="single" w:sz="4" w:space="0" w:color="000000"/>
            </w:tcBorders>
          </w:tcPr>
          <w:p w14:paraId="62572F6A" w14:textId="2C2E541C" w:rsidR="003746E9" w:rsidRPr="00DA7013" w:rsidRDefault="003746E9" w:rsidP="003746E9">
            <w:pPr>
              <w:pStyle w:val="TableParagraph"/>
              <w:spacing w:before="148"/>
              <w:rPr>
                <w:highlight w:val="yellow"/>
              </w:rPr>
            </w:pPr>
          </w:p>
        </w:tc>
      </w:tr>
    </w:tbl>
    <w:p w14:paraId="7C7B9646" w14:textId="77777777" w:rsidR="0006340E" w:rsidRPr="00DA7013" w:rsidRDefault="0006340E" w:rsidP="008543A7">
      <w:pPr>
        <w:spacing w:before="160" w:after="160"/>
        <w:rPr>
          <w:rFonts w:asciiTheme="minorHAnsi" w:hAnsiTheme="minorHAnsi" w:cstheme="minorHAnsi"/>
          <w:b/>
          <w:szCs w:val="22"/>
        </w:rPr>
      </w:pPr>
    </w:p>
    <w:p w14:paraId="6776773B" w14:textId="21A971B3" w:rsidR="00370270" w:rsidRPr="00DA7013" w:rsidRDefault="00370270" w:rsidP="0006340E">
      <w:pPr>
        <w:rPr>
          <w:rFonts w:asciiTheme="minorHAnsi" w:hAnsiTheme="minorHAnsi" w:cstheme="minorHAnsi"/>
          <w:b/>
          <w:szCs w:val="22"/>
        </w:rPr>
      </w:pPr>
      <w:r w:rsidRPr="00DA7013">
        <w:rPr>
          <w:rFonts w:asciiTheme="minorHAnsi" w:hAnsiTheme="minorHAnsi" w:cstheme="minorHAnsi"/>
          <w:b/>
          <w:szCs w:val="22"/>
        </w:rPr>
        <w:lastRenderedPageBreak/>
        <w:t>Application Process</w:t>
      </w:r>
    </w:p>
    <w:p w14:paraId="22686A54" w14:textId="6B0B1875" w:rsidR="008543A7" w:rsidRPr="00DA7013" w:rsidRDefault="008543A7" w:rsidP="0006340E">
      <w:pPr>
        <w:pStyle w:val="NoSpacing"/>
        <w:rPr>
          <w:rFonts w:asciiTheme="minorHAnsi" w:hAnsiTheme="minorHAnsi" w:cstheme="minorHAnsi"/>
        </w:rPr>
      </w:pPr>
      <w:r w:rsidRPr="00DA7013">
        <w:rPr>
          <w:rFonts w:asciiTheme="minorHAnsi" w:hAnsiTheme="minorHAnsi" w:cstheme="minorHAnsi"/>
        </w:rPr>
        <w:t>Applicants should apply by submitting the application form</w:t>
      </w:r>
      <w:r w:rsidR="00B25DB0" w:rsidRPr="00DA7013">
        <w:rPr>
          <w:rFonts w:asciiTheme="minorHAnsi" w:hAnsiTheme="minorHAnsi" w:cstheme="minorHAnsi"/>
        </w:rPr>
        <w:t>,</w:t>
      </w:r>
      <w:r w:rsidR="001A54FE" w:rsidRPr="00DA7013">
        <w:rPr>
          <w:rFonts w:asciiTheme="minorHAnsi" w:hAnsiTheme="minorHAnsi" w:cstheme="minorHAnsi"/>
        </w:rPr>
        <w:t xml:space="preserve"> a</w:t>
      </w:r>
      <w:r w:rsidRPr="00DA7013">
        <w:rPr>
          <w:rFonts w:asciiTheme="minorHAnsi" w:hAnsiTheme="minorHAnsi" w:cstheme="minorHAnsi"/>
        </w:rPr>
        <w:t xml:space="preserve"> covering letter (addressing how the applicant’s skills and expertise fit with the job role and person specification), </w:t>
      </w:r>
      <w:r w:rsidR="00701A5C" w:rsidRPr="00DA7013">
        <w:rPr>
          <w:rFonts w:asciiTheme="minorHAnsi" w:hAnsiTheme="minorHAnsi" w:cstheme="minorHAnsi"/>
        </w:rPr>
        <w:t>and the equal opportunities form</w:t>
      </w:r>
      <w:r w:rsidRPr="00DA7013">
        <w:rPr>
          <w:rFonts w:asciiTheme="minorHAnsi" w:hAnsiTheme="minorHAnsi" w:cstheme="minorHAnsi"/>
        </w:rPr>
        <w:t>, to</w:t>
      </w:r>
      <w:r w:rsidR="00191F2A" w:rsidRPr="00DA7013">
        <w:rPr>
          <w:rFonts w:asciiTheme="minorHAnsi" w:hAnsiTheme="minorHAnsi" w:cstheme="minorHAnsi"/>
        </w:rPr>
        <w:t xml:space="preserve"> </w:t>
      </w:r>
      <w:hyperlink r:id="rId10" w:history="1">
        <w:r w:rsidR="00376252" w:rsidRPr="00DA7013">
          <w:rPr>
            <w:rStyle w:val="Hyperlink"/>
            <w:rFonts w:asciiTheme="minorHAnsi" w:hAnsiTheme="minorHAnsi" w:cstheme="minorHAnsi"/>
          </w:rPr>
          <w:t>opportunities@scottishathletics.org.uk</w:t>
        </w:r>
      </w:hyperlink>
      <w:r w:rsidR="00191F2A" w:rsidRPr="00DA7013">
        <w:rPr>
          <w:rFonts w:asciiTheme="minorHAnsi" w:hAnsiTheme="minorHAnsi" w:cstheme="minorHAnsi"/>
        </w:rPr>
        <w:t xml:space="preserve">. </w:t>
      </w:r>
    </w:p>
    <w:p w14:paraId="1AC3D1EA" w14:textId="77777777" w:rsidR="008543A7" w:rsidRPr="00DA7013" w:rsidRDefault="008543A7" w:rsidP="008543A7">
      <w:pPr>
        <w:pStyle w:val="BodyText"/>
        <w:spacing w:after="0"/>
        <w:rPr>
          <w:rFonts w:asciiTheme="minorHAnsi" w:hAnsiTheme="minorHAnsi" w:cstheme="minorHAnsi"/>
          <w:szCs w:val="22"/>
        </w:rPr>
      </w:pPr>
    </w:p>
    <w:p w14:paraId="6558B6BA" w14:textId="1E0F9C03" w:rsidR="008543A7" w:rsidRPr="00390923" w:rsidRDefault="008543A7" w:rsidP="00A16609">
      <w:pPr>
        <w:shd w:val="clear" w:color="auto" w:fill="FFFFFF" w:themeFill="background1"/>
        <w:ind w:right="647"/>
        <w:rPr>
          <w:rFonts w:asciiTheme="minorHAnsi" w:hAnsiTheme="minorHAnsi" w:cstheme="minorHAnsi"/>
          <w:szCs w:val="22"/>
        </w:rPr>
      </w:pPr>
      <w:r w:rsidRPr="00DA7013">
        <w:rPr>
          <w:rFonts w:asciiTheme="minorHAnsi" w:hAnsiTheme="minorHAnsi" w:cstheme="minorHAnsi"/>
          <w:szCs w:val="22"/>
        </w:rPr>
        <w:t xml:space="preserve">The closing date for applications is </w:t>
      </w:r>
      <w:r w:rsidRPr="00DA7013">
        <w:rPr>
          <w:rFonts w:asciiTheme="minorHAnsi" w:hAnsiTheme="minorHAnsi" w:cstheme="minorHAnsi"/>
          <w:b/>
          <w:szCs w:val="22"/>
        </w:rPr>
        <w:t xml:space="preserve">noon </w:t>
      </w:r>
      <w:r w:rsidRPr="00DA7013">
        <w:rPr>
          <w:rFonts w:asciiTheme="minorHAnsi" w:hAnsiTheme="minorHAnsi" w:cstheme="minorHAnsi"/>
          <w:bCs/>
          <w:szCs w:val="22"/>
        </w:rPr>
        <w:t>on</w:t>
      </w:r>
      <w:r w:rsidRPr="00DA7013">
        <w:rPr>
          <w:rFonts w:asciiTheme="minorHAnsi" w:hAnsiTheme="minorHAnsi" w:cstheme="minorHAnsi"/>
          <w:b/>
          <w:szCs w:val="22"/>
        </w:rPr>
        <w:t xml:space="preserve"> </w:t>
      </w:r>
      <w:r w:rsidR="006E6645">
        <w:rPr>
          <w:rFonts w:asciiTheme="minorHAnsi" w:hAnsiTheme="minorHAnsi" w:cstheme="minorHAnsi"/>
          <w:b/>
          <w:szCs w:val="22"/>
        </w:rPr>
        <w:t xml:space="preserve">Friday </w:t>
      </w:r>
      <w:r w:rsidR="009F4E96">
        <w:rPr>
          <w:rFonts w:asciiTheme="minorHAnsi" w:hAnsiTheme="minorHAnsi" w:cstheme="minorHAnsi"/>
          <w:b/>
          <w:szCs w:val="22"/>
        </w:rPr>
        <w:t>25</w:t>
      </w:r>
      <w:r w:rsidR="009F4E96" w:rsidRPr="009F4E96">
        <w:rPr>
          <w:rFonts w:asciiTheme="minorHAnsi" w:hAnsiTheme="minorHAnsi" w:cstheme="minorHAnsi"/>
          <w:b/>
          <w:szCs w:val="22"/>
          <w:vertAlign w:val="superscript"/>
        </w:rPr>
        <w:t>th</w:t>
      </w:r>
      <w:r w:rsidR="009F4E96">
        <w:rPr>
          <w:rFonts w:asciiTheme="minorHAnsi" w:hAnsiTheme="minorHAnsi" w:cstheme="minorHAnsi"/>
          <w:b/>
          <w:szCs w:val="22"/>
        </w:rPr>
        <w:t xml:space="preserve"> September</w:t>
      </w:r>
      <w:r w:rsidR="006E6645">
        <w:rPr>
          <w:rFonts w:asciiTheme="minorHAnsi" w:hAnsiTheme="minorHAnsi" w:cstheme="minorHAnsi"/>
          <w:b/>
          <w:szCs w:val="22"/>
        </w:rPr>
        <w:t xml:space="preserve"> </w:t>
      </w:r>
      <w:r w:rsidR="00E35243">
        <w:rPr>
          <w:rFonts w:asciiTheme="minorHAnsi" w:hAnsiTheme="minorHAnsi" w:cstheme="minorHAnsi"/>
          <w:b/>
          <w:szCs w:val="22"/>
        </w:rPr>
        <w:t>26</w:t>
      </w:r>
      <w:r w:rsidRPr="00DA7013">
        <w:rPr>
          <w:rFonts w:asciiTheme="minorHAnsi" w:hAnsiTheme="minorHAnsi" w:cstheme="minorHAnsi"/>
          <w:b/>
          <w:szCs w:val="22"/>
        </w:rPr>
        <w:t xml:space="preserve"> </w:t>
      </w:r>
      <w:r w:rsidRPr="00DA7013">
        <w:rPr>
          <w:rFonts w:asciiTheme="minorHAnsi" w:hAnsiTheme="minorHAnsi" w:cstheme="minorHAnsi"/>
          <w:szCs w:val="22"/>
        </w:rPr>
        <w:t xml:space="preserve">with interviews taking </w:t>
      </w:r>
      <w:r w:rsidR="00F97D05">
        <w:rPr>
          <w:rFonts w:asciiTheme="minorHAnsi" w:hAnsiTheme="minorHAnsi" w:cstheme="minorHAnsi"/>
          <w:szCs w:val="22"/>
        </w:rPr>
        <w:t xml:space="preserve">place on </w:t>
      </w:r>
      <w:r w:rsidR="00F97D05" w:rsidRPr="00F97D05">
        <w:rPr>
          <w:rFonts w:asciiTheme="minorHAnsi" w:hAnsiTheme="minorHAnsi" w:cstheme="minorHAnsi"/>
          <w:b/>
          <w:bCs/>
          <w:szCs w:val="22"/>
        </w:rPr>
        <w:t>Monday 12</w:t>
      </w:r>
      <w:r w:rsidR="00F97D05" w:rsidRPr="00F97D05">
        <w:rPr>
          <w:rFonts w:asciiTheme="minorHAnsi" w:hAnsiTheme="minorHAnsi" w:cstheme="minorHAnsi"/>
          <w:b/>
          <w:bCs/>
          <w:szCs w:val="22"/>
          <w:vertAlign w:val="superscript"/>
        </w:rPr>
        <w:t>th</w:t>
      </w:r>
      <w:r w:rsidR="00F97D05" w:rsidRPr="00F97D05">
        <w:rPr>
          <w:rFonts w:asciiTheme="minorHAnsi" w:hAnsiTheme="minorHAnsi" w:cstheme="minorHAnsi"/>
          <w:b/>
          <w:bCs/>
          <w:szCs w:val="22"/>
        </w:rPr>
        <w:t xml:space="preserve"> October</w:t>
      </w:r>
      <w:r w:rsidR="004A6924">
        <w:rPr>
          <w:rFonts w:asciiTheme="minorHAnsi" w:hAnsiTheme="minorHAnsi" w:cstheme="minorHAnsi"/>
          <w:b/>
          <w:bCs/>
          <w:szCs w:val="22"/>
        </w:rPr>
        <w:t xml:space="preserve"> 26</w:t>
      </w:r>
      <w:r w:rsidR="00F97D05">
        <w:rPr>
          <w:rFonts w:asciiTheme="minorHAnsi" w:hAnsiTheme="minorHAnsi" w:cstheme="minorHAnsi"/>
          <w:szCs w:val="22"/>
        </w:rPr>
        <w:t xml:space="preserve">. </w:t>
      </w:r>
    </w:p>
    <w:p w14:paraId="1766EAAB" w14:textId="77777777" w:rsidR="008543A7" w:rsidRPr="00DA7013" w:rsidRDefault="008543A7" w:rsidP="00C31CA7">
      <w:pPr>
        <w:pStyle w:val="BodyText"/>
        <w:spacing w:after="0"/>
        <w:rPr>
          <w:rFonts w:asciiTheme="minorHAnsi" w:hAnsiTheme="minorHAnsi" w:cstheme="minorHAnsi"/>
          <w:szCs w:val="22"/>
        </w:rPr>
      </w:pPr>
    </w:p>
    <w:p w14:paraId="34FF58EB" w14:textId="77777777" w:rsidR="00C31CA7" w:rsidRPr="00DA7013" w:rsidRDefault="00C31CA7" w:rsidP="00C31CA7">
      <w:pPr>
        <w:autoSpaceDE/>
        <w:autoSpaceDN/>
        <w:adjustRightInd/>
        <w:spacing w:line="259" w:lineRule="auto"/>
        <w:rPr>
          <w:rFonts w:asciiTheme="minorHAnsi" w:hAnsiTheme="minorHAnsi" w:cstheme="minorHAnsi"/>
          <w:szCs w:val="22"/>
        </w:rPr>
      </w:pPr>
      <w:r w:rsidRPr="00DA7013">
        <w:rPr>
          <w:rFonts w:asciiTheme="minorHAnsi" w:hAnsiTheme="minorHAnsi" w:cstheme="minorHAnsi"/>
          <w:szCs w:val="22"/>
        </w:rPr>
        <w:t xml:space="preserve">Incomplete applications and those received after the closing date will not be considered. </w:t>
      </w:r>
    </w:p>
    <w:p w14:paraId="49CF06DB" w14:textId="77777777" w:rsidR="00C31CA7" w:rsidRPr="00DA7013" w:rsidRDefault="00C31CA7" w:rsidP="00C31CA7">
      <w:pPr>
        <w:autoSpaceDE/>
        <w:autoSpaceDN/>
        <w:adjustRightInd/>
        <w:spacing w:line="259" w:lineRule="auto"/>
        <w:rPr>
          <w:rFonts w:asciiTheme="minorHAnsi" w:hAnsiTheme="minorHAnsi" w:cstheme="minorHAnsi"/>
          <w:szCs w:val="22"/>
        </w:rPr>
      </w:pPr>
    </w:p>
    <w:p w14:paraId="43030550" w14:textId="77777777" w:rsidR="00C31CA7" w:rsidRPr="00DA7013" w:rsidRDefault="00C31CA7" w:rsidP="00C31CA7">
      <w:pPr>
        <w:autoSpaceDE/>
        <w:autoSpaceDN/>
        <w:adjustRightInd/>
        <w:spacing w:line="259" w:lineRule="auto"/>
        <w:rPr>
          <w:rFonts w:asciiTheme="minorHAnsi" w:hAnsiTheme="minorHAnsi" w:cstheme="minorHAnsi"/>
          <w:szCs w:val="22"/>
        </w:rPr>
      </w:pPr>
      <w:proofErr w:type="spellStart"/>
      <w:r w:rsidRPr="00DA7013">
        <w:rPr>
          <w:rFonts w:asciiTheme="minorHAnsi" w:hAnsiTheme="minorHAnsi" w:cstheme="minorHAnsi"/>
          <w:b/>
          <w:bCs/>
          <w:szCs w:val="22"/>
        </w:rPr>
        <w:t>scottish</w:t>
      </w:r>
      <w:r w:rsidRPr="00DA7013">
        <w:rPr>
          <w:rFonts w:asciiTheme="minorHAnsi" w:hAnsiTheme="minorHAnsi" w:cstheme="minorHAnsi"/>
          <w:szCs w:val="22"/>
        </w:rPr>
        <w:t>athletics</w:t>
      </w:r>
      <w:proofErr w:type="spellEnd"/>
      <w:r w:rsidRPr="00DA7013">
        <w:rPr>
          <w:rFonts w:asciiTheme="minorHAnsi" w:hAnsiTheme="minorHAnsi" w:cstheme="minorHAnsi"/>
          <w:szCs w:val="22"/>
        </w:rPr>
        <w:t xml:space="preserve"> is committed to equality of opportunity and treats all applicants fairly and consistently in accordance with the requirements of the Equality Act 2010 and the Rehabilitation of Offenders Act 1974 (as amended). </w:t>
      </w:r>
    </w:p>
    <w:p w14:paraId="7E9B4B5D" w14:textId="77777777" w:rsidR="00C31CA7" w:rsidRPr="00DA7013" w:rsidRDefault="00C31CA7" w:rsidP="00C31CA7">
      <w:pPr>
        <w:autoSpaceDE/>
        <w:autoSpaceDN/>
        <w:adjustRightInd/>
        <w:spacing w:line="259" w:lineRule="auto"/>
        <w:rPr>
          <w:rFonts w:asciiTheme="minorHAnsi" w:hAnsiTheme="minorHAnsi" w:cstheme="minorHAnsi"/>
          <w:szCs w:val="22"/>
        </w:rPr>
      </w:pPr>
    </w:p>
    <w:p w14:paraId="65EFB503" w14:textId="7B5196E0" w:rsidR="00C31CA7" w:rsidRPr="00DA7013" w:rsidRDefault="00C31CA7" w:rsidP="00C31CA7">
      <w:pPr>
        <w:autoSpaceDE/>
        <w:autoSpaceDN/>
        <w:adjustRightInd/>
        <w:spacing w:line="259" w:lineRule="auto"/>
        <w:rPr>
          <w:rFonts w:asciiTheme="minorHAnsi" w:hAnsiTheme="minorHAnsi" w:cstheme="minorHAnsi"/>
          <w:szCs w:val="22"/>
        </w:rPr>
      </w:pPr>
      <w:r w:rsidRPr="00DA7013">
        <w:rPr>
          <w:rFonts w:asciiTheme="minorHAnsi" w:hAnsiTheme="minorHAnsi" w:cstheme="minorHAnsi"/>
          <w:szCs w:val="22"/>
        </w:rPr>
        <w:t>Any offer of employment would be subject to proof of existing right to work in the UK, satisfactory</w:t>
      </w:r>
      <w:r w:rsidR="009401AA">
        <w:rPr>
          <w:rFonts w:asciiTheme="minorHAnsi" w:hAnsiTheme="minorHAnsi" w:cstheme="minorHAnsi"/>
          <w:szCs w:val="22"/>
        </w:rPr>
        <w:t xml:space="preserve"> criminal record</w:t>
      </w:r>
      <w:r w:rsidR="00FD3BCE">
        <w:rPr>
          <w:rFonts w:asciiTheme="minorHAnsi" w:hAnsiTheme="minorHAnsi" w:cstheme="minorHAnsi"/>
          <w:szCs w:val="22"/>
        </w:rPr>
        <w:t>/</w:t>
      </w:r>
      <w:r w:rsidRPr="00DA7013">
        <w:rPr>
          <w:rFonts w:asciiTheme="minorHAnsi" w:hAnsiTheme="minorHAnsi" w:cstheme="minorHAnsi"/>
          <w:szCs w:val="22"/>
        </w:rPr>
        <w:t xml:space="preserve">background check, and references. </w:t>
      </w:r>
    </w:p>
    <w:p w14:paraId="78E1B923" w14:textId="77777777" w:rsidR="00C31CA7" w:rsidRPr="00DA7013" w:rsidRDefault="00C31CA7" w:rsidP="00C31CA7">
      <w:pPr>
        <w:autoSpaceDE/>
        <w:autoSpaceDN/>
        <w:adjustRightInd/>
        <w:spacing w:line="259" w:lineRule="auto"/>
        <w:rPr>
          <w:rFonts w:asciiTheme="minorHAnsi" w:hAnsiTheme="minorHAnsi" w:cstheme="minorHAnsi"/>
          <w:szCs w:val="22"/>
        </w:rPr>
      </w:pPr>
    </w:p>
    <w:p w14:paraId="380023F5" w14:textId="5A9D9F8A" w:rsidR="00C31CA7" w:rsidRPr="00DA7013" w:rsidRDefault="00C31CA7" w:rsidP="00C31CA7">
      <w:pPr>
        <w:rPr>
          <w:rFonts w:asciiTheme="minorHAnsi" w:hAnsiTheme="minorHAnsi" w:cstheme="minorHAnsi"/>
          <w:szCs w:val="22"/>
        </w:rPr>
      </w:pPr>
      <w:r w:rsidRPr="00DA7013">
        <w:rPr>
          <w:rFonts w:asciiTheme="minorHAnsi" w:hAnsiTheme="minorHAnsi" w:cstheme="minorHAnsi"/>
          <w:szCs w:val="22"/>
        </w:rPr>
        <w:t xml:space="preserve">If you require any reasonable adjustments, please email </w:t>
      </w:r>
      <w:hyperlink r:id="rId11" w:history="1">
        <w:r w:rsidR="006A5E17" w:rsidRPr="00DA7013">
          <w:rPr>
            <w:rStyle w:val="Hyperlink"/>
            <w:rFonts w:asciiTheme="minorHAnsi" w:hAnsiTheme="minorHAnsi" w:cstheme="minorHAnsi"/>
            <w:szCs w:val="22"/>
          </w:rPr>
          <w:t>opportunities@scottishathletics.org.uk</w:t>
        </w:r>
      </w:hyperlink>
    </w:p>
    <w:p w14:paraId="3AA65083" w14:textId="77777777" w:rsidR="000B00B1" w:rsidRPr="00DA7013" w:rsidRDefault="000B00B1" w:rsidP="00C31CA7">
      <w:pPr>
        <w:spacing w:line="270" w:lineRule="atLeast"/>
        <w:rPr>
          <w:rFonts w:asciiTheme="minorHAnsi" w:hAnsiTheme="minorHAnsi" w:cstheme="minorHAnsi"/>
          <w:szCs w:val="22"/>
        </w:rPr>
      </w:pPr>
    </w:p>
    <w:p w14:paraId="7FF81809" w14:textId="77777777" w:rsidR="000B00B1" w:rsidRPr="00DA7013" w:rsidRDefault="000B00B1" w:rsidP="00C31CA7">
      <w:pPr>
        <w:spacing w:line="270" w:lineRule="atLeast"/>
        <w:rPr>
          <w:rFonts w:asciiTheme="minorHAnsi" w:hAnsiTheme="minorHAnsi" w:cstheme="minorHAnsi"/>
          <w:szCs w:val="22"/>
        </w:rPr>
      </w:pPr>
    </w:p>
    <w:p w14:paraId="19BF3D92" w14:textId="77777777" w:rsidR="000B00B1" w:rsidRPr="00DA7013" w:rsidRDefault="000B00B1" w:rsidP="00C31CA7">
      <w:pPr>
        <w:spacing w:line="270" w:lineRule="atLeast"/>
        <w:rPr>
          <w:rFonts w:asciiTheme="minorHAnsi" w:hAnsiTheme="minorHAnsi" w:cstheme="minorHAnsi"/>
          <w:szCs w:val="22"/>
        </w:rPr>
      </w:pPr>
    </w:p>
    <w:p w14:paraId="338639BF" w14:textId="1892E38F" w:rsidR="000B00B1" w:rsidRPr="00DA7013" w:rsidRDefault="000B00B1" w:rsidP="00C31CA7">
      <w:pPr>
        <w:spacing w:line="270" w:lineRule="atLeast"/>
        <w:rPr>
          <w:rFonts w:asciiTheme="minorHAnsi" w:hAnsiTheme="minorHAnsi" w:cstheme="minorHAnsi"/>
          <w:szCs w:val="22"/>
        </w:rPr>
      </w:pPr>
    </w:p>
    <w:p w14:paraId="4483BD47" w14:textId="2A5C3F80" w:rsidR="000B00B1" w:rsidRPr="00DA7013" w:rsidRDefault="000B00B1" w:rsidP="008543A7">
      <w:pPr>
        <w:spacing w:line="270" w:lineRule="atLeast"/>
        <w:rPr>
          <w:rFonts w:asciiTheme="minorHAnsi" w:hAnsiTheme="minorHAnsi" w:cstheme="minorHAnsi"/>
          <w:szCs w:val="22"/>
        </w:rPr>
      </w:pPr>
    </w:p>
    <w:p w14:paraId="74464081" w14:textId="74A5BB1A" w:rsidR="00370270" w:rsidRPr="00DA7013" w:rsidRDefault="00370270" w:rsidP="00370270">
      <w:pPr>
        <w:spacing w:line="270" w:lineRule="atLeast"/>
        <w:rPr>
          <w:rFonts w:asciiTheme="minorHAnsi" w:hAnsiTheme="minorHAnsi" w:cstheme="minorHAnsi"/>
          <w:szCs w:val="22"/>
        </w:rPr>
      </w:pPr>
    </w:p>
    <w:p w14:paraId="3697DB7C" w14:textId="2D670A3A" w:rsidR="00370270" w:rsidRPr="00DA7013" w:rsidRDefault="00370270" w:rsidP="00370270">
      <w:pPr>
        <w:spacing w:line="270" w:lineRule="atLeast"/>
        <w:rPr>
          <w:rFonts w:asciiTheme="minorHAnsi" w:hAnsiTheme="minorHAnsi" w:cstheme="minorHAnsi"/>
          <w:szCs w:val="22"/>
        </w:rPr>
      </w:pPr>
    </w:p>
    <w:p w14:paraId="7ACBF45E" w14:textId="2103AACA" w:rsidR="00370270" w:rsidRPr="00DA7013" w:rsidRDefault="00370270" w:rsidP="00370270">
      <w:pPr>
        <w:spacing w:line="270" w:lineRule="atLeast"/>
        <w:rPr>
          <w:rFonts w:asciiTheme="minorHAnsi" w:hAnsiTheme="minorHAnsi" w:cstheme="minorHAnsi"/>
          <w:szCs w:val="22"/>
        </w:rPr>
      </w:pPr>
    </w:p>
    <w:p w14:paraId="7D6AAF8F" w14:textId="5AF93979" w:rsidR="00370270" w:rsidRPr="00DA7013" w:rsidRDefault="00370270" w:rsidP="00370270">
      <w:pPr>
        <w:spacing w:line="270" w:lineRule="atLeast"/>
        <w:rPr>
          <w:szCs w:val="22"/>
        </w:rPr>
      </w:pPr>
    </w:p>
    <w:p w14:paraId="00DDF312" w14:textId="113D70C8" w:rsidR="00370270" w:rsidRPr="00DA7013" w:rsidRDefault="00370270" w:rsidP="00370270">
      <w:pPr>
        <w:spacing w:line="270" w:lineRule="atLeast"/>
        <w:rPr>
          <w:szCs w:val="22"/>
        </w:rPr>
      </w:pPr>
    </w:p>
    <w:p w14:paraId="5DC29F3A" w14:textId="5D420F07" w:rsidR="00370270" w:rsidRPr="00DA7013" w:rsidRDefault="00370270" w:rsidP="000B00B1">
      <w:pPr>
        <w:spacing w:line="270" w:lineRule="atLeast"/>
        <w:jc w:val="center"/>
        <w:rPr>
          <w:szCs w:val="22"/>
        </w:rPr>
      </w:pPr>
    </w:p>
    <w:p w14:paraId="0A1FC7D8" w14:textId="4A476DB0" w:rsidR="00AF0622" w:rsidRPr="00DA7013" w:rsidRDefault="00AF0622" w:rsidP="00AF0622">
      <w:pPr>
        <w:jc w:val="right"/>
        <w:rPr>
          <w:szCs w:val="22"/>
        </w:rPr>
      </w:pPr>
    </w:p>
    <w:p w14:paraId="0CB5A62C" w14:textId="77777777" w:rsidR="009579B4" w:rsidRPr="00DA7013" w:rsidRDefault="009579B4" w:rsidP="009579B4">
      <w:pPr>
        <w:rPr>
          <w:szCs w:val="22"/>
        </w:rPr>
      </w:pPr>
    </w:p>
    <w:p w14:paraId="3DEEBB5C" w14:textId="77777777" w:rsidR="009579B4" w:rsidRPr="00DA7013" w:rsidRDefault="009579B4" w:rsidP="009579B4">
      <w:pPr>
        <w:rPr>
          <w:szCs w:val="22"/>
        </w:rPr>
      </w:pPr>
    </w:p>
    <w:p w14:paraId="4C7051C8" w14:textId="77777777" w:rsidR="009579B4" w:rsidRPr="00DA7013" w:rsidRDefault="009579B4" w:rsidP="009579B4">
      <w:pPr>
        <w:rPr>
          <w:szCs w:val="22"/>
        </w:rPr>
      </w:pPr>
    </w:p>
    <w:p w14:paraId="327AEC75" w14:textId="77777777" w:rsidR="009579B4" w:rsidRPr="00DA7013" w:rsidRDefault="009579B4" w:rsidP="009579B4">
      <w:pPr>
        <w:rPr>
          <w:szCs w:val="22"/>
        </w:rPr>
      </w:pPr>
    </w:p>
    <w:p w14:paraId="6E5AC88B" w14:textId="77777777" w:rsidR="009579B4" w:rsidRPr="00DA7013" w:rsidRDefault="009579B4" w:rsidP="009579B4">
      <w:pPr>
        <w:rPr>
          <w:szCs w:val="22"/>
        </w:rPr>
      </w:pPr>
    </w:p>
    <w:p w14:paraId="5D5A620C" w14:textId="77777777" w:rsidR="009579B4" w:rsidRPr="00DA7013" w:rsidRDefault="009579B4" w:rsidP="009579B4">
      <w:pPr>
        <w:rPr>
          <w:szCs w:val="22"/>
        </w:rPr>
      </w:pPr>
    </w:p>
    <w:p w14:paraId="4407ABE9" w14:textId="77777777" w:rsidR="009579B4" w:rsidRPr="00DA7013" w:rsidRDefault="009579B4" w:rsidP="009579B4">
      <w:pPr>
        <w:rPr>
          <w:szCs w:val="22"/>
        </w:rPr>
      </w:pPr>
    </w:p>
    <w:p w14:paraId="3A0CA6C6" w14:textId="77777777" w:rsidR="009579B4" w:rsidRPr="00DA7013" w:rsidRDefault="009579B4" w:rsidP="009579B4">
      <w:pPr>
        <w:rPr>
          <w:szCs w:val="22"/>
        </w:rPr>
      </w:pPr>
    </w:p>
    <w:p w14:paraId="0B029ED5" w14:textId="77777777" w:rsidR="009579B4" w:rsidRPr="00DA7013" w:rsidRDefault="009579B4" w:rsidP="009579B4">
      <w:pPr>
        <w:rPr>
          <w:szCs w:val="22"/>
        </w:rPr>
      </w:pPr>
    </w:p>
    <w:p w14:paraId="0FE1535B" w14:textId="77777777" w:rsidR="009579B4" w:rsidRPr="00DA7013" w:rsidRDefault="009579B4" w:rsidP="009579B4">
      <w:pPr>
        <w:rPr>
          <w:szCs w:val="22"/>
        </w:rPr>
      </w:pPr>
    </w:p>
    <w:p w14:paraId="1A4ED1F7" w14:textId="77777777" w:rsidR="009579B4" w:rsidRPr="00DA7013" w:rsidRDefault="009579B4" w:rsidP="009579B4">
      <w:pPr>
        <w:rPr>
          <w:szCs w:val="22"/>
        </w:rPr>
      </w:pPr>
    </w:p>
    <w:p w14:paraId="23CB1EF2" w14:textId="77777777" w:rsidR="009579B4" w:rsidRPr="00DA7013" w:rsidRDefault="009579B4" w:rsidP="009579B4">
      <w:pPr>
        <w:rPr>
          <w:szCs w:val="22"/>
        </w:rPr>
      </w:pPr>
    </w:p>
    <w:p w14:paraId="35EA6C11" w14:textId="77777777" w:rsidR="009579B4" w:rsidRPr="00DA7013" w:rsidRDefault="009579B4" w:rsidP="009579B4">
      <w:pPr>
        <w:rPr>
          <w:szCs w:val="22"/>
        </w:rPr>
      </w:pPr>
    </w:p>
    <w:p w14:paraId="2FB1B1DF" w14:textId="77777777" w:rsidR="009579B4" w:rsidRPr="00DA7013" w:rsidRDefault="009579B4" w:rsidP="009579B4">
      <w:pPr>
        <w:rPr>
          <w:szCs w:val="22"/>
        </w:rPr>
      </w:pPr>
    </w:p>
    <w:p w14:paraId="0B2B1F86" w14:textId="77777777" w:rsidR="009579B4" w:rsidRPr="00DA7013" w:rsidRDefault="009579B4" w:rsidP="009579B4">
      <w:pPr>
        <w:rPr>
          <w:szCs w:val="22"/>
        </w:rPr>
      </w:pPr>
    </w:p>
    <w:p w14:paraId="11AE7515" w14:textId="6CCE6531" w:rsidR="009579B4" w:rsidRPr="00DA7013" w:rsidRDefault="009579B4" w:rsidP="009579B4">
      <w:pPr>
        <w:tabs>
          <w:tab w:val="left" w:pos="1935"/>
        </w:tabs>
        <w:rPr>
          <w:szCs w:val="22"/>
        </w:rPr>
      </w:pPr>
      <w:r w:rsidRPr="00DA7013">
        <w:rPr>
          <w:szCs w:val="22"/>
        </w:rPr>
        <w:tab/>
      </w:r>
    </w:p>
    <w:sectPr w:rsidR="009579B4" w:rsidRPr="00DA7013" w:rsidSect="00C13D61">
      <w:footerReference w:type="default" r:id="rId12"/>
      <w:head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B91AEF" w14:textId="77777777" w:rsidR="00F6320C" w:rsidRDefault="00F6320C" w:rsidP="008543A7">
      <w:r>
        <w:separator/>
      </w:r>
    </w:p>
  </w:endnote>
  <w:endnote w:type="continuationSeparator" w:id="0">
    <w:p w14:paraId="7C1E5168" w14:textId="77777777" w:rsidR="00F6320C" w:rsidRDefault="00F6320C" w:rsidP="008543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w:panose1 w:val="02020603050405020304"/>
    <w:charset w:val="00"/>
    <w:family w:val="auto"/>
    <w:pitch w:val="variable"/>
    <w:sig w:usb0="00000003" w:usb1="00000000" w:usb2="00000000" w:usb3="00000000" w:csb0="0000000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3E7B2" w14:textId="77777777" w:rsidR="009579B4" w:rsidRDefault="008543A7" w:rsidP="008543A7">
    <w:pPr>
      <w:pStyle w:val="Footer"/>
      <w:rPr>
        <w:rFonts w:asciiTheme="minorHAnsi" w:hAnsiTheme="minorHAnsi" w:cstheme="minorHAnsi"/>
        <w:sz w:val="18"/>
        <w:szCs w:val="18"/>
        <w:lang w:bidi="en-GB"/>
      </w:rPr>
    </w:pPr>
    <w:r w:rsidRPr="008543A7">
      <w:rPr>
        <w:rFonts w:asciiTheme="minorHAnsi" w:hAnsiTheme="minorHAnsi" w:cstheme="minorHAnsi"/>
        <w:sz w:val="18"/>
        <w:szCs w:val="18"/>
        <w:lang w:bidi="en-GB"/>
      </w:rPr>
      <w:t xml:space="preserve">Scottish Athletics Limited, </w:t>
    </w:r>
    <w:r w:rsidR="009579B4">
      <w:rPr>
        <w:rFonts w:asciiTheme="minorHAnsi" w:hAnsiTheme="minorHAnsi" w:cstheme="minorHAnsi"/>
        <w:sz w:val="18"/>
        <w:szCs w:val="18"/>
        <w:lang w:bidi="en-GB"/>
      </w:rPr>
      <w:t xml:space="preserve">Laurie Liddell Clubhouse, 42 </w:t>
    </w:r>
    <w:proofErr w:type="spellStart"/>
    <w:r w:rsidR="009579B4">
      <w:rPr>
        <w:rFonts w:asciiTheme="minorHAnsi" w:hAnsiTheme="minorHAnsi" w:cstheme="minorHAnsi"/>
        <w:sz w:val="18"/>
        <w:szCs w:val="18"/>
        <w:lang w:bidi="en-GB"/>
      </w:rPr>
      <w:t>Peffermill</w:t>
    </w:r>
    <w:proofErr w:type="spellEnd"/>
    <w:r w:rsidR="009579B4">
      <w:rPr>
        <w:rFonts w:asciiTheme="minorHAnsi" w:hAnsiTheme="minorHAnsi" w:cstheme="minorHAnsi"/>
        <w:sz w:val="18"/>
        <w:szCs w:val="18"/>
        <w:lang w:bidi="en-GB"/>
      </w:rPr>
      <w:t xml:space="preserve"> Road</w:t>
    </w:r>
    <w:r w:rsidRPr="008543A7">
      <w:rPr>
        <w:rFonts w:asciiTheme="minorHAnsi" w:hAnsiTheme="minorHAnsi" w:cstheme="minorHAnsi"/>
        <w:sz w:val="18"/>
        <w:szCs w:val="18"/>
        <w:lang w:bidi="en-GB"/>
      </w:rPr>
      <w:t>, Edinburgh, EH1</w:t>
    </w:r>
    <w:r w:rsidR="009579B4">
      <w:rPr>
        <w:rFonts w:asciiTheme="minorHAnsi" w:hAnsiTheme="minorHAnsi" w:cstheme="minorHAnsi"/>
        <w:sz w:val="18"/>
        <w:szCs w:val="18"/>
        <w:lang w:bidi="en-GB"/>
      </w:rPr>
      <w:t>6 5LL</w:t>
    </w:r>
  </w:p>
  <w:p w14:paraId="4CECA99B" w14:textId="05CE05DF" w:rsidR="008543A7" w:rsidRPr="008543A7" w:rsidRDefault="008543A7" w:rsidP="008543A7">
    <w:pPr>
      <w:pStyle w:val="Footer"/>
      <w:rPr>
        <w:rFonts w:asciiTheme="minorHAnsi" w:hAnsiTheme="minorHAnsi" w:cstheme="minorHAnsi"/>
        <w:sz w:val="18"/>
        <w:szCs w:val="18"/>
        <w:lang w:bidi="en-GB"/>
      </w:rPr>
    </w:pPr>
    <w:r w:rsidRPr="008543A7">
      <w:rPr>
        <w:rFonts w:asciiTheme="minorHAnsi" w:hAnsiTheme="minorHAnsi" w:cstheme="minorHAnsi"/>
        <w:b/>
        <w:sz w:val="18"/>
        <w:szCs w:val="18"/>
        <w:lang w:bidi="en-GB"/>
      </w:rPr>
      <w:t xml:space="preserve">w. </w:t>
    </w:r>
    <w:hyperlink r:id="rId1">
      <w:r w:rsidRPr="008543A7">
        <w:rPr>
          <w:rStyle w:val="Hyperlink"/>
          <w:rFonts w:asciiTheme="minorHAnsi" w:hAnsiTheme="minorHAnsi" w:cstheme="minorHAnsi"/>
          <w:sz w:val="18"/>
          <w:szCs w:val="18"/>
          <w:lang w:bidi="en-GB"/>
        </w:rPr>
        <w:t>www.scottishathletics.org.uk</w:t>
      </w:r>
    </w:hyperlink>
    <w:r w:rsidRPr="008543A7">
      <w:rPr>
        <w:rFonts w:asciiTheme="minorHAnsi" w:hAnsiTheme="minorHAnsi" w:cstheme="minorHAnsi"/>
        <w:sz w:val="18"/>
        <w:szCs w:val="18"/>
        <w:lang w:bidi="en-GB"/>
      </w:rPr>
      <w:t xml:space="preserve"> </w:t>
    </w:r>
    <w:r w:rsidRPr="008543A7">
      <w:rPr>
        <w:rFonts w:asciiTheme="minorHAnsi" w:hAnsiTheme="minorHAnsi" w:cstheme="minorHAnsi"/>
        <w:b/>
        <w:sz w:val="18"/>
        <w:szCs w:val="18"/>
        <w:lang w:bidi="en-GB"/>
      </w:rPr>
      <w:t xml:space="preserve">e. </w:t>
    </w:r>
    <w:hyperlink r:id="rId2">
      <w:r w:rsidRPr="008543A7">
        <w:rPr>
          <w:rStyle w:val="Hyperlink"/>
          <w:rFonts w:asciiTheme="minorHAnsi" w:hAnsiTheme="minorHAnsi" w:cstheme="minorHAnsi"/>
          <w:sz w:val="18"/>
          <w:szCs w:val="18"/>
          <w:lang w:bidi="en-GB"/>
        </w:rPr>
        <w:t>admin@scottishathletics.org.uk</w:t>
      </w:r>
    </w:hyperlink>
    <w:r w:rsidRPr="008543A7">
      <w:rPr>
        <w:rFonts w:asciiTheme="minorHAnsi" w:hAnsiTheme="minorHAnsi" w:cstheme="minorHAnsi"/>
        <w:sz w:val="18"/>
        <w:szCs w:val="18"/>
        <w:lang w:bidi="en-GB"/>
      </w:rPr>
      <w:t xml:space="preserve"> </w:t>
    </w:r>
  </w:p>
  <w:p w14:paraId="2E337088" w14:textId="77777777" w:rsidR="008543A7" w:rsidRPr="008543A7" w:rsidRDefault="008543A7" w:rsidP="008543A7">
    <w:pPr>
      <w:pStyle w:val="Footer"/>
      <w:rPr>
        <w:rFonts w:asciiTheme="minorHAnsi" w:hAnsiTheme="minorHAnsi" w:cstheme="minorHAnsi"/>
        <w:sz w:val="18"/>
        <w:szCs w:val="18"/>
        <w:lang w:bidi="en-GB"/>
      </w:rPr>
    </w:pPr>
    <w:r w:rsidRPr="008543A7">
      <w:rPr>
        <w:rFonts w:asciiTheme="minorHAnsi" w:hAnsiTheme="minorHAnsi" w:cstheme="minorHAnsi"/>
        <w:sz w:val="18"/>
        <w:szCs w:val="18"/>
        <w:lang w:bidi="en-GB"/>
      </w:rPr>
      <w:t>Registered Company SC217377 VAT reg no 596971174</w:t>
    </w:r>
  </w:p>
  <w:p w14:paraId="6BA6FD1E" w14:textId="77777777" w:rsidR="008543A7" w:rsidRDefault="008543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6DBB80" w14:textId="77777777" w:rsidR="00F6320C" w:rsidRDefault="00F6320C" w:rsidP="008543A7">
      <w:r>
        <w:separator/>
      </w:r>
    </w:p>
  </w:footnote>
  <w:footnote w:type="continuationSeparator" w:id="0">
    <w:p w14:paraId="5848F498" w14:textId="77777777" w:rsidR="00F6320C" w:rsidRDefault="00F6320C" w:rsidP="008543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E1FA9" w14:textId="77777777" w:rsidR="00233E62" w:rsidRDefault="00233E62" w:rsidP="00AF4F18">
    <w:pPr>
      <w:pStyle w:val="Header"/>
      <w:jc w:val="center"/>
    </w:pPr>
  </w:p>
  <w:p w14:paraId="2E5A98D1" w14:textId="52EE3BEF" w:rsidR="00AF4F18" w:rsidRDefault="00AF4F18" w:rsidP="00AF4F18">
    <w:pPr>
      <w:pStyle w:val="Header"/>
      <w:jc w:val="center"/>
    </w:pPr>
    <w:r>
      <w:rPr>
        <w:rFonts w:ascii="Times New Roman"/>
        <w:noProof/>
        <w:sz w:val="20"/>
      </w:rPr>
      <w:drawing>
        <wp:inline distT="0" distB="0" distL="0" distR="0" wp14:anchorId="2A69739C" wp14:editId="2A84E74A">
          <wp:extent cx="3688083" cy="786383"/>
          <wp:effectExtent l="0" t="0" r="0" b="0"/>
          <wp:docPr id="1" name="image1.jpeg" descr="S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3688083" cy="786383"/>
                  </a:xfrm>
                  <a:prstGeom prst="rect">
                    <a:avLst/>
                  </a:prstGeom>
                </pic:spPr>
              </pic:pic>
            </a:graphicData>
          </a:graphic>
        </wp:inline>
      </w:drawing>
    </w:r>
  </w:p>
  <w:p w14:paraId="3284E2D8" w14:textId="77777777" w:rsidR="00AF4F18" w:rsidRDefault="00AF4F18" w:rsidP="00AF4F1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D464E"/>
    <w:multiLevelType w:val="hybridMultilevel"/>
    <w:tmpl w:val="B7EC75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1" w15:restartNumberingAfterBreak="0">
    <w:nsid w:val="0611C7C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A1626EB"/>
    <w:multiLevelType w:val="hybridMultilevel"/>
    <w:tmpl w:val="011AB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636667"/>
    <w:multiLevelType w:val="hybridMultilevel"/>
    <w:tmpl w:val="4DA2D01A"/>
    <w:lvl w:ilvl="0" w:tplc="F2CE69FA">
      <w:start w:val="1"/>
      <w:numFmt w:val="bullet"/>
      <w:lvlText w:val=""/>
      <w:lvlJc w:val="left"/>
      <w:pPr>
        <w:ind w:left="340"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FD72CF"/>
    <w:multiLevelType w:val="multilevel"/>
    <w:tmpl w:val="7A6AD3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FA86593"/>
    <w:multiLevelType w:val="hybridMultilevel"/>
    <w:tmpl w:val="75A268F6"/>
    <w:lvl w:ilvl="0" w:tplc="BB6C9B80">
      <w:start w:val="1"/>
      <w:numFmt w:val="bullet"/>
      <w:lvlText w:val=""/>
      <w:lvlJc w:val="left"/>
      <w:pPr>
        <w:ind w:left="340"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E1546A"/>
    <w:multiLevelType w:val="hybridMultilevel"/>
    <w:tmpl w:val="9C82946A"/>
    <w:lvl w:ilvl="0" w:tplc="2152D08E">
      <w:start w:val="1"/>
      <w:numFmt w:val="bullet"/>
      <w:lvlText w:val=""/>
      <w:lvlJc w:val="left"/>
      <w:pPr>
        <w:ind w:left="340"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1902F6"/>
    <w:multiLevelType w:val="hybridMultilevel"/>
    <w:tmpl w:val="7592C1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AE959A4"/>
    <w:multiLevelType w:val="hybridMultilevel"/>
    <w:tmpl w:val="892843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B224874"/>
    <w:multiLevelType w:val="hybridMultilevel"/>
    <w:tmpl w:val="77FA583A"/>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10" w15:restartNumberingAfterBreak="0">
    <w:nsid w:val="453B1BA4"/>
    <w:multiLevelType w:val="hybridMultilevel"/>
    <w:tmpl w:val="413029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6062627"/>
    <w:multiLevelType w:val="hybridMultilevel"/>
    <w:tmpl w:val="B178EC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A494D"/>
    <w:multiLevelType w:val="hybridMultilevel"/>
    <w:tmpl w:val="72C430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5DD31FEE"/>
    <w:multiLevelType w:val="hybridMultilevel"/>
    <w:tmpl w:val="4260CB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360311A"/>
    <w:multiLevelType w:val="hybridMultilevel"/>
    <w:tmpl w:val="1FF2D378"/>
    <w:lvl w:ilvl="0" w:tplc="20F01840">
      <w:start w:val="1"/>
      <w:numFmt w:val="bullet"/>
      <w:lvlText w:val=""/>
      <w:lvlJc w:val="left"/>
      <w:pPr>
        <w:ind w:left="720" w:hanging="360"/>
      </w:pPr>
      <w:rPr>
        <w:rFonts w:ascii="Symbol" w:hAnsi="Symbol" w:hint="default"/>
        <w:sz w:val="20"/>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8211212"/>
    <w:multiLevelType w:val="multilevel"/>
    <w:tmpl w:val="E6FE49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9B50913"/>
    <w:multiLevelType w:val="multilevel"/>
    <w:tmpl w:val="A1B057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27B2876"/>
    <w:multiLevelType w:val="hybridMultilevel"/>
    <w:tmpl w:val="DBFE51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756F73F5"/>
    <w:multiLevelType w:val="hybridMultilevel"/>
    <w:tmpl w:val="617407BC"/>
    <w:lvl w:ilvl="0" w:tplc="08090001">
      <w:start w:val="1"/>
      <w:numFmt w:val="bullet"/>
      <w:lvlText w:val=""/>
      <w:lvlJc w:val="left"/>
      <w:pPr>
        <w:ind w:left="501"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79447C6C"/>
    <w:multiLevelType w:val="hybridMultilevel"/>
    <w:tmpl w:val="21D8C3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7BC63331"/>
    <w:multiLevelType w:val="hybridMultilevel"/>
    <w:tmpl w:val="A8B82E52"/>
    <w:lvl w:ilvl="0" w:tplc="2152D08E">
      <w:start w:val="1"/>
      <w:numFmt w:val="bullet"/>
      <w:lvlText w:val=""/>
      <w:lvlJc w:val="left"/>
      <w:pPr>
        <w:ind w:left="340"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12638651">
    <w:abstractNumId w:val="2"/>
  </w:num>
  <w:num w:numId="2" w16cid:durableId="1070737410">
    <w:abstractNumId w:val="13"/>
  </w:num>
  <w:num w:numId="3" w16cid:durableId="1923568498">
    <w:abstractNumId w:val="4"/>
  </w:num>
  <w:num w:numId="4" w16cid:durableId="2114324233">
    <w:abstractNumId w:val="16"/>
  </w:num>
  <w:num w:numId="5" w16cid:durableId="415326723">
    <w:abstractNumId w:val="14"/>
  </w:num>
  <w:num w:numId="6" w16cid:durableId="1529247547">
    <w:abstractNumId w:val="10"/>
  </w:num>
  <w:num w:numId="7" w16cid:durableId="861406678">
    <w:abstractNumId w:val="12"/>
  </w:num>
  <w:num w:numId="8" w16cid:durableId="1286617117">
    <w:abstractNumId w:val="17"/>
  </w:num>
  <w:num w:numId="9" w16cid:durableId="106508439">
    <w:abstractNumId w:val="18"/>
  </w:num>
  <w:num w:numId="10" w16cid:durableId="883640123">
    <w:abstractNumId w:val="19"/>
  </w:num>
  <w:num w:numId="11" w16cid:durableId="1099369030">
    <w:abstractNumId w:val="7"/>
  </w:num>
  <w:num w:numId="12" w16cid:durableId="1001859114">
    <w:abstractNumId w:val="15"/>
  </w:num>
  <w:num w:numId="13" w16cid:durableId="2136092672">
    <w:abstractNumId w:val="9"/>
  </w:num>
  <w:num w:numId="14" w16cid:durableId="398796736">
    <w:abstractNumId w:val="1"/>
  </w:num>
  <w:num w:numId="15" w16cid:durableId="2087259146">
    <w:abstractNumId w:val="5"/>
  </w:num>
  <w:num w:numId="16" w16cid:durableId="751196552">
    <w:abstractNumId w:val="0"/>
  </w:num>
  <w:num w:numId="17" w16cid:durableId="768813663">
    <w:abstractNumId w:val="11"/>
  </w:num>
  <w:num w:numId="18" w16cid:durableId="300767498">
    <w:abstractNumId w:val="3"/>
  </w:num>
  <w:num w:numId="19" w16cid:durableId="1087993767">
    <w:abstractNumId w:val="6"/>
  </w:num>
  <w:num w:numId="20" w16cid:durableId="608317532">
    <w:abstractNumId w:val="20"/>
  </w:num>
  <w:num w:numId="21" w16cid:durableId="17806852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5F7"/>
    <w:rsid w:val="00001059"/>
    <w:rsid w:val="00003602"/>
    <w:rsid w:val="00007E61"/>
    <w:rsid w:val="00011094"/>
    <w:rsid w:val="00011D80"/>
    <w:rsid w:val="00011DF6"/>
    <w:rsid w:val="00012EBB"/>
    <w:rsid w:val="00022936"/>
    <w:rsid w:val="000365C5"/>
    <w:rsid w:val="00057B8E"/>
    <w:rsid w:val="00063003"/>
    <w:rsid w:val="0006340E"/>
    <w:rsid w:val="000639E0"/>
    <w:rsid w:val="0006416D"/>
    <w:rsid w:val="00065E96"/>
    <w:rsid w:val="00082923"/>
    <w:rsid w:val="00091B9B"/>
    <w:rsid w:val="000A0738"/>
    <w:rsid w:val="000A077E"/>
    <w:rsid w:val="000B00B1"/>
    <w:rsid w:val="000B3B3C"/>
    <w:rsid w:val="000B4C3B"/>
    <w:rsid w:val="000B4C67"/>
    <w:rsid w:val="000B4CC5"/>
    <w:rsid w:val="000B4F7C"/>
    <w:rsid w:val="000B7B53"/>
    <w:rsid w:val="000C128A"/>
    <w:rsid w:val="000F1840"/>
    <w:rsid w:val="0015227B"/>
    <w:rsid w:val="001533EB"/>
    <w:rsid w:val="00155202"/>
    <w:rsid w:val="00161368"/>
    <w:rsid w:val="00164A69"/>
    <w:rsid w:val="00181947"/>
    <w:rsid w:val="00185155"/>
    <w:rsid w:val="00191F2A"/>
    <w:rsid w:val="001A49D2"/>
    <w:rsid w:val="001A5414"/>
    <w:rsid w:val="001A54FE"/>
    <w:rsid w:val="001C5154"/>
    <w:rsid w:val="001C6964"/>
    <w:rsid w:val="001D7078"/>
    <w:rsid w:val="001E2447"/>
    <w:rsid w:val="001E649C"/>
    <w:rsid w:val="001E6CA3"/>
    <w:rsid w:val="001E70AB"/>
    <w:rsid w:val="00217443"/>
    <w:rsid w:val="00217BFC"/>
    <w:rsid w:val="00233E62"/>
    <w:rsid w:val="00241479"/>
    <w:rsid w:val="00242156"/>
    <w:rsid w:val="00252ECC"/>
    <w:rsid w:val="00255EEE"/>
    <w:rsid w:val="0025602E"/>
    <w:rsid w:val="00267AA1"/>
    <w:rsid w:val="0028252A"/>
    <w:rsid w:val="002978D4"/>
    <w:rsid w:val="002A3764"/>
    <w:rsid w:val="002A433A"/>
    <w:rsid w:val="002A5A31"/>
    <w:rsid w:val="002B070B"/>
    <w:rsid w:val="002C5DCB"/>
    <w:rsid w:val="002C6911"/>
    <w:rsid w:val="002D33DA"/>
    <w:rsid w:val="002D6CFF"/>
    <w:rsid w:val="002D77AC"/>
    <w:rsid w:val="002E1A50"/>
    <w:rsid w:val="002F0651"/>
    <w:rsid w:val="002F2954"/>
    <w:rsid w:val="002F4440"/>
    <w:rsid w:val="00300A0D"/>
    <w:rsid w:val="00301C41"/>
    <w:rsid w:val="0030343E"/>
    <w:rsid w:val="003058B3"/>
    <w:rsid w:val="00324C04"/>
    <w:rsid w:val="00326B05"/>
    <w:rsid w:val="00334690"/>
    <w:rsid w:val="00335B9F"/>
    <w:rsid w:val="00337D01"/>
    <w:rsid w:val="0034713A"/>
    <w:rsid w:val="0035312C"/>
    <w:rsid w:val="003578CF"/>
    <w:rsid w:val="00357D68"/>
    <w:rsid w:val="00357F0B"/>
    <w:rsid w:val="0036063E"/>
    <w:rsid w:val="00362767"/>
    <w:rsid w:val="00363C40"/>
    <w:rsid w:val="00367CF0"/>
    <w:rsid w:val="00370270"/>
    <w:rsid w:val="003746E9"/>
    <w:rsid w:val="003760BC"/>
    <w:rsid w:val="00376252"/>
    <w:rsid w:val="00390923"/>
    <w:rsid w:val="003A2469"/>
    <w:rsid w:val="003B62EB"/>
    <w:rsid w:val="003B6FBD"/>
    <w:rsid w:val="003C2AF8"/>
    <w:rsid w:val="003D35F6"/>
    <w:rsid w:val="003E38C8"/>
    <w:rsid w:val="003F018B"/>
    <w:rsid w:val="0041000E"/>
    <w:rsid w:val="00414449"/>
    <w:rsid w:val="00415914"/>
    <w:rsid w:val="004371F0"/>
    <w:rsid w:val="00454273"/>
    <w:rsid w:val="004566E6"/>
    <w:rsid w:val="0045750A"/>
    <w:rsid w:val="004577F8"/>
    <w:rsid w:val="00461853"/>
    <w:rsid w:val="0047661B"/>
    <w:rsid w:val="0048188B"/>
    <w:rsid w:val="00491695"/>
    <w:rsid w:val="004A377A"/>
    <w:rsid w:val="004A6924"/>
    <w:rsid w:val="004C31BE"/>
    <w:rsid w:val="004D2148"/>
    <w:rsid w:val="004E2472"/>
    <w:rsid w:val="004E43FB"/>
    <w:rsid w:val="005008FC"/>
    <w:rsid w:val="005040C3"/>
    <w:rsid w:val="00517C48"/>
    <w:rsid w:val="00522043"/>
    <w:rsid w:val="0052480B"/>
    <w:rsid w:val="00534B6B"/>
    <w:rsid w:val="00542C3C"/>
    <w:rsid w:val="00547545"/>
    <w:rsid w:val="00551FBE"/>
    <w:rsid w:val="00554CE6"/>
    <w:rsid w:val="00561DC0"/>
    <w:rsid w:val="005641E7"/>
    <w:rsid w:val="005730CB"/>
    <w:rsid w:val="00585686"/>
    <w:rsid w:val="00586342"/>
    <w:rsid w:val="00592FC1"/>
    <w:rsid w:val="0059448F"/>
    <w:rsid w:val="00595D17"/>
    <w:rsid w:val="005A27FC"/>
    <w:rsid w:val="005A4EF0"/>
    <w:rsid w:val="005B3FB6"/>
    <w:rsid w:val="005C59F3"/>
    <w:rsid w:val="005F671E"/>
    <w:rsid w:val="00601CF2"/>
    <w:rsid w:val="006021D8"/>
    <w:rsid w:val="00620A67"/>
    <w:rsid w:val="00623662"/>
    <w:rsid w:val="00633B9F"/>
    <w:rsid w:val="00635970"/>
    <w:rsid w:val="00636986"/>
    <w:rsid w:val="00637B63"/>
    <w:rsid w:val="00642A12"/>
    <w:rsid w:val="00651EA4"/>
    <w:rsid w:val="0065447A"/>
    <w:rsid w:val="00673AF7"/>
    <w:rsid w:val="00681801"/>
    <w:rsid w:val="00695DA5"/>
    <w:rsid w:val="006A5E17"/>
    <w:rsid w:val="006A7838"/>
    <w:rsid w:val="006B3F02"/>
    <w:rsid w:val="006E0D89"/>
    <w:rsid w:val="006E6645"/>
    <w:rsid w:val="006F0E08"/>
    <w:rsid w:val="006F59E4"/>
    <w:rsid w:val="00701A5C"/>
    <w:rsid w:val="0071741E"/>
    <w:rsid w:val="00723338"/>
    <w:rsid w:val="00733D00"/>
    <w:rsid w:val="007357EE"/>
    <w:rsid w:val="00737793"/>
    <w:rsid w:val="00740156"/>
    <w:rsid w:val="007520B8"/>
    <w:rsid w:val="00752F51"/>
    <w:rsid w:val="00754906"/>
    <w:rsid w:val="007638ED"/>
    <w:rsid w:val="00764163"/>
    <w:rsid w:val="007725F7"/>
    <w:rsid w:val="00780895"/>
    <w:rsid w:val="00784D4A"/>
    <w:rsid w:val="00787785"/>
    <w:rsid w:val="00791447"/>
    <w:rsid w:val="00793F45"/>
    <w:rsid w:val="00796137"/>
    <w:rsid w:val="00797683"/>
    <w:rsid w:val="007A07AB"/>
    <w:rsid w:val="007A3827"/>
    <w:rsid w:val="007A68AF"/>
    <w:rsid w:val="007E2B59"/>
    <w:rsid w:val="007F268B"/>
    <w:rsid w:val="007F40A7"/>
    <w:rsid w:val="008060F0"/>
    <w:rsid w:val="008132B5"/>
    <w:rsid w:val="0081568C"/>
    <w:rsid w:val="00821FB7"/>
    <w:rsid w:val="0082663F"/>
    <w:rsid w:val="00844476"/>
    <w:rsid w:val="008506F9"/>
    <w:rsid w:val="008543A7"/>
    <w:rsid w:val="00862643"/>
    <w:rsid w:val="00863B54"/>
    <w:rsid w:val="008717AE"/>
    <w:rsid w:val="0088352C"/>
    <w:rsid w:val="00887477"/>
    <w:rsid w:val="0089552B"/>
    <w:rsid w:val="00897370"/>
    <w:rsid w:val="008A0A7D"/>
    <w:rsid w:val="008A7680"/>
    <w:rsid w:val="008B3AF3"/>
    <w:rsid w:val="008C181F"/>
    <w:rsid w:val="008C2471"/>
    <w:rsid w:val="008D05A2"/>
    <w:rsid w:val="008E09D2"/>
    <w:rsid w:val="0090094E"/>
    <w:rsid w:val="00904454"/>
    <w:rsid w:val="00907658"/>
    <w:rsid w:val="00915545"/>
    <w:rsid w:val="009401AA"/>
    <w:rsid w:val="00943AA5"/>
    <w:rsid w:val="00951F2E"/>
    <w:rsid w:val="009579B4"/>
    <w:rsid w:val="00962668"/>
    <w:rsid w:val="00964768"/>
    <w:rsid w:val="00973BFA"/>
    <w:rsid w:val="00981444"/>
    <w:rsid w:val="00983D39"/>
    <w:rsid w:val="009870C2"/>
    <w:rsid w:val="00992713"/>
    <w:rsid w:val="00995DF6"/>
    <w:rsid w:val="009A3785"/>
    <w:rsid w:val="009A41F7"/>
    <w:rsid w:val="009B0F59"/>
    <w:rsid w:val="009B438B"/>
    <w:rsid w:val="009D580D"/>
    <w:rsid w:val="009E0731"/>
    <w:rsid w:val="009E7BF5"/>
    <w:rsid w:val="009F4E96"/>
    <w:rsid w:val="00A12C2B"/>
    <w:rsid w:val="00A141DB"/>
    <w:rsid w:val="00A16609"/>
    <w:rsid w:val="00A33809"/>
    <w:rsid w:val="00A43738"/>
    <w:rsid w:val="00A46826"/>
    <w:rsid w:val="00A50F7C"/>
    <w:rsid w:val="00A5185D"/>
    <w:rsid w:val="00A52EFA"/>
    <w:rsid w:val="00A54494"/>
    <w:rsid w:val="00A617A8"/>
    <w:rsid w:val="00A75696"/>
    <w:rsid w:val="00A87D9D"/>
    <w:rsid w:val="00A908D6"/>
    <w:rsid w:val="00A91A93"/>
    <w:rsid w:val="00A92C96"/>
    <w:rsid w:val="00A9680A"/>
    <w:rsid w:val="00AA24FF"/>
    <w:rsid w:val="00AB729E"/>
    <w:rsid w:val="00AC22E0"/>
    <w:rsid w:val="00AF0622"/>
    <w:rsid w:val="00AF4F18"/>
    <w:rsid w:val="00B16FA3"/>
    <w:rsid w:val="00B25DB0"/>
    <w:rsid w:val="00B26683"/>
    <w:rsid w:val="00B422CB"/>
    <w:rsid w:val="00B44EF2"/>
    <w:rsid w:val="00B519CE"/>
    <w:rsid w:val="00B53C7F"/>
    <w:rsid w:val="00B66419"/>
    <w:rsid w:val="00B87535"/>
    <w:rsid w:val="00B97159"/>
    <w:rsid w:val="00BA733C"/>
    <w:rsid w:val="00BB09B5"/>
    <w:rsid w:val="00BC1D67"/>
    <w:rsid w:val="00BC28B2"/>
    <w:rsid w:val="00BC3AC9"/>
    <w:rsid w:val="00BC5374"/>
    <w:rsid w:val="00BC5D79"/>
    <w:rsid w:val="00BC7B40"/>
    <w:rsid w:val="00BD5A73"/>
    <w:rsid w:val="00BD5AEF"/>
    <w:rsid w:val="00BD7656"/>
    <w:rsid w:val="00BD7FEB"/>
    <w:rsid w:val="00BE5A5A"/>
    <w:rsid w:val="00BE788C"/>
    <w:rsid w:val="00BF0E5F"/>
    <w:rsid w:val="00BF2449"/>
    <w:rsid w:val="00C057B9"/>
    <w:rsid w:val="00C07DCD"/>
    <w:rsid w:val="00C13D61"/>
    <w:rsid w:val="00C162E2"/>
    <w:rsid w:val="00C2142B"/>
    <w:rsid w:val="00C27904"/>
    <w:rsid w:val="00C31CA7"/>
    <w:rsid w:val="00C34370"/>
    <w:rsid w:val="00C43FAE"/>
    <w:rsid w:val="00C52A02"/>
    <w:rsid w:val="00C53557"/>
    <w:rsid w:val="00C53D55"/>
    <w:rsid w:val="00C65601"/>
    <w:rsid w:val="00C71DC4"/>
    <w:rsid w:val="00CA175E"/>
    <w:rsid w:val="00CC48A7"/>
    <w:rsid w:val="00CE36D2"/>
    <w:rsid w:val="00CE5308"/>
    <w:rsid w:val="00CF140E"/>
    <w:rsid w:val="00D03DE9"/>
    <w:rsid w:val="00D06C98"/>
    <w:rsid w:val="00D12667"/>
    <w:rsid w:val="00D13802"/>
    <w:rsid w:val="00D314C5"/>
    <w:rsid w:val="00D32EF8"/>
    <w:rsid w:val="00D45266"/>
    <w:rsid w:val="00D472C9"/>
    <w:rsid w:val="00D6008D"/>
    <w:rsid w:val="00D72BDD"/>
    <w:rsid w:val="00D73C58"/>
    <w:rsid w:val="00D75298"/>
    <w:rsid w:val="00D759E2"/>
    <w:rsid w:val="00D7621D"/>
    <w:rsid w:val="00D95043"/>
    <w:rsid w:val="00DA7013"/>
    <w:rsid w:val="00DB13BB"/>
    <w:rsid w:val="00DC7A0C"/>
    <w:rsid w:val="00DE48E6"/>
    <w:rsid w:val="00DF1887"/>
    <w:rsid w:val="00DF50C0"/>
    <w:rsid w:val="00DF70A4"/>
    <w:rsid w:val="00E20123"/>
    <w:rsid w:val="00E26E56"/>
    <w:rsid w:val="00E35243"/>
    <w:rsid w:val="00E40E21"/>
    <w:rsid w:val="00E41514"/>
    <w:rsid w:val="00E43F97"/>
    <w:rsid w:val="00E53981"/>
    <w:rsid w:val="00E56966"/>
    <w:rsid w:val="00E87EEA"/>
    <w:rsid w:val="00E90770"/>
    <w:rsid w:val="00E93637"/>
    <w:rsid w:val="00E95AAD"/>
    <w:rsid w:val="00EA00FA"/>
    <w:rsid w:val="00EA0805"/>
    <w:rsid w:val="00EA1BE0"/>
    <w:rsid w:val="00EC3563"/>
    <w:rsid w:val="00ED41D2"/>
    <w:rsid w:val="00ED6BF1"/>
    <w:rsid w:val="00ED79DE"/>
    <w:rsid w:val="00EE2600"/>
    <w:rsid w:val="00F008AD"/>
    <w:rsid w:val="00F01478"/>
    <w:rsid w:val="00F03A06"/>
    <w:rsid w:val="00F100B2"/>
    <w:rsid w:val="00F15EC4"/>
    <w:rsid w:val="00F17002"/>
    <w:rsid w:val="00F26177"/>
    <w:rsid w:val="00F4014D"/>
    <w:rsid w:val="00F6320C"/>
    <w:rsid w:val="00F65550"/>
    <w:rsid w:val="00F66AB2"/>
    <w:rsid w:val="00F70E8F"/>
    <w:rsid w:val="00F71175"/>
    <w:rsid w:val="00F763F0"/>
    <w:rsid w:val="00F90AC8"/>
    <w:rsid w:val="00F916FB"/>
    <w:rsid w:val="00F97173"/>
    <w:rsid w:val="00F97D05"/>
    <w:rsid w:val="00FA059E"/>
    <w:rsid w:val="00FB62CE"/>
    <w:rsid w:val="00FD1137"/>
    <w:rsid w:val="00FD2089"/>
    <w:rsid w:val="00FD3BCE"/>
    <w:rsid w:val="00FE014B"/>
    <w:rsid w:val="372770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8459E6"/>
  <w15:chartTrackingRefBased/>
  <w15:docId w15:val="{423CEBD1-4115-47CA-9552-F0B112D56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C98"/>
    <w:pPr>
      <w:widowControl w:val="0"/>
      <w:overflowPunct w:val="0"/>
      <w:autoSpaceDE w:val="0"/>
      <w:autoSpaceDN w:val="0"/>
      <w:adjustRightInd w:val="0"/>
      <w:spacing w:after="0" w:line="240" w:lineRule="auto"/>
      <w:jc w:val="both"/>
      <w:textAlignment w:val="baseline"/>
    </w:pPr>
    <w:rPr>
      <w:rFonts w:ascii="Arial" w:eastAsia="Times New Roman" w:hAnsi="Arial" w:cs="Times New Roman"/>
      <w:szCs w:val="20"/>
    </w:rPr>
  </w:style>
  <w:style w:type="paragraph" w:styleId="Heading1">
    <w:name w:val="heading 1"/>
    <w:basedOn w:val="Normal"/>
    <w:link w:val="Heading1Char"/>
    <w:uiPriority w:val="9"/>
    <w:qFormat/>
    <w:rsid w:val="00370270"/>
    <w:pPr>
      <w:overflowPunct/>
      <w:adjustRightInd/>
      <w:ind w:left="100"/>
      <w:jc w:val="left"/>
      <w:textAlignment w:val="auto"/>
      <w:outlineLvl w:val="0"/>
    </w:pPr>
    <w:rPr>
      <w:rFonts w:ascii="Calibri" w:eastAsia="Calibri" w:hAnsi="Calibri" w:cs="Calibri"/>
      <w:b/>
      <w:bCs/>
      <w:szCs w:val="22"/>
      <w:lang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nhideWhenUsed/>
    <w:rsid w:val="00D06C98"/>
    <w:pPr>
      <w:widowControl/>
      <w:overflowPunct/>
      <w:autoSpaceDE/>
      <w:autoSpaceDN/>
      <w:adjustRightInd/>
      <w:spacing w:after="120" w:line="480" w:lineRule="auto"/>
      <w:jc w:val="left"/>
      <w:textAlignment w:val="auto"/>
    </w:pPr>
    <w:rPr>
      <w:rFonts w:ascii="Trebuchet MS" w:hAnsi="Trebuchet MS"/>
      <w:sz w:val="20"/>
      <w:lang w:val="en-US"/>
    </w:rPr>
  </w:style>
  <w:style w:type="character" w:customStyle="1" w:styleId="BodyText2Char">
    <w:name w:val="Body Text 2 Char"/>
    <w:basedOn w:val="DefaultParagraphFont"/>
    <w:link w:val="BodyText2"/>
    <w:rsid w:val="00D06C98"/>
    <w:rPr>
      <w:rFonts w:ascii="Trebuchet MS" w:eastAsia="Times New Roman" w:hAnsi="Trebuchet MS" w:cs="Times New Roman"/>
      <w:sz w:val="20"/>
      <w:szCs w:val="20"/>
      <w:lang w:val="en-US"/>
    </w:rPr>
  </w:style>
  <w:style w:type="paragraph" w:styleId="NormalWeb">
    <w:name w:val="Normal (Web)"/>
    <w:basedOn w:val="Normal"/>
    <w:uiPriority w:val="99"/>
    <w:unhideWhenUsed/>
    <w:rsid w:val="00D06C98"/>
    <w:pPr>
      <w:widowControl/>
      <w:overflowPunct/>
      <w:autoSpaceDE/>
      <w:autoSpaceDN/>
      <w:adjustRightInd/>
      <w:spacing w:before="100" w:beforeAutospacing="1" w:after="100" w:afterAutospacing="1"/>
      <w:jc w:val="left"/>
      <w:textAlignment w:val="auto"/>
    </w:pPr>
    <w:rPr>
      <w:rFonts w:ascii="Times" w:eastAsiaTheme="minorEastAsia" w:hAnsi="Times"/>
      <w:sz w:val="20"/>
    </w:rPr>
  </w:style>
  <w:style w:type="paragraph" w:styleId="ListParagraph">
    <w:name w:val="List Paragraph"/>
    <w:basedOn w:val="Normal"/>
    <w:uiPriority w:val="34"/>
    <w:qFormat/>
    <w:rsid w:val="00D06C98"/>
    <w:pPr>
      <w:widowControl/>
      <w:overflowPunct/>
      <w:autoSpaceDE/>
      <w:autoSpaceDN/>
      <w:adjustRightInd/>
      <w:ind w:left="720"/>
      <w:contextualSpacing/>
      <w:jc w:val="left"/>
      <w:textAlignment w:val="auto"/>
    </w:pPr>
    <w:rPr>
      <w:rFonts w:ascii="Trebuchet MS" w:hAnsi="Trebuchet MS"/>
      <w:sz w:val="20"/>
      <w:lang w:val="en-US"/>
    </w:rPr>
  </w:style>
  <w:style w:type="character" w:styleId="CommentReference">
    <w:name w:val="annotation reference"/>
    <w:basedOn w:val="DefaultParagraphFont"/>
    <w:uiPriority w:val="99"/>
    <w:semiHidden/>
    <w:unhideWhenUsed/>
    <w:rsid w:val="00B44EF2"/>
    <w:rPr>
      <w:sz w:val="16"/>
      <w:szCs w:val="16"/>
    </w:rPr>
  </w:style>
  <w:style w:type="paragraph" w:styleId="CommentText">
    <w:name w:val="annotation text"/>
    <w:basedOn w:val="Normal"/>
    <w:link w:val="CommentTextChar"/>
    <w:uiPriority w:val="99"/>
    <w:unhideWhenUsed/>
    <w:rsid w:val="00B44EF2"/>
    <w:rPr>
      <w:sz w:val="20"/>
    </w:rPr>
  </w:style>
  <w:style w:type="character" w:customStyle="1" w:styleId="CommentTextChar">
    <w:name w:val="Comment Text Char"/>
    <w:basedOn w:val="DefaultParagraphFont"/>
    <w:link w:val="CommentText"/>
    <w:uiPriority w:val="99"/>
    <w:rsid w:val="00B44EF2"/>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B44EF2"/>
    <w:rPr>
      <w:b/>
      <w:bCs/>
    </w:rPr>
  </w:style>
  <w:style w:type="character" w:customStyle="1" w:styleId="CommentSubjectChar">
    <w:name w:val="Comment Subject Char"/>
    <w:basedOn w:val="CommentTextChar"/>
    <w:link w:val="CommentSubject"/>
    <w:uiPriority w:val="99"/>
    <w:semiHidden/>
    <w:rsid w:val="00B44EF2"/>
    <w:rPr>
      <w:rFonts w:ascii="Arial" w:eastAsia="Times New Roman" w:hAnsi="Arial" w:cs="Times New Roman"/>
      <w:b/>
      <w:bCs/>
      <w:sz w:val="20"/>
      <w:szCs w:val="20"/>
    </w:rPr>
  </w:style>
  <w:style w:type="paragraph" w:styleId="BodyText">
    <w:name w:val="Body Text"/>
    <w:basedOn w:val="Normal"/>
    <w:link w:val="BodyTextChar"/>
    <w:uiPriority w:val="99"/>
    <w:unhideWhenUsed/>
    <w:rsid w:val="00370270"/>
    <w:pPr>
      <w:spacing w:after="120"/>
    </w:pPr>
  </w:style>
  <w:style w:type="character" w:customStyle="1" w:styleId="BodyTextChar">
    <w:name w:val="Body Text Char"/>
    <w:basedOn w:val="DefaultParagraphFont"/>
    <w:link w:val="BodyText"/>
    <w:uiPriority w:val="99"/>
    <w:rsid w:val="00370270"/>
    <w:rPr>
      <w:rFonts w:ascii="Arial" w:eastAsia="Times New Roman" w:hAnsi="Arial" w:cs="Times New Roman"/>
      <w:szCs w:val="20"/>
    </w:rPr>
  </w:style>
  <w:style w:type="character" w:customStyle="1" w:styleId="Heading1Char">
    <w:name w:val="Heading 1 Char"/>
    <w:basedOn w:val="DefaultParagraphFont"/>
    <w:link w:val="Heading1"/>
    <w:uiPriority w:val="9"/>
    <w:rsid w:val="00370270"/>
    <w:rPr>
      <w:rFonts w:ascii="Calibri" w:eastAsia="Calibri" w:hAnsi="Calibri" w:cs="Calibri"/>
      <w:b/>
      <w:bCs/>
      <w:lang w:eastAsia="en-GB" w:bidi="en-GB"/>
    </w:rPr>
  </w:style>
  <w:style w:type="paragraph" w:customStyle="1" w:styleId="TableParagraph">
    <w:name w:val="Table Paragraph"/>
    <w:basedOn w:val="Normal"/>
    <w:uiPriority w:val="1"/>
    <w:qFormat/>
    <w:rsid w:val="00370270"/>
    <w:pPr>
      <w:overflowPunct/>
      <w:adjustRightInd/>
      <w:ind w:left="107"/>
      <w:jc w:val="left"/>
      <w:textAlignment w:val="auto"/>
    </w:pPr>
    <w:rPr>
      <w:rFonts w:ascii="Calibri" w:eastAsia="Calibri" w:hAnsi="Calibri" w:cs="Calibri"/>
      <w:szCs w:val="22"/>
      <w:lang w:eastAsia="en-GB" w:bidi="en-GB"/>
    </w:rPr>
  </w:style>
  <w:style w:type="paragraph" w:styleId="NoSpacing">
    <w:name w:val="No Spacing"/>
    <w:uiPriority w:val="1"/>
    <w:qFormat/>
    <w:rsid w:val="00011D80"/>
    <w:pPr>
      <w:suppressAutoHyphens/>
      <w:autoSpaceDN w:val="0"/>
      <w:spacing w:after="0" w:line="240" w:lineRule="auto"/>
      <w:textAlignment w:val="baseline"/>
    </w:pPr>
    <w:rPr>
      <w:rFonts w:ascii="Calibri" w:eastAsia="Calibri" w:hAnsi="Calibri" w:cs="Times New Roman"/>
    </w:rPr>
  </w:style>
  <w:style w:type="character" w:styleId="Hyperlink">
    <w:name w:val="Hyperlink"/>
    <w:basedOn w:val="DefaultParagraphFont"/>
    <w:rsid w:val="008543A7"/>
    <w:rPr>
      <w:color w:val="0563C1"/>
      <w:u w:val="single"/>
    </w:rPr>
  </w:style>
  <w:style w:type="paragraph" w:styleId="Header">
    <w:name w:val="header"/>
    <w:basedOn w:val="Normal"/>
    <w:link w:val="HeaderChar"/>
    <w:uiPriority w:val="99"/>
    <w:unhideWhenUsed/>
    <w:rsid w:val="008543A7"/>
    <w:pPr>
      <w:tabs>
        <w:tab w:val="center" w:pos="4513"/>
        <w:tab w:val="right" w:pos="9026"/>
      </w:tabs>
    </w:pPr>
  </w:style>
  <w:style w:type="character" w:customStyle="1" w:styleId="HeaderChar">
    <w:name w:val="Header Char"/>
    <w:basedOn w:val="DefaultParagraphFont"/>
    <w:link w:val="Header"/>
    <w:uiPriority w:val="99"/>
    <w:rsid w:val="008543A7"/>
    <w:rPr>
      <w:rFonts w:ascii="Arial" w:eastAsia="Times New Roman" w:hAnsi="Arial" w:cs="Times New Roman"/>
      <w:szCs w:val="20"/>
    </w:rPr>
  </w:style>
  <w:style w:type="paragraph" w:styleId="Footer">
    <w:name w:val="footer"/>
    <w:basedOn w:val="Normal"/>
    <w:link w:val="FooterChar"/>
    <w:uiPriority w:val="99"/>
    <w:unhideWhenUsed/>
    <w:rsid w:val="008543A7"/>
    <w:pPr>
      <w:tabs>
        <w:tab w:val="center" w:pos="4513"/>
        <w:tab w:val="right" w:pos="9026"/>
      </w:tabs>
    </w:pPr>
  </w:style>
  <w:style w:type="character" w:customStyle="1" w:styleId="FooterChar">
    <w:name w:val="Footer Char"/>
    <w:basedOn w:val="DefaultParagraphFont"/>
    <w:link w:val="Footer"/>
    <w:uiPriority w:val="99"/>
    <w:rsid w:val="008543A7"/>
    <w:rPr>
      <w:rFonts w:ascii="Arial" w:eastAsia="Times New Roman" w:hAnsi="Arial" w:cs="Times New Roman"/>
      <w:szCs w:val="20"/>
    </w:rPr>
  </w:style>
  <w:style w:type="character" w:styleId="UnresolvedMention">
    <w:name w:val="Unresolved Mention"/>
    <w:basedOn w:val="DefaultParagraphFont"/>
    <w:uiPriority w:val="99"/>
    <w:semiHidden/>
    <w:unhideWhenUsed/>
    <w:rsid w:val="008543A7"/>
    <w:rPr>
      <w:color w:val="605E5C"/>
      <w:shd w:val="clear" w:color="auto" w:fill="E1DFDD"/>
    </w:rPr>
  </w:style>
  <w:style w:type="paragraph" w:styleId="Revision">
    <w:name w:val="Revision"/>
    <w:hidden/>
    <w:uiPriority w:val="99"/>
    <w:semiHidden/>
    <w:rsid w:val="007638ED"/>
    <w:pPr>
      <w:spacing w:after="0" w:line="240" w:lineRule="auto"/>
    </w:pPr>
    <w:rPr>
      <w:rFonts w:ascii="Arial" w:eastAsia="Times New Roman" w:hAnsi="Arial" w:cs="Times New Roman"/>
      <w:szCs w:val="20"/>
    </w:rPr>
  </w:style>
  <w:style w:type="paragraph" w:customStyle="1" w:styleId="paragraph">
    <w:name w:val="paragraph"/>
    <w:basedOn w:val="Normal"/>
    <w:rsid w:val="00844476"/>
    <w:pPr>
      <w:widowControl/>
      <w:overflowPunct/>
      <w:autoSpaceDE/>
      <w:autoSpaceDN/>
      <w:adjustRightInd/>
      <w:spacing w:before="100" w:beforeAutospacing="1" w:after="100" w:afterAutospacing="1"/>
      <w:jc w:val="left"/>
      <w:textAlignment w:val="auto"/>
    </w:pPr>
    <w:rPr>
      <w:rFonts w:ascii="Times New Roman" w:hAnsi="Times New Roman"/>
      <w:sz w:val="24"/>
      <w:szCs w:val="24"/>
      <w:lang w:eastAsia="en-GB"/>
    </w:rPr>
  </w:style>
  <w:style w:type="character" w:customStyle="1" w:styleId="normaltextrun">
    <w:name w:val="normaltextrun"/>
    <w:basedOn w:val="DefaultParagraphFont"/>
    <w:rsid w:val="00844476"/>
  </w:style>
  <w:style w:type="character" w:customStyle="1" w:styleId="eop">
    <w:name w:val="eop"/>
    <w:basedOn w:val="DefaultParagraphFont"/>
    <w:rsid w:val="00844476"/>
  </w:style>
  <w:style w:type="paragraph" w:customStyle="1" w:styleId="Default">
    <w:name w:val="Default"/>
    <w:rsid w:val="00E35243"/>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079803">
      <w:bodyDiv w:val="1"/>
      <w:marLeft w:val="0"/>
      <w:marRight w:val="0"/>
      <w:marTop w:val="0"/>
      <w:marBottom w:val="0"/>
      <w:divBdr>
        <w:top w:val="none" w:sz="0" w:space="0" w:color="auto"/>
        <w:left w:val="none" w:sz="0" w:space="0" w:color="auto"/>
        <w:bottom w:val="none" w:sz="0" w:space="0" w:color="auto"/>
        <w:right w:val="none" w:sz="0" w:space="0" w:color="auto"/>
      </w:divBdr>
      <w:divsChild>
        <w:div w:id="867138686">
          <w:marLeft w:val="0"/>
          <w:marRight w:val="0"/>
          <w:marTop w:val="0"/>
          <w:marBottom w:val="0"/>
          <w:divBdr>
            <w:top w:val="none" w:sz="0" w:space="0" w:color="auto"/>
            <w:left w:val="none" w:sz="0" w:space="0" w:color="auto"/>
            <w:bottom w:val="none" w:sz="0" w:space="0" w:color="auto"/>
            <w:right w:val="none" w:sz="0" w:space="0" w:color="auto"/>
          </w:divBdr>
        </w:div>
        <w:div w:id="1086422016">
          <w:marLeft w:val="0"/>
          <w:marRight w:val="0"/>
          <w:marTop w:val="0"/>
          <w:marBottom w:val="0"/>
          <w:divBdr>
            <w:top w:val="none" w:sz="0" w:space="0" w:color="auto"/>
            <w:left w:val="none" w:sz="0" w:space="0" w:color="auto"/>
            <w:bottom w:val="none" w:sz="0" w:space="0" w:color="auto"/>
            <w:right w:val="none" w:sz="0" w:space="0" w:color="auto"/>
          </w:divBdr>
        </w:div>
        <w:div w:id="1880049340">
          <w:marLeft w:val="0"/>
          <w:marRight w:val="0"/>
          <w:marTop w:val="0"/>
          <w:marBottom w:val="0"/>
          <w:divBdr>
            <w:top w:val="none" w:sz="0" w:space="0" w:color="auto"/>
            <w:left w:val="none" w:sz="0" w:space="0" w:color="auto"/>
            <w:bottom w:val="none" w:sz="0" w:space="0" w:color="auto"/>
            <w:right w:val="none" w:sz="0" w:space="0" w:color="auto"/>
          </w:divBdr>
        </w:div>
      </w:divsChild>
    </w:div>
    <w:div w:id="456608895">
      <w:bodyDiv w:val="1"/>
      <w:marLeft w:val="0"/>
      <w:marRight w:val="0"/>
      <w:marTop w:val="0"/>
      <w:marBottom w:val="0"/>
      <w:divBdr>
        <w:top w:val="none" w:sz="0" w:space="0" w:color="auto"/>
        <w:left w:val="none" w:sz="0" w:space="0" w:color="auto"/>
        <w:bottom w:val="none" w:sz="0" w:space="0" w:color="auto"/>
        <w:right w:val="none" w:sz="0" w:space="0" w:color="auto"/>
      </w:divBdr>
    </w:div>
    <w:div w:id="634528745">
      <w:bodyDiv w:val="1"/>
      <w:marLeft w:val="0"/>
      <w:marRight w:val="0"/>
      <w:marTop w:val="0"/>
      <w:marBottom w:val="0"/>
      <w:divBdr>
        <w:top w:val="none" w:sz="0" w:space="0" w:color="auto"/>
        <w:left w:val="none" w:sz="0" w:space="0" w:color="auto"/>
        <w:bottom w:val="none" w:sz="0" w:space="0" w:color="auto"/>
        <w:right w:val="none" w:sz="0" w:space="0" w:color="auto"/>
      </w:divBdr>
    </w:div>
    <w:div w:id="903951802">
      <w:bodyDiv w:val="1"/>
      <w:marLeft w:val="0"/>
      <w:marRight w:val="0"/>
      <w:marTop w:val="0"/>
      <w:marBottom w:val="0"/>
      <w:divBdr>
        <w:top w:val="none" w:sz="0" w:space="0" w:color="auto"/>
        <w:left w:val="none" w:sz="0" w:space="0" w:color="auto"/>
        <w:bottom w:val="none" w:sz="0" w:space="0" w:color="auto"/>
        <w:right w:val="none" w:sz="0" w:space="0" w:color="auto"/>
      </w:divBdr>
    </w:div>
    <w:div w:id="999426061">
      <w:bodyDiv w:val="1"/>
      <w:marLeft w:val="0"/>
      <w:marRight w:val="0"/>
      <w:marTop w:val="0"/>
      <w:marBottom w:val="0"/>
      <w:divBdr>
        <w:top w:val="none" w:sz="0" w:space="0" w:color="auto"/>
        <w:left w:val="none" w:sz="0" w:space="0" w:color="auto"/>
        <w:bottom w:val="none" w:sz="0" w:space="0" w:color="auto"/>
        <w:right w:val="none" w:sz="0" w:space="0" w:color="auto"/>
      </w:divBdr>
      <w:divsChild>
        <w:div w:id="291520427">
          <w:marLeft w:val="0"/>
          <w:marRight w:val="0"/>
          <w:marTop w:val="0"/>
          <w:marBottom w:val="0"/>
          <w:divBdr>
            <w:top w:val="none" w:sz="0" w:space="0" w:color="auto"/>
            <w:left w:val="none" w:sz="0" w:space="0" w:color="auto"/>
            <w:bottom w:val="none" w:sz="0" w:space="0" w:color="auto"/>
            <w:right w:val="none" w:sz="0" w:space="0" w:color="auto"/>
          </w:divBdr>
        </w:div>
        <w:div w:id="293290300">
          <w:marLeft w:val="0"/>
          <w:marRight w:val="0"/>
          <w:marTop w:val="0"/>
          <w:marBottom w:val="0"/>
          <w:divBdr>
            <w:top w:val="none" w:sz="0" w:space="0" w:color="auto"/>
            <w:left w:val="none" w:sz="0" w:space="0" w:color="auto"/>
            <w:bottom w:val="none" w:sz="0" w:space="0" w:color="auto"/>
            <w:right w:val="none" w:sz="0" w:space="0" w:color="auto"/>
          </w:divBdr>
        </w:div>
        <w:div w:id="2033337860">
          <w:marLeft w:val="0"/>
          <w:marRight w:val="0"/>
          <w:marTop w:val="0"/>
          <w:marBottom w:val="0"/>
          <w:divBdr>
            <w:top w:val="none" w:sz="0" w:space="0" w:color="auto"/>
            <w:left w:val="none" w:sz="0" w:space="0" w:color="auto"/>
            <w:bottom w:val="none" w:sz="0" w:space="0" w:color="auto"/>
            <w:right w:val="none" w:sz="0" w:space="0" w:color="auto"/>
          </w:divBdr>
        </w:div>
      </w:divsChild>
    </w:div>
    <w:div w:id="1444611005">
      <w:bodyDiv w:val="1"/>
      <w:marLeft w:val="0"/>
      <w:marRight w:val="0"/>
      <w:marTop w:val="0"/>
      <w:marBottom w:val="0"/>
      <w:divBdr>
        <w:top w:val="none" w:sz="0" w:space="0" w:color="auto"/>
        <w:left w:val="none" w:sz="0" w:space="0" w:color="auto"/>
        <w:bottom w:val="none" w:sz="0" w:space="0" w:color="auto"/>
        <w:right w:val="none" w:sz="0" w:space="0" w:color="auto"/>
      </w:divBdr>
      <w:divsChild>
        <w:div w:id="45032649">
          <w:marLeft w:val="0"/>
          <w:marRight w:val="0"/>
          <w:marTop w:val="0"/>
          <w:marBottom w:val="0"/>
          <w:divBdr>
            <w:top w:val="none" w:sz="0" w:space="0" w:color="auto"/>
            <w:left w:val="none" w:sz="0" w:space="0" w:color="auto"/>
            <w:bottom w:val="none" w:sz="0" w:space="0" w:color="auto"/>
            <w:right w:val="none" w:sz="0" w:space="0" w:color="auto"/>
          </w:divBdr>
        </w:div>
        <w:div w:id="72045954">
          <w:marLeft w:val="0"/>
          <w:marRight w:val="0"/>
          <w:marTop w:val="0"/>
          <w:marBottom w:val="0"/>
          <w:divBdr>
            <w:top w:val="none" w:sz="0" w:space="0" w:color="auto"/>
            <w:left w:val="none" w:sz="0" w:space="0" w:color="auto"/>
            <w:bottom w:val="none" w:sz="0" w:space="0" w:color="auto"/>
            <w:right w:val="none" w:sz="0" w:space="0" w:color="auto"/>
          </w:divBdr>
        </w:div>
        <w:div w:id="132137465">
          <w:marLeft w:val="0"/>
          <w:marRight w:val="0"/>
          <w:marTop w:val="0"/>
          <w:marBottom w:val="0"/>
          <w:divBdr>
            <w:top w:val="none" w:sz="0" w:space="0" w:color="auto"/>
            <w:left w:val="none" w:sz="0" w:space="0" w:color="auto"/>
            <w:bottom w:val="none" w:sz="0" w:space="0" w:color="auto"/>
            <w:right w:val="none" w:sz="0" w:space="0" w:color="auto"/>
          </w:divBdr>
        </w:div>
      </w:divsChild>
    </w:div>
    <w:div w:id="2083527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opportunities@scottishathletics.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opportunities@scottishathletics.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admin@scottishathletics.org.uk" TargetMode="External"/><Relationship Id="rId1" Type="http://schemas.openxmlformats.org/officeDocument/2006/relationships/hyperlink" Target="http://www.scottishathletics.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4a48426-97cc-4a61-94fb-56c3682b2352" xsi:nil="true"/>
    <lcf76f155ced4ddcb4097134ff3c332f xmlns="43f8e64a-5834-49a1-be02-9e4232ffdba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1D5749A87C6B4ABEE57BAE4BF98C47" ma:contentTypeVersion="17" ma:contentTypeDescription="Create a new document." ma:contentTypeScope="" ma:versionID="93f85f9b50c374dda9aa623917555bff">
  <xsd:schema xmlns:xsd="http://www.w3.org/2001/XMLSchema" xmlns:xs="http://www.w3.org/2001/XMLSchema" xmlns:p="http://schemas.microsoft.com/office/2006/metadata/properties" xmlns:ns2="43f8e64a-5834-49a1-be02-9e4232ffdba3" xmlns:ns3="d4a48426-97cc-4a61-94fb-56c3682b2352" targetNamespace="http://schemas.microsoft.com/office/2006/metadata/properties" ma:root="true" ma:fieldsID="51b6d4ddbe07e009faebdaa83f498181" ns2:_="" ns3:_="">
    <xsd:import namespace="43f8e64a-5834-49a1-be02-9e4232ffdba3"/>
    <xsd:import namespace="d4a48426-97cc-4a61-94fb-56c3682b235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f8e64a-5834-49a1-be02-9e4232ffdb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c1864b2-1c78-431e-8829-5aec5be414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a48426-97cc-4a61-94fb-56c3682b235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fc8ceca-2b09-4946-bae4-220cf38f94f5}" ma:internalName="TaxCatchAll" ma:showField="CatchAllData" ma:web="d4a48426-97cc-4a61-94fb-56c3682b23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9D6FB0-0E8B-4A79-8E66-12DF9D0EDD39}">
  <ds:schemaRefs>
    <ds:schemaRef ds:uri="http://schemas.microsoft.com/office/2006/metadata/properties"/>
    <ds:schemaRef ds:uri="http://schemas.microsoft.com/office/infopath/2007/PartnerControls"/>
    <ds:schemaRef ds:uri="d4a48426-97cc-4a61-94fb-56c3682b2352"/>
    <ds:schemaRef ds:uri="43f8e64a-5834-49a1-be02-9e4232ffdba3"/>
  </ds:schemaRefs>
</ds:datastoreItem>
</file>

<file path=customXml/itemProps2.xml><?xml version="1.0" encoding="utf-8"?>
<ds:datastoreItem xmlns:ds="http://schemas.openxmlformats.org/officeDocument/2006/customXml" ds:itemID="{2CD1AD4D-7D11-46C6-9AA0-C738FC5989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f8e64a-5834-49a1-be02-9e4232ffdba3"/>
    <ds:schemaRef ds:uri="d4a48426-97cc-4a61-94fb-56c3682b23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62C96E-E90C-47A1-8437-0C9BF6325B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3</Pages>
  <Words>715</Words>
  <Characters>4078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Hutchison</dc:creator>
  <cp:keywords/>
  <dc:description/>
  <cp:lastModifiedBy>Lindsay McMahon</cp:lastModifiedBy>
  <cp:revision>28</cp:revision>
  <dcterms:created xsi:type="dcterms:W3CDTF">2026-07-24T09:30:00Z</dcterms:created>
  <dcterms:modified xsi:type="dcterms:W3CDTF">2026-09-01T11:01:00Z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0x010100DB1D5749A87C6B4ABEE57BAE4BF98C47</vt:lpwstr>
  </property>
  <property fmtid="{D5CDD505-2E9C-101B-9397-08002B2CF9AE}" pid="3" name="MediaServiceImageTags">
    <vt:lpwstr/>
  </property>
</Properties>
</file>