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976DC7" w14:textId="74AA9C45" w:rsidR="00A12FC0" w:rsidRDefault="00A12FC0" w:rsidP="00A12FC0">
      <w:pPr>
        <w:jc w:val="center"/>
        <w:rPr>
          <w:b/>
          <w:bCs/>
          <w:sz w:val="32"/>
          <w:szCs w:val="32"/>
        </w:rPr>
      </w:pPr>
      <w:r>
        <w:rPr>
          <w:b/>
          <w:bCs/>
          <w:noProof/>
          <w:sz w:val="32"/>
          <w:szCs w:val="32"/>
        </w:rPr>
        <w:drawing>
          <wp:anchor distT="0" distB="0" distL="114300" distR="114300" simplePos="0" relativeHeight="251658240" behindDoc="0" locked="0" layoutInCell="1" allowOverlap="1" wp14:anchorId="6E1CF4E6" wp14:editId="2E808885">
            <wp:simplePos x="0" y="0"/>
            <wp:positionH relativeFrom="column">
              <wp:posOffset>1051560</wp:posOffset>
            </wp:positionH>
            <wp:positionV relativeFrom="paragraph">
              <wp:posOffset>0</wp:posOffset>
            </wp:positionV>
            <wp:extent cx="3550920" cy="808355"/>
            <wp:effectExtent l="0" t="0" r="0" b="0"/>
            <wp:wrapSquare wrapText="bothSides"/>
            <wp:docPr id="1255239672" name="Picture 1"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239672" name="Picture 1" descr="A blue text on a black backgroun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50920" cy="808355"/>
                    </a:xfrm>
                    <a:prstGeom prst="rect">
                      <a:avLst/>
                    </a:prstGeom>
                  </pic:spPr>
                </pic:pic>
              </a:graphicData>
            </a:graphic>
            <wp14:sizeRelH relativeFrom="margin">
              <wp14:pctWidth>0</wp14:pctWidth>
            </wp14:sizeRelH>
            <wp14:sizeRelV relativeFrom="margin">
              <wp14:pctHeight>0</wp14:pctHeight>
            </wp14:sizeRelV>
          </wp:anchor>
        </w:drawing>
      </w:r>
    </w:p>
    <w:p w14:paraId="1E383B57" w14:textId="58489C8C" w:rsidR="00A12FC0" w:rsidRDefault="00A12FC0" w:rsidP="00A12FC0">
      <w:pPr>
        <w:jc w:val="center"/>
        <w:rPr>
          <w:b/>
          <w:bCs/>
          <w:sz w:val="32"/>
          <w:szCs w:val="32"/>
        </w:rPr>
      </w:pPr>
    </w:p>
    <w:p w14:paraId="5A7CF854" w14:textId="77777777" w:rsidR="00A12FC0" w:rsidRDefault="00A12FC0" w:rsidP="00A12FC0">
      <w:pPr>
        <w:jc w:val="center"/>
        <w:rPr>
          <w:b/>
          <w:bCs/>
          <w:sz w:val="32"/>
          <w:szCs w:val="32"/>
        </w:rPr>
      </w:pPr>
    </w:p>
    <w:p w14:paraId="56F0E41B" w14:textId="3608585A" w:rsidR="00292BB0" w:rsidRPr="00A12FC0" w:rsidRDefault="00A12FC0" w:rsidP="00A12FC0">
      <w:pPr>
        <w:jc w:val="center"/>
        <w:rPr>
          <w:b/>
          <w:bCs/>
          <w:sz w:val="32"/>
          <w:szCs w:val="32"/>
        </w:rPr>
      </w:pPr>
      <w:r w:rsidRPr="00A12FC0">
        <w:rPr>
          <w:b/>
          <w:bCs/>
          <w:sz w:val="32"/>
          <w:szCs w:val="32"/>
        </w:rPr>
        <w:t>Scottish Athletics Limited</w:t>
      </w:r>
    </w:p>
    <w:p w14:paraId="0311084D" w14:textId="4ACE46C8" w:rsidR="00A12FC0" w:rsidRPr="00A12FC0" w:rsidRDefault="00A12FC0" w:rsidP="00A12FC0">
      <w:pPr>
        <w:jc w:val="center"/>
      </w:pPr>
      <w:r w:rsidRPr="00A12FC0">
        <w:t>Information for applicants for the position of</w:t>
      </w:r>
    </w:p>
    <w:p w14:paraId="7CB9989B" w14:textId="77777777" w:rsidR="00777F1D" w:rsidRDefault="005052BA" w:rsidP="00292BB0">
      <w:pPr>
        <w:jc w:val="center"/>
        <w:rPr>
          <w:b/>
          <w:bCs/>
          <w:sz w:val="40"/>
          <w:szCs w:val="40"/>
        </w:rPr>
      </w:pPr>
      <w:r>
        <w:rPr>
          <w:b/>
          <w:bCs/>
          <w:sz w:val="40"/>
          <w:szCs w:val="40"/>
        </w:rPr>
        <w:t xml:space="preserve">Non-Executive Board Director </w:t>
      </w:r>
    </w:p>
    <w:p w14:paraId="726BB872" w14:textId="49C3EF21" w:rsidR="00292BB0" w:rsidRPr="00A12FC0" w:rsidRDefault="00777F1D" w:rsidP="00292BB0">
      <w:pPr>
        <w:jc w:val="center"/>
        <w:rPr>
          <w:b/>
          <w:bCs/>
          <w:sz w:val="40"/>
          <w:szCs w:val="40"/>
        </w:rPr>
      </w:pPr>
      <w:r w:rsidRPr="00777F1D">
        <w:rPr>
          <w:b/>
          <w:bCs/>
          <w:sz w:val="32"/>
          <w:szCs w:val="32"/>
        </w:rPr>
        <w:t xml:space="preserve">(including </w:t>
      </w:r>
      <w:r w:rsidR="00696550" w:rsidRPr="00777F1D">
        <w:rPr>
          <w:b/>
          <w:bCs/>
          <w:sz w:val="32"/>
          <w:szCs w:val="32"/>
        </w:rPr>
        <w:t>Board Equality Champion</w:t>
      </w:r>
      <w:r w:rsidRPr="00777F1D">
        <w:rPr>
          <w:b/>
          <w:bCs/>
          <w:sz w:val="32"/>
          <w:szCs w:val="32"/>
        </w:rPr>
        <w:t>)</w:t>
      </w:r>
      <w:r w:rsidR="00696550">
        <w:rPr>
          <w:b/>
          <w:bCs/>
          <w:sz w:val="40"/>
          <w:szCs w:val="40"/>
        </w:rPr>
        <w:t xml:space="preserve"> </w:t>
      </w:r>
    </w:p>
    <w:p w14:paraId="3FC36575" w14:textId="312C707A" w:rsidR="00292BB0" w:rsidRPr="00292BB0" w:rsidRDefault="002E4C4E" w:rsidP="00292BB0">
      <w:pPr>
        <w:jc w:val="center"/>
        <w:rPr>
          <w:b/>
          <w:bCs/>
          <w:sz w:val="24"/>
          <w:szCs w:val="24"/>
        </w:rPr>
      </w:pPr>
      <w:r>
        <w:rPr>
          <w:b/>
          <w:bCs/>
          <w:sz w:val="24"/>
          <w:szCs w:val="24"/>
        </w:rPr>
        <w:t>V</w:t>
      </w:r>
      <w:r w:rsidR="00292BB0" w:rsidRPr="00292BB0">
        <w:rPr>
          <w:b/>
          <w:bCs/>
          <w:sz w:val="24"/>
          <w:szCs w:val="24"/>
        </w:rPr>
        <w:t>oluntary</w:t>
      </w:r>
      <w:r w:rsidR="00CC3CCF">
        <w:rPr>
          <w:b/>
          <w:bCs/>
          <w:sz w:val="24"/>
          <w:szCs w:val="24"/>
        </w:rPr>
        <w:t xml:space="preserve"> role</w:t>
      </w:r>
    </w:p>
    <w:p w14:paraId="739A52FE" w14:textId="0B5EF4E8" w:rsidR="00AA462F" w:rsidRDefault="00AA462F" w:rsidP="00AA462F">
      <w:r w:rsidRPr="00B81CB2">
        <w:t>Scottish Athletics L</w:t>
      </w:r>
      <w:r w:rsidR="00D60A90">
        <w:t>imi</w:t>
      </w:r>
      <w:r w:rsidRPr="00B81CB2">
        <w:t>t</w:t>
      </w:r>
      <w:r w:rsidR="00D60A90">
        <w:t>e</w:t>
      </w:r>
      <w:r w:rsidRPr="00B81CB2">
        <w:t xml:space="preserve">d </w:t>
      </w:r>
      <w:r w:rsidR="00A36B59">
        <w:t>(</w:t>
      </w:r>
      <w:proofErr w:type="spellStart"/>
      <w:r w:rsidR="00A36B59" w:rsidRPr="006D77B4">
        <w:rPr>
          <w:b/>
          <w:bCs/>
        </w:rPr>
        <w:t>scottish</w:t>
      </w:r>
      <w:r w:rsidR="00A36B59">
        <w:t>athletics</w:t>
      </w:r>
      <w:proofErr w:type="spellEnd"/>
      <w:r w:rsidR="00A36B59">
        <w:t>)</w:t>
      </w:r>
      <w:r w:rsidR="00A36B59" w:rsidRPr="00B81CB2">
        <w:t xml:space="preserve"> </w:t>
      </w:r>
      <w:r w:rsidRPr="00B81CB2">
        <w:t xml:space="preserve">is seeking a new non-executive Director to join the diverse and experienced Board on an industry leading governing body of sport. </w:t>
      </w:r>
    </w:p>
    <w:p w14:paraId="52CEA3FC" w14:textId="14DAE1BC" w:rsidR="009B2B10" w:rsidRDefault="00AA462F">
      <w:pPr>
        <w:rPr>
          <w:b/>
          <w:bCs/>
        </w:rPr>
      </w:pPr>
      <w:r>
        <w:t xml:space="preserve">Our existing Board can be viewed by </w:t>
      </w:r>
      <w:hyperlink r:id="rId11" w:history="1">
        <w:r w:rsidRPr="001F59A9">
          <w:rPr>
            <w:rStyle w:val="Hyperlink"/>
          </w:rPr>
          <w:t>clicking here.</w:t>
        </w:r>
      </w:hyperlink>
    </w:p>
    <w:p w14:paraId="43850411" w14:textId="77777777" w:rsidR="00A27B90" w:rsidRDefault="00A27B90" w:rsidP="00A27B90">
      <w:pPr>
        <w:rPr>
          <w:b/>
          <w:bCs/>
        </w:rPr>
      </w:pPr>
      <w:r>
        <w:rPr>
          <w:b/>
          <w:bCs/>
        </w:rPr>
        <w:t>About t</w:t>
      </w:r>
      <w:r w:rsidRPr="009B2B10">
        <w:rPr>
          <w:b/>
          <w:bCs/>
        </w:rPr>
        <w:t>he Role</w:t>
      </w:r>
    </w:p>
    <w:p w14:paraId="60F9D3DE" w14:textId="7E3EFFF5" w:rsidR="00A27B90" w:rsidRPr="00DF3A84" w:rsidRDefault="00A27B90" w:rsidP="00A27B90">
      <w:r>
        <w:t xml:space="preserve">Our Board is seeking a new Director with a background in </w:t>
      </w:r>
      <w:r w:rsidR="00266FC3">
        <w:t>equality, diversity and inclusion</w:t>
      </w:r>
      <w:r w:rsidR="005505D6">
        <w:t xml:space="preserve"> </w:t>
      </w:r>
      <w:r>
        <w:t>preferably either in a sporting context or through lived experience</w:t>
      </w:r>
      <w:r w:rsidR="00426C4D">
        <w:t>.</w:t>
      </w:r>
      <w:r>
        <w:t xml:space="preserve"> </w:t>
      </w:r>
      <w:r w:rsidR="00A33632" w:rsidRPr="00A33632">
        <w:t xml:space="preserve">Alongside the other members of our Board, you will be responsible for ensuring the best long-term interests and prosperity of </w:t>
      </w:r>
      <w:r w:rsidR="00EA7653">
        <w:t>(</w:t>
      </w:r>
      <w:proofErr w:type="spellStart"/>
      <w:r w:rsidR="00EA7653" w:rsidRPr="006D77B4">
        <w:rPr>
          <w:b/>
          <w:bCs/>
        </w:rPr>
        <w:t>scottish</w:t>
      </w:r>
      <w:r w:rsidR="00EA7653">
        <w:t>athletics</w:t>
      </w:r>
      <w:proofErr w:type="spellEnd"/>
      <w:r w:rsidR="00EA7653">
        <w:t>)</w:t>
      </w:r>
      <w:r w:rsidR="00EA7653" w:rsidRPr="00B81CB2">
        <w:t xml:space="preserve"> </w:t>
      </w:r>
      <w:r w:rsidR="00A33632" w:rsidRPr="00A33632">
        <w:t>by supporting and challenging the executive team in the direction of its affairs, while meeting the appropriate interests of its members, and relevant stakeholders, taking into account legislation, relevant regulations and commercial considerations. </w:t>
      </w:r>
    </w:p>
    <w:p w14:paraId="6B41E7BA" w14:textId="77777777" w:rsidR="00A27B90" w:rsidRDefault="00A27B90" w:rsidP="00A27B90">
      <w:pPr>
        <w:widowControl w:val="0"/>
        <w:tabs>
          <w:tab w:val="left" w:pos="819"/>
        </w:tabs>
        <w:autoSpaceDE w:val="0"/>
        <w:autoSpaceDN w:val="0"/>
        <w:spacing w:after="0" w:line="240" w:lineRule="auto"/>
      </w:pPr>
      <w:r w:rsidRPr="00437A17">
        <w:rPr>
          <w:u w:val="single"/>
        </w:rPr>
        <w:t>General duties and responsibilities</w:t>
      </w:r>
      <w:r>
        <w:t xml:space="preserve">: </w:t>
      </w:r>
    </w:p>
    <w:p w14:paraId="5A63C2FB" w14:textId="77777777" w:rsidR="00A27B90" w:rsidRDefault="00A27B90" w:rsidP="00A27B90">
      <w:pPr>
        <w:widowControl w:val="0"/>
        <w:tabs>
          <w:tab w:val="left" w:pos="819"/>
        </w:tabs>
        <w:autoSpaceDE w:val="0"/>
        <w:autoSpaceDN w:val="0"/>
        <w:spacing w:after="0" w:line="240" w:lineRule="auto"/>
      </w:pPr>
    </w:p>
    <w:p w14:paraId="403BED20" w14:textId="77777777" w:rsidR="00A27B90" w:rsidRDefault="00A27B90" w:rsidP="00A27B90">
      <w:pPr>
        <w:pStyle w:val="ListParagraph"/>
        <w:widowControl w:val="0"/>
        <w:numPr>
          <w:ilvl w:val="0"/>
          <w:numId w:val="18"/>
        </w:numPr>
        <w:tabs>
          <w:tab w:val="left" w:pos="819"/>
        </w:tabs>
        <w:autoSpaceDE w:val="0"/>
        <w:autoSpaceDN w:val="0"/>
        <w:spacing w:after="0" w:line="240" w:lineRule="auto"/>
      </w:pPr>
      <w:r>
        <w:t>Set objectives, define policy and work with the executive team to develop strategic direction;</w:t>
      </w:r>
    </w:p>
    <w:p w14:paraId="5604CB93" w14:textId="77777777" w:rsidR="00A27B90" w:rsidRDefault="00A27B90" w:rsidP="00A27B90">
      <w:pPr>
        <w:pStyle w:val="ListParagraph"/>
        <w:widowControl w:val="0"/>
        <w:numPr>
          <w:ilvl w:val="0"/>
          <w:numId w:val="18"/>
        </w:numPr>
        <w:tabs>
          <w:tab w:val="left" w:pos="819"/>
        </w:tabs>
        <w:autoSpaceDE w:val="0"/>
        <w:autoSpaceDN w:val="0"/>
        <w:spacing w:after="0" w:line="240" w:lineRule="auto"/>
      </w:pPr>
      <w:r>
        <w:t>Incorporate good governance and ethical standards into daily activities and ensure compliance of policies, laws and regulations;</w:t>
      </w:r>
    </w:p>
    <w:p w14:paraId="1102B646" w14:textId="77777777" w:rsidR="00A27B90" w:rsidRDefault="00A27B90" w:rsidP="00A27B90">
      <w:pPr>
        <w:pStyle w:val="ListParagraph"/>
        <w:widowControl w:val="0"/>
        <w:numPr>
          <w:ilvl w:val="0"/>
          <w:numId w:val="18"/>
        </w:numPr>
        <w:tabs>
          <w:tab w:val="left" w:pos="819"/>
        </w:tabs>
        <w:autoSpaceDE w:val="0"/>
        <w:autoSpaceDN w:val="0"/>
        <w:spacing w:after="0" w:line="240" w:lineRule="auto"/>
      </w:pPr>
      <w:r>
        <w:t>Ensure the CEO provides excellent leadership, planning, organisation, control and succession;</w:t>
      </w:r>
    </w:p>
    <w:p w14:paraId="3017562D" w14:textId="77777777" w:rsidR="00A27B90" w:rsidRDefault="00A27B90" w:rsidP="00A27B90">
      <w:pPr>
        <w:pStyle w:val="ListParagraph"/>
        <w:widowControl w:val="0"/>
        <w:numPr>
          <w:ilvl w:val="0"/>
          <w:numId w:val="18"/>
        </w:numPr>
        <w:tabs>
          <w:tab w:val="left" w:pos="819"/>
        </w:tabs>
        <w:autoSpaceDE w:val="0"/>
        <w:autoSpaceDN w:val="0"/>
        <w:spacing w:after="0" w:line="240" w:lineRule="auto"/>
      </w:pPr>
      <w:r>
        <w:t xml:space="preserve">Monitor the performance of </w:t>
      </w:r>
      <w:proofErr w:type="spellStart"/>
      <w:r w:rsidRPr="00437A17">
        <w:rPr>
          <w:b/>
          <w:bCs/>
        </w:rPr>
        <w:t>scottish</w:t>
      </w:r>
      <w:r>
        <w:t>athletics</w:t>
      </w:r>
      <w:proofErr w:type="spellEnd"/>
      <w:r>
        <w:t xml:space="preserve"> against the agreed goals and ensure present plans and actions provide for </w:t>
      </w:r>
      <w:proofErr w:type="spellStart"/>
      <w:r w:rsidRPr="00440B2B">
        <w:rPr>
          <w:b/>
          <w:bCs/>
        </w:rPr>
        <w:t>scottish</w:t>
      </w:r>
      <w:r>
        <w:t>athletics</w:t>
      </w:r>
      <w:proofErr w:type="spellEnd"/>
      <w:r>
        <w:t>’ continuity;</w:t>
      </w:r>
    </w:p>
    <w:p w14:paraId="0A51BF69" w14:textId="77777777" w:rsidR="00A27B90" w:rsidRDefault="00A27B90" w:rsidP="00A27B90">
      <w:pPr>
        <w:pStyle w:val="ListParagraph"/>
        <w:widowControl w:val="0"/>
        <w:numPr>
          <w:ilvl w:val="0"/>
          <w:numId w:val="18"/>
        </w:numPr>
        <w:tabs>
          <w:tab w:val="left" w:pos="819"/>
        </w:tabs>
        <w:autoSpaceDE w:val="0"/>
        <w:autoSpaceDN w:val="0"/>
        <w:spacing w:after="0" w:line="240" w:lineRule="auto"/>
      </w:pPr>
      <w:r>
        <w:t>Manage risk; and</w:t>
      </w:r>
    </w:p>
    <w:p w14:paraId="256969CD" w14:textId="31CA8EE9" w:rsidR="00A27B90" w:rsidRDefault="00A27B90" w:rsidP="00A27B90">
      <w:pPr>
        <w:pStyle w:val="ListParagraph"/>
        <w:widowControl w:val="0"/>
        <w:numPr>
          <w:ilvl w:val="0"/>
          <w:numId w:val="18"/>
        </w:numPr>
        <w:tabs>
          <w:tab w:val="left" w:pos="819"/>
        </w:tabs>
        <w:autoSpaceDE w:val="0"/>
        <w:autoSpaceDN w:val="0"/>
        <w:spacing w:after="0" w:line="240" w:lineRule="auto"/>
      </w:pPr>
      <w:r>
        <w:t xml:space="preserve">Ensure the Board receives and reviews regular financial information concerning the management of </w:t>
      </w:r>
      <w:proofErr w:type="spellStart"/>
      <w:r w:rsidRPr="00440B2B">
        <w:rPr>
          <w:b/>
          <w:bCs/>
        </w:rPr>
        <w:t>scottish</w:t>
      </w:r>
      <w:r>
        <w:t>athletics</w:t>
      </w:r>
      <w:proofErr w:type="spellEnd"/>
      <w:r>
        <w:t xml:space="preserve"> and is informed in a timely manner about any concerns about the activities of </w:t>
      </w:r>
      <w:proofErr w:type="spellStart"/>
      <w:r w:rsidRPr="00440B2B">
        <w:rPr>
          <w:b/>
          <w:bCs/>
        </w:rPr>
        <w:t>scottish</w:t>
      </w:r>
      <w:r>
        <w:t>athletics</w:t>
      </w:r>
      <w:proofErr w:type="spellEnd"/>
      <w:r>
        <w:t>.</w:t>
      </w:r>
    </w:p>
    <w:p w14:paraId="244C3CEF" w14:textId="77777777" w:rsidR="00A27B90" w:rsidRPr="00A27B90" w:rsidRDefault="00A27B90" w:rsidP="00A27B90">
      <w:pPr>
        <w:pStyle w:val="ListParagraph"/>
        <w:widowControl w:val="0"/>
        <w:tabs>
          <w:tab w:val="left" w:pos="819"/>
        </w:tabs>
        <w:autoSpaceDE w:val="0"/>
        <w:autoSpaceDN w:val="0"/>
        <w:spacing w:after="0" w:line="240" w:lineRule="auto"/>
      </w:pPr>
    </w:p>
    <w:p w14:paraId="2E592341" w14:textId="537317B5" w:rsidR="006E2323" w:rsidRDefault="006E2323" w:rsidP="006E2323">
      <w:pPr>
        <w:widowControl w:val="0"/>
        <w:tabs>
          <w:tab w:val="left" w:pos="819"/>
        </w:tabs>
        <w:autoSpaceDE w:val="0"/>
        <w:autoSpaceDN w:val="0"/>
        <w:spacing w:after="0" w:line="240" w:lineRule="auto"/>
      </w:pPr>
      <w:r>
        <w:rPr>
          <w:u w:val="single"/>
        </w:rPr>
        <w:t>Specific</w:t>
      </w:r>
      <w:r w:rsidRPr="00437A17">
        <w:rPr>
          <w:u w:val="single"/>
        </w:rPr>
        <w:t xml:space="preserve"> duties and responsibilities</w:t>
      </w:r>
      <w:r>
        <w:t xml:space="preserve">: </w:t>
      </w:r>
    </w:p>
    <w:p w14:paraId="1AB07908" w14:textId="77777777" w:rsidR="00827184" w:rsidRDefault="00827184" w:rsidP="006E2323">
      <w:pPr>
        <w:widowControl w:val="0"/>
        <w:tabs>
          <w:tab w:val="left" w:pos="819"/>
        </w:tabs>
        <w:autoSpaceDE w:val="0"/>
        <w:autoSpaceDN w:val="0"/>
        <w:spacing w:after="0" w:line="240" w:lineRule="auto"/>
      </w:pPr>
    </w:p>
    <w:p w14:paraId="242EB56B" w14:textId="66F803FD" w:rsidR="0075577E" w:rsidRDefault="009C1C72" w:rsidP="00A27B90">
      <w:pPr>
        <w:pStyle w:val="ListParagraph"/>
        <w:widowControl w:val="0"/>
        <w:numPr>
          <w:ilvl w:val="0"/>
          <w:numId w:val="15"/>
        </w:numPr>
        <w:tabs>
          <w:tab w:val="left" w:pos="820"/>
        </w:tabs>
        <w:autoSpaceDE w:val="0"/>
        <w:autoSpaceDN w:val="0"/>
        <w:spacing w:after="0" w:line="240" w:lineRule="auto"/>
        <w:ind w:left="714" w:right="247" w:hanging="357"/>
        <w:contextualSpacing w:val="0"/>
      </w:pPr>
      <w:r>
        <w:t xml:space="preserve">Assume the role of Board Equality Champion for </w:t>
      </w:r>
      <w:proofErr w:type="spellStart"/>
      <w:r w:rsidRPr="000856A1">
        <w:rPr>
          <w:b/>
          <w:bCs/>
        </w:rPr>
        <w:t>scottish</w:t>
      </w:r>
      <w:r>
        <w:t>athletics</w:t>
      </w:r>
      <w:proofErr w:type="spellEnd"/>
      <w:r>
        <w:t xml:space="preserve"> leading and informing discussion and planning at Board level on equality, diversity and inclusion</w:t>
      </w:r>
      <w:r w:rsidR="005E33CA">
        <w:t>;</w:t>
      </w:r>
    </w:p>
    <w:p w14:paraId="39C37EBE" w14:textId="77777777" w:rsidR="00770F91" w:rsidRPr="007E2A00" w:rsidRDefault="00770F91" w:rsidP="00770F91">
      <w:pPr>
        <w:pStyle w:val="ListParagraph"/>
        <w:widowControl w:val="0"/>
        <w:numPr>
          <w:ilvl w:val="0"/>
          <w:numId w:val="15"/>
        </w:numPr>
        <w:tabs>
          <w:tab w:val="left" w:pos="820"/>
        </w:tabs>
        <w:autoSpaceDE w:val="0"/>
        <w:autoSpaceDN w:val="0"/>
        <w:spacing w:after="0" w:line="240" w:lineRule="auto"/>
        <w:ind w:left="714" w:right="785" w:hanging="357"/>
        <w:contextualSpacing w:val="0"/>
      </w:pPr>
      <w:r>
        <w:t>Support</w:t>
      </w:r>
      <w:r w:rsidRPr="00BC3268">
        <w:rPr>
          <w:spacing w:val="-4"/>
        </w:rPr>
        <w:t xml:space="preserve"> </w:t>
      </w:r>
      <w:r w:rsidRPr="007E2A00">
        <w:t>the</w:t>
      </w:r>
      <w:r w:rsidRPr="00BC3268">
        <w:rPr>
          <w:spacing w:val="-2"/>
        </w:rPr>
        <w:t xml:space="preserve"> </w:t>
      </w:r>
      <w:r w:rsidRPr="007E2A00">
        <w:t>Equality, Diversity and Inclusion</w:t>
      </w:r>
      <w:r w:rsidRPr="00BC3268">
        <w:rPr>
          <w:spacing w:val="-3"/>
        </w:rPr>
        <w:t xml:space="preserve"> </w:t>
      </w:r>
      <w:r w:rsidRPr="007E2A00">
        <w:t>Advisory</w:t>
      </w:r>
      <w:r w:rsidRPr="00BC3268">
        <w:rPr>
          <w:spacing w:val="-3"/>
        </w:rPr>
        <w:t xml:space="preserve"> </w:t>
      </w:r>
      <w:r w:rsidRPr="007E2A00">
        <w:t xml:space="preserve">Group </w:t>
      </w:r>
      <w:r>
        <w:t xml:space="preserve">to ensure equality, diversity and inclusion is embedded throughout the organisation and </w:t>
      </w:r>
      <w:r w:rsidRPr="007E2A00">
        <w:t xml:space="preserve">across the </w:t>
      </w:r>
      <w:r>
        <w:lastRenderedPageBreak/>
        <w:t xml:space="preserve">wider </w:t>
      </w:r>
      <w:r w:rsidRPr="007E2A00">
        <w:t>sport</w:t>
      </w:r>
      <w:r>
        <w:t>;</w:t>
      </w:r>
    </w:p>
    <w:p w14:paraId="0D701442" w14:textId="040261C0" w:rsidR="00A27B90" w:rsidRDefault="00A27B90" w:rsidP="00A27B90">
      <w:pPr>
        <w:pStyle w:val="ListParagraph"/>
        <w:widowControl w:val="0"/>
        <w:numPr>
          <w:ilvl w:val="0"/>
          <w:numId w:val="15"/>
        </w:numPr>
        <w:tabs>
          <w:tab w:val="left" w:pos="820"/>
        </w:tabs>
        <w:autoSpaceDE w:val="0"/>
        <w:autoSpaceDN w:val="0"/>
        <w:spacing w:after="0" w:line="240" w:lineRule="auto"/>
        <w:ind w:left="714" w:right="112" w:hanging="357"/>
        <w:contextualSpacing w:val="0"/>
      </w:pPr>
      <w:r>
        <w:t xml:space="preserve">Liaise with the Equalities Officer to </w:t>
      </w:r>
      <w:r w:rsidRPr="007E2A00">
        <w:t>provide</w:t>
      </w:r>
      <w:r w:rsidRPr="001B5B69">
        <w:rPr>
          <w:spacing w:val="-4"/>
        </w:rPr>
        <w:t xml:space="preserve"> </w:t>
      </w:r>
      <w:r w:rsidRPr="007E2A00">
        <w:t>the</w:t>
      </w:r>
      <w:r w:rsidRPr="001B5B69">
        <w:rPr>
          <w:spacing w:val="-2"/>
        </w:rPr>
        <w:t xml:space="preserve"> </w:t>
      </w:r>
      <w:r w:rsidRPr="007E2A00">
        <w:t>Board</w:t>
      </w:r>
      <w:r w:rsidRPr="001B5B69">
        <w:rPr>
          <w:spacing w:val="-4"/>
        </w:rPr>
        <w:t xml:space="preserve"> </w:t>
      </w:r>
      <w:r w:rsidRPr="007E2A00">
        <w:t>with</w:t>
      </w:r>
      <w:r w:rsidRPr="001B5B69">
        <w:rPr>
          <w:spacing w:val="-1"/>
        </w:rPr>
        <w:t xml:space="preserve"> </w:t>
      </w:r>
      <w:r w:rsidRPr="007E2A00">
        <w:t>updates,</w:t>
      </w:r>
      <w:r w:rsidRPr="001B5B69">
        <w:rPr>
          <w:spacing w:val="-5"/>
        </w:rPr>
        <w:t xml:space="preserve"> </w:t>
      </w:r>
      <w:r w:rsidRPr="007E2A00">
        <w:t>progress</w:t>
      </w:r>
      <w:r w:rsidRPr="001B5B69">
        <w:rPr>
          <w:spacing w:val="-3"/>
        </w:rPr>
        <w:t xml:space="preserve"> </w:t>
      </w:r>
      <w:r w:rsidRPr="007E2A00">
        <w:t>reports,</w:t>
      </w:r>
      <w:r w:rsidRPr="001B5B69">
        <w:rPr>
          <w:spacing w:val="-2"/>
        </w:rPr>
        <w:t xml:space="preserve"> </w:t>
      </w:r>
      <w:r w:rsidRPr="007E2A00">
        <w:t>information</w:t>
      </w:r>
      <w:r w:rsidRPr="001B5B69">
        <w:rPr>
          <w:spacing w:val="-1"/>
        </w:rPr>
        <w:t xml:space="preserve"> </w:t>
      </w:r>
      <w:r w:rsidRPr="007E2A00">
        <w:t>and</w:t>
      </w:r>
      <w:r w:rsidRPr="001B5B69">
        <w:rPr>
          <w:spacing w:val="-4"/>
        </w:rPr>
        <w:t xml:space="preserve"> </w:t>
      </w:r>
      <w:r w:rsidRPr="007E2A00">
        <w:t>advice</w:t>
      </w:r>
      <w:r w:rsidRPr="001B5B69">
        <w:rPr>
          <w:spacing w:val="-2"/>
        </w:rPr>
        <w:t xml:space="preserve"> </w:t>
      </w:r>
      <w:r w:rsidRPr="007E2A00">
        <w:t xml:space="preserve">relating to </w:t>
      </w:r>
      <w:r w:rsidR="00D25F53">
        <w:t>equality, diversity and inclusion</w:t>
      </w:r>
      <w:r>
        <w:t>;</w:t>
      </w:r>
    </w:p>
    <w:p w14:paraId="770DE239" w14:textId="2B58F4CB" w:rsidR="003504DE" w:rsidRPr="007E2A00" w:rsidRDefault="003504DE" w:rsidP="00A27B90">
      <w:pPr>
        <w:pStyle w:val="ListParagraph"/>
        <w:widowControl w:val="0"/>
        <w:numPr>
          <w:ilvl w:val="0"/>
          <w:numId w:val="15"/>
        </w:numPr>
        <w:tabs>
          <w:tab w:val="left" w:pos="820"/>
        </w:tabs>
        <w:autoSpaceDE w:val="0"/>
        <w:autoSpaceDN w:val="0"/>
        <w:spacing w:after="0" w:line="240" w:lineRule="auto"/>
        <w:ind w:left="714" w:right="112" w:hanging="357"/>
        <w:contextualSpacing w:val="0"/>
      </w:pPr>
      <w:r>
        <w:t xml:space="preserve">Support the Equalities Officer and </w:t>
      </w:r>
      <w:r w:rsidR="00DA39EE">
        <w:t>senior management team to</w:t>
      </w:r>
      <w:r w:rsidR="0088100B">
        <w:t xml:space="preserve"> evaluate and</w:t>
      </w:r>
      <w:r w:rsidR="00DA39EE">
        <w:t xml:space="preserve"> </w:t>
      </w:r>
      <w:r w:rsidR="00827184">
        <w:t xml:space="preserve">continually </w:t>
      </w:r>
      <w:r w:rsidR="00334575">
        <w:t>enhance the work the organisation does to improve equality, diversity and inclusion in the sport</w:t>
      </w:r>
      <w:r w:rsidR="0088100B">
        <w:t>; and</w:t>
      </w:r>
      <w:r w:rsidR="00827184">
        <w:t xml:space="preserve"> </w:t>
      </w:r>
    </w:p>
    <w:p w14:paraId="380EED72" w14:textId="77777777" w:rsidR="00BE0832" w:rsidRDefault="00A27B90" w:rsidP="002D5FBA">
      <w:pPr>
        <w:pStyle w:val="ListParagraph"/>
        <w:widowControl w:val="0"/>
        <w:numPr>
          <w:ilvl w:val="0"/>
          <w:numId w:val="15"/>
        </w:numPr>
        <w:tabs>
          <w:tab w:val="left" w:pos="819"/>
        </w:tabs>
        <w:autoSpaceDE w:val="0"/>
        <w:autoSpaceDN w:val="0"/>
        <w:spacing w:after="0" w:line="240" w:lineRule="auto"/>
        <w:ind w:left="714" w:hanging="357"/>
        <w:contextualSpacing w:val="0"/>
      </w:pPr>
      <w:r>
        <w:t>Promote and demonstrate anti-discriminatory good practice.</w:t>
      </w:r>
    </w:p>
    <w:p w14:paraId="2982CD16" w14:textId="77777777" w:rsidR="00A33632" w:rsidRDefault="00A33632" w:rsidP="00BE0832">
      <w:pPr>
        <w:widowControl w:val="0"/>
        <w:tabs>
          <w:tab w:val="left" w:pos="819"/>
        </w:tabs>
        <w:autoSpaceDE w:val="0"/>
        <w:autoSpaceDN w:val="0"/>
        <w:spacing w:after="0" w:line="240" w:lineRule="auto"/>
        <w:rPr>
          <w:b/>
          <w:bCs/>
        </w:rPr>
      </w:pPr>
    </w:p>
    <w:p w14:paraId="4D5C940A" w14:textId="0A1A2ED1" w:rsidR="002D5FBA" w:rsidRDefault="002C249F" w:rsidP="00BE0832">
      <w:pPr>
        <w:widowControl w:val="0"/>
        <w:tabs>
          <w:tab w:val="left" w:pos="819"/>
        </w:tabs>
        <w:autoSpaceDE w:val="0"/>
        <w:autoSpaceDN w:val="0"/>
        <w:spacing w:after="0" w:line="240" w:lineRule="auto"/>
        <w:rPr>
          <w:b/>
          <w:bCs/>
        </w:rPr>
      </w:pPr>
      <w:r w:rsidRPr="00BE0832">
        <w:rPr>
          <w:b/>
          <w:bCs/>
        </w:rPr>
        <w:t xml:space="preserve">About You </w:t>
      </w:r>
    </w:p>
    <w:p w14:paraId="1F5BFA91" w14:textId="77777777" w:rsidR="00BE0832" w:rsidRPr="00BE0832" w:rsidRDefault="00BE0832" w:rsidP="00BE0832">
      <w:pPr>
        <w:widowControl w:val="0"/>
        <w:tabs>
          <w:tab w:val="left" w:pos="819"/>
        </w:tabs>
        <w:autoSpaceDE w:val="0"/>
        <w:autoSpaceDN w:val="0"/>
        <w:spacing w:after="0" w:line="240" w:lineRule="auto"/>
      </w:pPr>
    </w:p>
    <w:p w14:paraId="7FF923B8" w14:textId="0CAE7B4F" w:rsidR="00E617E4" w:rsidRDefault="00E617E4" w:rsidP="00AA7764">
      <w:pPr>
        <w:rPr>
          <w:bCs/>
        </w:rPr>
      </w:pPr>
      <w:r w:rsidRPr="00E617E4">
        <w:rPr>
          <w:bCs/>
          <w:u w:val="single"/>
        </w:rPr>
        <w:t>Experience and skills</w:t>
      </w:r>
      <w:r w:rsidRPr="00E617E4">
        <w:rPr>
          <w:bCs/>
        </w:rPr>
        <w:t> </w:t>
      </w:r>
    </w:p>
    <w:p w14:paraId="2AC4DE0C" w14:textId="2C84DC03" w:rsidR="00AA7764" w:rsidRPr="00597286" w:rsidRDefault="001E6701" w:rsidP="00AA7764">
      <w:pPr>
        <w:rPr>
          <w:bCs/>
        </w:rPr>
      </w:pPr>
      <w:r>
        <w:rPr>
          <w:bCs/>
        </w:rPr>
        <w:t>As a</w:t>
      </w:r>
      <w:r w:rsidR="00026F5E">
        <w:rPr>
          <w:bCs/>
        </w:rPr>
        <w:t>n experienced</w:t>
      </w:r>
      <w:r w:rsidR="00A44BE0">
        <w:rPr>
          <w:bCs/>
        </w:rPr>
        <w:t>, influential</w:t>
      </w:r>
      <w:r>
        <w:rPr>
          <w:bCs/>
        </w:rPr>
        <w:t xml:space="preserve"> leader</w:t>
      </w:r>
      <w:r w:rsidR="0052520A">
        <w:rPr>
          <w:bCs/>
        </w:rPr>
        <w:t>, y</w:t>
      </w:r>
      <w:r w:rsidR="00AA7764">
        <w:rPr>
          <w:bCs/>
        </w:rPr>
        <w:t xml:space="preserve">ou will possess significant understanding of corporate governance and risk management, </w:t>
      </w:r>
      <w:r w:rsidR="003E6A67">
        <w:rPr>
          <w:bCs/>
        </w:rPr>
        <w:t>financial oversight</w:t>
      </w:r>
      <w:r w:rsidR="00AA7764">
        <w:rPr>
          <w:bCs/>
        </w:rPr>
        <w:t xml:space="preserve"> and </w:t>
      </w:r>
      <w:r w:rsidR="00B064B3">
        <w:rPr>
          <w:bCs/>
        </w:rPr>
        <w:t xml:space="preserve">sound </w:t>
      </w:r>
      <w:r w:rsidR="00AA7764">
        <w:rPr>
          <w:bCs/>
        </w:rPr>
        <w:t>decision-making skills with the ability to prioritise and commit time to the role.</w:t>
      </w:r>
    </w:p>
    <w:p w14:paraId="5A1190E2" w14:textId="074FC95B" w:rsidR="009C555B" w:rsidRDefault="00550F5F" w:rsidP="00113201">
      <w:pPr>
        <w:rPr>
          <w:bCs/>
        </w:rPr>
      </w:pPr>
      <w:r>
        <w:t xml:space="preserve">In addition, </w:t>
      </w:r>
      <w:r w:rsidR="00F63DB4">
        <w:t>showing visibility within the sport, you will</w:t>
      </w:r>
      <w:r w:rsidR="009C555B">
        <w:rPr>
          <w:bCs/>
        </w:rPr>
        <w:t xml:space="preserve"> champion </w:t>
      </w:r>
      <w:r w:rsidR="003F1731">
        <w:rPr>
          <w:bCs/>
        </w:rPr>
        <w:t>equality, diversity and inclusion</w:t>
      </w:r>
      <w:r w:rsidR="009C555B">
        <w:rPr>
          <w:bCs/>
        </w:rPr>
        <w:t xml:space="preserve">, </w:t>
      </w:r>
      <w:r w:rsidR="004521AF">
        <w:rPr>
          <w:bCs/>
        </w:rPr>
        <w:t>with a</w:t>
      </w:r>
      <w:r w:rsidR="009C555B">
        <w:rPr>
          <w:bCs/>
        </w:rPr>
        <w:t xml:space="preserve"> knowledge and understanding of the key legislation aspects </w:t>
      </w:r>
      <w:r w:rsidR="002704DF">
        <w:rPr>
          <w:bCs/>
        </w:rPr>
        <w:t>and t</w:t>
      </w:r>
      <w:r w:rsidR="009C555B">
        <w:rPr>
          <w:bCs/>
        </w:rPr>
        <w:t>he barriers to participation facing underrepresented groups in sport, and ideally athletics</w:t>
      </w:r>
      <w:r w:rsidR="002704DF">
        <w:rPr>
          <w:bCs/>
        </w:rPr>
        <w:t xml:space="preserve">. </w:t>
      </w:r>
      <w:r w:rsidR="009C555B">
        <w:rPr>
          <w:bCs/>
        </w:rPr>
        <w:t xml:space="preserve"> </w:t>
      </w:r>
      <w:r w:rsidR="00E1128C">
        <w:rPr>
          <w:bCs/>
        </w:rPr>
        <w:t>Innovative and f</w:t>
      </w:r>
      <w:r w:rsidR="002704DF">
        <w:rPr>
          <w:bCs/>
        </w:rPr>
        <w:t>orward-</w:t>
      </w:r>
      <w:r w:rsidR="002704DF" w:rsidRPr="00597286">
        <w:rPr>
          <w:bCs/>
        </w:rPr>
        <w:t>thinking with a positive attitude, y</w:t>
      </w:r>
      <w:r w:rsidR="009C555B" w:rsidRPr="00597286">
        <w:rPr>
          <w:bCs/>
        </w:rPr>
        <w:t xml:space="preserve">ou will possess the ability to </w:t>
      </w:r>
      <w:r w:rsidR="002704DF" w:rsidRPr="00597286">
        <w:rPr>
          <w:bCs/>
        </w:rPr>
        <w:t>champion a cause despite potential challenges and resistance</w:t>
      </w:r>
      <w:r w:rsidR="00597286" w:rsidRPr="00597286">
        <w:rPr>
          <w:bCs/>
        </w:rPr>
        <w:t xml:space="preserve">, and </w:t>
      </w:r>
      <w:r w:rsidR="00597286">
        <w:rPr>
          <w:bCs/>
        </w:rPr>
        <w:t>to</w:t>
      </w:r>
      <w:r w:rsidR="00597286" w:rsidRPr="00597286">
        <w:rPr>
          <w:bCs/>
        </w:rPr>
        <w:t xml:space="preserve"> </w:t>
      </w:r>
      <w:r w:rsidR="00597286" w:rsidRPr="00597286">
        <w:t>communicate and discuss important and sometimes sensitive</w:t>
      </w:r>
      <w:r w:rsidR="00BD7798" w:rsidRPr="00597286">
        <w:rPr>
          <w:bCs/>
        </w:rPr>
        <w:t xml:space="preserve"> </w:t>
      </w:r>
      <w:r w:rsidR="00934801">
        <w:rPr>
          <w:bCs/>
        </w:rPr>
        <w:t xml:space="preserve">topics. </w:t>
      </w:r>
    </w:p>
    <w:p w14:paraId="558944D5" w14:textId="19008539" w:rsidR="00FF58CB" w:rsidRPr="008F5D9B" w:rsidRDefault="008F5D9B" w:rsidP="009B2B10">
      <w:r w:rsidRPr="008F5D9B">
        <w:rPr>
          <w:u w:val="single"/>
        </w:rPr>
        <w:t>Candidate Specification</w:t>
      </w:r>
      <w:r w:rsidRPr="008F5D9B">
        <w:t> </w:t>
      </w:r>
    </w:p>
    <w:tbl>
      <w:tblPr>
        <w:tblStyle w:val="TableGrid"/>
        <w:tblpPr w:leftFromText="180" w:rightFromText="180" w:vertAnchor="text" w:horzAnchor="margin" w:tblpY="138"/>
        <w:tblW w:w="9067" w:type="dxa"/>
        <w:tblLook w:val="04A0" w:firstRow="1" w:lastRow="0" w:firstColumn="1" w:lastColumn="0" w:noHBand="0" w:noVBand="1"/>
      </w:tblPr>
      <w:tblGrid>
        <w:gridCol w:w="4246"/>
        <w:gridCol w:w="4821"/>
      </w:tblGrid>
      <w:tr w:rsidR="00723CD8" w14:paraId="6C6F34AA" w14:textId="77777777" w:rsidTr="00723CD8">
        <w:tc>
          <w:tcPr>
            <w:tcW w:w="4246" w:type="dxa"/>
          </w:tcPr>
          <w:p w14:paraId="3249D082" w14:textId="77777777" w:rsidR="00723CD8" w:rsidRPr="00051CA3" w:rsidRDefault="00723CD8" w:rsidP="00723CD8">
            <w:pPr>
              <w:jc w:val="center"/>
              <w:rPr>
                <w:b/>
                <w:bCs/>
              </w:rPr>
            </w:pPr>
            <w:r w:rsidRPr="00051CA3">
              <w:rPr>
                <w:b/>
                <w:bCs/>
              </w:rPr>
              <w:t>ESSENTIAL</w:t>
            </w:r>
          </w:p>
        </w:tc>
        <w:tc>
          <w:tcPr>
            <w:tcW w:w="4821" w:type="dxa"/>
          </w:tcPr>
          <w:p w14:paraId="54D0E1B1" w14:textId="77777777" w:rsidR="00723CD8" w:rsidRPr="00051CA3" w:rsidRDefault="00723CD8" w:rsidP="00723CD8">
            <w:pPr>
              <w:jc w:val="center"/>
              <w:rPr>
                <w:b/>
                <w:bCs/>
              </w:rPr>
            </w:pPr>
            <w:r w:rsidRPr="00051CA3">
              <w:rPr>
                <w:b/>
                <w:bCs/>
              </w:rPr>
              <w:t>DESIRABLE</w:t>
            </w:r>
          </w:p>
        </w:tc>
      </w:tr>
      <w:tr w:rsidR="00723CD8" w14:paraId="69DC4CBA" w14:textId="77777777" w:rsidTr="00723CD8">
        <w:tc>
          <w:tcPr>
            <w:tcW w:w="4246" w:type="dxa"/>
          </w:tcPr>
          <w:p w14:paraId="01445725" w14:textId="68EB51E6" w:rsidR="00723CD8" w:rsidRPr="00151A2E" w:rsidRDefault="00403084" w:rsidP="00723CD8">
            <w:pPr>
              <w:pStyle w:val="ListParagraph"/>
              <w:numPr>
                <w:ilvl w:val="0"/>
                <w:numId w:val="5"/>
              </w:numPr>
              <w:rPr>
                <w:sz w:val="20"/>
                <w:szCs w:val="20"/>
              </w:rPr>
            </w:pPr>
            <w:r>
              <w:rPr>
                <w:sz w:val="20"/>
                <w:szCs w:val="20"/>
              </w:rPr>
              <w:t>U</w:t>
            </w:r>
            <w:r w:rsidR="00723CD8" w:rsidRPr="00151A2E">
              <w:rPr>
                <w:sz w:val="20"/>
                <w:szCs w:val="20"/>
              </w:rPr>
              <w:t>nderstanding of corporate governance</w:t>
            </w:r>
            <w:r w:rsidR="00D91DA8">
              <w:rPr>
                <w:sz w:val="20"/>
                <w:szCs w:val="20"/>
              </w:rPr>
              <w:t>, financial performance</w:t>
            </w:r>
            <w:r w:rsidR="00A9758D">
              <w:rPr>
                <w:sz w:val="20"/>
                <w:szCs w:val="20"/>
              </w:rPr>
              <w:t>,</w:t>
            </w:r>
            <w:r w:rsidR="00723CD8" w:rsidRPr="00151A2E">
              <w:rPr>
                <w:sz w:val="20"/>
                <w:szCs w:val="20"/>
              </w:rPr>
              <w:t xml:space="preserve"> and risk management.</w:t>
            </w:r>
          </w:p>
          <w:p w14:paraId="2D99B460" w14:textId="62CC1399" w:rsidR="00FB074D" w:rsidRPr="00962495" w:rsidRDefault="00FB074D" w:rsidP="00FB074D">
            <w:pPr>
              <w:pStyle w:val="ListParagraph"/>
              <w:numPr>
                <w:ilvl w:val="0"/>
                <w:numId w:val="5"/>
              </w:numPr>
              <w:rPr>
                <w:sz w:val="20"/>
                <w:szCs w:val="20"/>
              </w:rPr>
            </w:pPr>
            <w:r w:rsidRPr="00962495">
              <w:rPr>
                <w:sz w:val="20"/>
                <w:szCs w:val="20"/>
              </w:rPr>
              <w:t xml:space="preserve">Ability to liaise effectively on a variety of subjects and to communicate with a range of people, from the chair and members of the </w:t>
            </w:r>
            <w:r w:rsidR="009C1C72">
              <w:rPr>
                <w:sz w:val="20"/>
                <w:szCs w:val="20"/>
              </w:rPr>
              <w:t>B</w:t>
            </w:r>
            <w:r w:rsidRPr="00962495">
              <w:rPr>
                <w:sz w:val="20"/>
                <w:szCs w:val="20"/>
              </w:rPr>
              <w:t>oard to staff, members, other stakeholders and regulators.</w:t>
            </w:r>
          </w:p>
          <w:p w14:paraId="53A56E06" w14:textId="77777777" w:rsidR="00EA3FDD" w:rsidRPr="00962495" w:rsidRDefault="00EA3FDD" w:rsidP="00EA3FDD">
            <w:pPr>
              <w:pStyle w:val="ListParagraph"/>
              <w:numPr>
                <w:ilvl w:val="0"/>
                <w:numId w:val="5"/>
              </w:numPr>
              <w:rPr>
                <w:sz w:val="20"/>
                <w:szCs w:val="20"/>
              </w:rPr>
            </w:pPr>
            <w:r w:rsidRPr="00962495">
              <w:rPr>
                <w:sz w:val="20"/>
                <w:szCs w:val="20"/>
              </w:rPr>
              <w:t>Knowledge of the legal, regulatory and administrative framework in which the organisation operates.</w:t>
            </w:r>
          </w:p>
          <w:p w14:paraId="03634CFA" w14:textId="77777777" w:rsidR="00723CD8" w:rsidRPr="00151A2E" w:rsidRDefault="00723CD8" w:rsidP="00723CD8">
            <w:pPr>
              <w:pStyle w:val="ListParagraph"/>
              <w:numPr>
                <w:ilvl w:val="0"/>
                <w:numId w:val="5"/>
              </w:numPr>
              <w:rPr>
                <w:sz w:val="20"/>
                <w:szCs w:val="20"/>
              </w:rPr>
            </w:pPr>
            <w:r w:rsidRPr="00151A2E">
              <w:rPr>
                <w:sz w:val="20"/>
                <w:szCs w:val="20"/>
              </w:rPr>
              <w:t>Proven leadership, teamwork and decision-making skills with the ability to prioritise and commit time to the role.</w:t>
            </w:r>
          </w:p>
          <w:p w14:paraId="52337140" w14:textId="2EDB5DFC" w:rsidR="00870AAF" w:rsidRPr="006E2323" w:rsidRDefault="00723CD8" w:rsidP="00D91DA8">
            <w:pPr>
              <w:pStyle w:val="ListParagraph"/>
              <w:numPr>
                <w:ilvl w:val="0"/>
                <w:numId w:val="5"/>
              </w:numPr>
              <w:rPr>
                <w:sz w:val="20"/>
                <w:szCs w:val="20"/>
              </w:rPr>
            </w:pPr>
            <w:r w:rsidRPr="00BC1AEA">
              <w:rPr>
                <w:sz w:val="20"/>
                <w:szCs w:val="20"/>
              </w:rPr>
              <w:t>Excellent interpersonal and relationship building skills.</w:t>
            </w:r>
          </w:p>
          <w:p w14:paraId="0FF77372" w14:textId="77777777" w:rsidR="00B874D4" w:rsidRDefault="00B874D4" w:rsidP="00B874D4">
            <w:pPr>
              <w:pStyle w:val="ListParagraph"/>
              <w:numPr>
                <w:ilvl w:val="0"/>
                <w:numId w:val="5"/>
              </w:numPr>
              <w:rPr>
                <w:sz w:val="20"/>
                <w:szCs w:val="20"/>
              </w:rPr>
            </w:pPr>
            <w:r w:rsidRPr="00825446">
              <w:rPr>
                <w:sz w:val="20"/>
                <w:szCs w:val="20"/>
              </w:rPr>
              <w:t>Ability to conduct duties in a professional, balanced, accurate and clear manner</w:t>
            </w:r>
            <w:r>
              <w:rPr>
                <w:sz w:val="20"/>
                <w:szCs w:val="20"/>
              </w:rPr>
              <w:t>, acting with integrity and independence to protect the interests of the organisation, our members and other stakeholders.</w:t>
            </w:r>
          </w:p>
          <w:p w14:paraId="36190C0A" w14:textId="1AD83521" w:rsidR="00723CD8" w:rsidRPr="00D306F3" w:rsidRDefault="00723CD8" w:rsidP="00723CD8">
            <w:pPr>
              <w:pStyle w:val="ListParagraph"/>
              <w:numPr>
                <w:ilvl w:val="0"/>
                <w:numId w:val="5"/>
              </w:numPr>
              <w:rPr>
                <w:sz w:val="20"/>
                <w:szCs w:val="20"/>
              </w:rPr>
            </w:pPr>
            <w:r>
              <w:rPr>
                <w:sz w:val="20"/>
                <w:szCs w:val="20"/>
              </w:rPr>
              <w:t>Knowledge and understanding</w:t>
            </w:r>
            <w:r w:rsidRPr="00D306F3">
              <w:rPr>
                <w:sz w:val="20"/>
                <w:szCs w:val="20"/>
              </w:rPr>
              <w:t xml:space="preserve"> of </w:t>
            </w:r>
            <w:r>
              <w:rPr>
                <w:sz w:val="20"/>
                <w:szCs w:val="20"/>
              </w:rPr>
              <w:t xml:space="preserve">core legislation and government guidance with respect to </w:t>
            </w:r>
            <w:r w:rsidR="005505D6">
              <w:rPr>
                <w:sz w:val="20"/>
                <w:szCs w:val="20"/>
              </w:rPr>
              <w:t>equality, diversity and inclusion</w:t>
            </w:r>
            <w:r w:rsidR="002A56A6">
              <w:rPr>
                <w:sz w:val="20"/>
                <w:szCs w:val="20"/>
              </w:rPr>
              <w:t>.</w:t>
            </w:r>
            <w:r>
              <w:rPr>
                <w:sz w:val="20"/>
                <w:szCs w:val="20"/>
              </w:rPr>
              <w:t xml:space="preserve"> </w:t>
            </w:r>
          </w:p>
          <w:p w14:paraId="79EFB937" w14:textId="716DDFE1" w:rsidR="00723CD8" w:rsidRPr="002704DF" w:rsidRDefault="00723CD8" w:rsidP="00723CD8">
            <w:pPr>
              <w:pStyle w:val="ListParagraph"/>
              <w:numPr>
                <w:ilvl w:val="0"/>
                <w:numId w:val="5"/>
              </w:numPr>
              <w:rPr>
                <w:sz w:val="20"/>
                <w:szCs w:val="20"/>
              </w:rPr>
            </w:pPr>
            <w:r>
              <w:rPr>
                <w:sz w:val="20"/>
                <w:szCs w:val="20"/>
              </w:rPr>
              <w:t>Knowledge</w:t>
            </w:r>
            <w:r w:rsidRPr="00D306F3">
              <w:rPr>
                <w:sz w:val="20"/>
                <w:szCs w:val="20"/>
              </w:rPr>
              <w:t xml:space="preserve"> and understanding </w:t>
            </w:r>
            <w:r w:rsidR="003050A5">
              <w:rPr>
                <w:sz w:val="20"/>
                <w:szCs w:val="20"/>
              </w:rPr>
              <w:t xml:space="preserve">of </w:t>
            </w:r>
            <w:r>
              <w:rPr>
                <w:sz w:val="20"/>
                <w:szCs w:val="20"/>
              </w:rPr>
              <w:t xml:space="preserve">the </w:t>
            </w:r>
            <w:r w:rsidRPr="002704DF">
              <w:rPr>
                <w:sz w:val="20"/>
                <w:szCs w:val="20"/>
              </w:rPr>
              <w:t>barriers facing underrepresented groups in sport</w:t>
            </w:r>
            <w:r w:rsidR="002A56A6">
              <w:rPr>
                <w:sz w:val="20"/>
                <w:szCs w:val="20"/>
              </w:rPr>
              <w:t>.</w:t>
            </w:r>
          </w:p>
          <w:p w14:paraId="7CA16E29" w14:textId="77777777" w:rsidR="00723CD8" w:rsidRPr="00D306F3" w:rsidRDefault="00723CD8" w:rsidP="00723CD8">
            <w:pPr>
              <w:pStyle w:val="ListParagraph"/>
              <w:numPr>
                <w:ilvl w:val="0"/>
                <w:numId w:val="5"/>
              </w:numPr>
              <w:rPr>
                <w:sz w:val="20"/>
                <w:szCs w:val="20"/>
              </w:rPr>
            </w:pPr>
            <w:r w:rsidRPr="00D306F3">
              <w:rPr>
                <w:sz w:val="20"/>
                <w:szCs w:val="20"/>
              </w:rPr>
              <w:lastRenderedPageBreak/>
              <w:t xml:space="preserve">Ability to communicate and discuss important and sometimes sensitive topics, engaging others effectively. </w:t>
            </w:r>
          </w:p>
          <w:p w14:paraId="1D321FE9" w14:textId="77777777" w:rsidR="00740756" w:rsidRDefault="00723CD8" w:rsidP="00723CD8">
            <w:pPr>
              <w:pStyle w:val="ListParagraph"/>
              <w:numPr>
                <w:ilvl w:val="0"/>
                <w:numId w:val="5"/>
              </w:numPr>
              <w:rPr>
                <w:sz w:val="20"/>
                <w:szCs w:val="20"/>
              </w:rPr>
            </w:pPr>
            <w:r w:rsidRPr="00D306F3">
              <w:rPr>
                <w:sz w:val="20"/>
                <w:szCs w:val="20"/>
              </w:rPr>
              <w:t xml:space="preserve">Ability to champion a cause, despite challenges and resistance.  </w:t>
            </w:r>
          </w:p>
          <w:p w14:paraId="6D094D3C" w14:textId="6BF47B7B" w:rsidR="00723CD8" w:rsidRPr="00740756" w:rsidRDefault="00740756" w:rsidP="00723CD8">
            <w:pPr>
              <w:pStyle w:val="ListParagraph"/>
              <w:numPr>
                <w:ilvl w:val="0"/>
                <w:numId w:val="5"/>
              </w:numPr>
              <w:rPr>
                <w:sz w:val="20"/>
                <w:szCs w:val="20"/>
              </w:rPr>
            </w:pPr>
            <w:r w:rsidRPr="00740756">
              <w:rPr>
                <w:sz w:val="20"/>
                <w:szCs w:val="20"/>
              </w:rPr>
              <w:t xml:space="preserve">Alignment with the vision, mission and values of </w:t>
            </w:r>
            <w:proofErr w:type="spellStart"/>
            <w:r w:rsidRPr="00740756">
              <w:rPr>
                <w:b/>
                <w:bCs/>
                <w:sz w:val="20"/>
                <w:szCs w:val="20"/>
              </w:rPr>
              <w:t>scottish</w:t>
            </w:r>
            <w:r w:rsidRPr="00740756">
              <w:rPr>
                <w:sz w:val="20"/>
                <w:szCs w:val="20"/>
              </w:rPr>
              <w:t>athletics</w:t>
            </w:r>
            <w:proofErr w:type="spellEnd"/>
            <w:r w:rsidRPr="00740756">
              <w:rPr>
                <w:sz w:val="20"/>
                <w:szCs w:val="20"/>
              </w:rPr>
              <w:t>.</w:t>
            </w:r>
          </w:p>
        </w:tc>
        <w:tc>
          <w:tcPr>
            <w:tcW w:w="4821" w:type="dxa"/>
          </w:tcPr>
          <w:p w14:paraId="18E4E8FE" w14:textId="6FAF28FB" w:rsidR="00723CD8" w:rsidRPr="007B14E6" w:rsidRDefault="002D5E77" w:rsidP="00723CD8">
            <w:pPr>
              <w:pStyle w:val="ListParagraph"/>
              <w:numPr>
                <w:ilvl w:val="0"/>
                <w:numId w:val="5"/>
              </w:numPr>
              <w:rPr>
                <w:sz w:val="20"/>
                <w:szCs w:val="20"/>
              </w:rPr>
            </w:pPr>
            <w:r>
              <w:rPr>
                <w:sz w:val="20"/>
                <w:szCs w:val="20"/>
              </w:rPr>
              <w:lastRenderedPageBreak/>
              <w:t>K</w:t>
            </w:r>
            <w:r w:rsidR="00723CD8" w:rsidRPr="007B14E6">
              <w:rPr>
                <w:sz w:val="20"/>
                <w:szCs w:val="20"/>
              </w:rPr>
              <w:t>nowledge of the wider Scottish sporting landscape - the opportunities and challenges faced – and of governing body structures.</w:t>
            </w:r>
          </w:p>
          <w:p w14:paraId="20CB04DC" w14:textId="77777777" w:rsidR="00723CD8" w:rsidRPr="007B14E6" w:rsidRDefault="00723CD8" w:rsidP="00723CD8">
            <w:pPr>
              <w:pStyle w:val="ListParagraph"/>
              <w:numPr>
                <w:ilvl w:val="0"/>
                <w:numId w:val="5"/>
              </w:numPr>
              <w:rPr>
                <w:sz w:val="20"/>
                <w:szCs w:val="20"/>
              </w:rPr>
            </w:pPr>
            <w:r w:rsidRPr="007B14E6">
              <w:rPr>
                <w:sz w:val="20"/>
                <w:szCs w:val="20"/>
              </w:rPr>
              <w:t>Experience in a non-executive director role.</w:t>
            </w:r>
          </w:p>
          <w:p w14:paraId="3E922521" w14:textId="77777777" w:rsidR="00BF025D" w:rsidRPr="007B14E6" w:rsidRDefault="00BF025D" w:rsidP="00BF025D">
            <w:pPr>
              <w:pStyle w:val="ListParagraph"/>
              <w:numPr>
                <w:ilvl w:val="0"/>
                <w:numId w:val="5"/>
              </w:numPr>
              <w:rPr>
                <w:sz w:val="20"/>
                <w:szCs w:val="20"/>
              </w:rPr>
            </w:pPr>
            <w:r w:rsidRPr="007B14E6">
              <w:rPr>
                <w:sz w:val="20"/>
                <w:szCs w:val="20"/>
              </w:rPr>
              <w:t>Proven experience of working with key external partners.</w:t>
            </w:r>
          </w:p>
          <w:p w14:paraId="1B25A3B3" w14:textId="6A4557B5" w:rsidR="00723CD8" w:rsidRDefault="00723CD8" w:rsidP="00723CD8">
            <w:pPr>
              <w:pStyle w:val="ListParagraph"/>
              <w:numPr>
                <w:ilvl w:val="0"/>
                <w:numId w:val="5"/>
              </w:numPr>
              <w:rPr>
                <w:sz w:val="20"/>
                <w:szCs w:val="20"/>
              </w:rPr>
            </w:pPr>
            <w:r>
              <w:rPr>
                <w:sz w:val="20"/>
                <w:szCs w:val="20"/>
              </w:rPr>
              <w:t xml:space="preserve">Basic knowledge of </w:t>
            </w:r>
            <w:proofErr w:type="spellStart"/>
            <w:r w:rsidRPr="006A4CAB">
              <w:rPr>
                <w:b/>
                <w:bCs/>
                <w:sz w:val="20"/>
                <w:szCs w:val="20"/>
              </w:rPr>
              <w:t>scottish</w:t>
            </w:r>
            <w:r>
              <w:rPr>
                <w:sz w:val="20"/>
                <w:szCs w:val="20"/>
              </w:rPr>
              <w:t>athletics</w:t>
            </w:r>
            <w:proofErr w:type="spellEnd"/>
            <w:r>
              <w:rPr>
                <w:sz w:val="20"/>
                <w:szCs w:val="20"/>
              </w:rPr>
              <w:t xml:space="preserve"> </w:t>
            </w:r>
            <w:r w:rsidR="005505D6">
              <w:rPr>
                <w:sz w:val="20"/>
                <w:szCs w:val="20"/>
              </w:rPr>
              <w:t xml:space="preserve">equality, diversity and inclusion </w:t>
            </w:r>
            <w:r>
              <w:rPr>
                <w:sz w:val="20"/>
                <w:szCs w:val="20"/>
              </w:rPr>
              <w:t xml:space="preserve">structure, policies and Moving to Inclusion Framework. </w:t>
            </w:r>
            <w:r w:rsidRPr="00D306F3">
              <w:rPr>
                <w:sz w:val="20"/>
                <w:szCs w:val="20"/>
              </w:rPr>
              <w:t xml:space="preserve"> </w:t>
            </w:r>
          </w:p>
          <w:p w14:paraId="387E1FC9" w14:textId="0845B249" w:rsidR="00723CD8" w:rsidRPr="00C45199" w:rsidRDefault="00723CD8" w:rsidP="00723CD8">
            <w:pPr>
              <w:pStyle w:val="ListParagraph"/>
              <w:numPr>
                <w:ilvl w:val="0"/>
                <w:numId w:val="5"/>
              </w:numPr>
              <w:rPr>
                <w:sz w:val="20"/>
                <w:szCs w:val="20"/>
              </w:rPr>
            </w:pPr>
            <w:r w:rsidRPr="00D306F3">
              <w:rPr>
                <w:sz w:val="20"/>
                <w:szCs w:val="20"/>
              </w:rPr>
              <w:t xml:space="preserve">Experience of working with diverse groups and </w:t>
            </w:r>
            <w:r w:rsidRPr="007B14E6">
              <w:rPr>
                <w:sz w:val="20"/>
                <w:szCs w:val="20"/>
              </w:rPr>
              <w:t>people from diverse backgrounds</w:t>
            </w:r>
            <w:r w:rsidR="009E023C">
              <w:rPr>
                <w:sz w:val="20"/>
                <w:szCs w:val="20"/>
              </w:rPr>
              <w:t>.</w:t>
            </w:r>
          </w:p>
          <w:p w14:paraId="59963F3B" w14:textId="77777777" w:rsidR="00723CD8" w:rsidRPr="007B14E6" w:rsidRDefault="00723CD8" w:rsidP="00723CD8">
            <w:pPr>
              <w:rPr>
                <w:sz w:val="20"/>
                <w:szCs w:val="20"/>
              </w:rPr>
            </w:pPr>
          </w:p>
          <w:p w14:paraId="740492C5" w14:textId="77777777" w:rsidR="00723CD8" w:rsidRPr="00151A2E" w:rsidRDefault="00723CD8" w:rsidP="00723CD8">
            <w:pPr>
              <w:rPr>
                <w:sz w:val="20"/>
                <w:szCs w:val="20"/>
                <w:highlight w:val="yellow"/>
              </w:rPr>
            </w:pPr>
          </w:p>
          <w:p w14:paraId="6E7F95B0" w14:textId="77777777" w:rsidR="00723CD8" w:rsidRPr="00D306F3" w:rsidRDefault="00723CD8" w:rsidP="00723CD8">
            <w:pPr>
              <w:pStyle w:val="ListParagraph"/>
              <w:ind w:left="360"/>
              <w:rPr>
                <w:sz w:val="20"/>
                <w:szCs w:val="20"/>
              </w:rPr>
            </w:pPr>
          </w:p>
          <w:p w14:paraId="2F9E602C" w14:textId="77777777" w:rsidR="00723CD8" w:rsidRPr="00051CA3" w:rsidRDefault="00723CD8" w:rsidP="00723CD8">
            <w:pPr>
              <w:rPr>
                <w:b/>
                <w:bCs/>
              </w:rPr>
            </w:pPr>
          </w:p>
        </w:tc>
      </w:tr>
    </w:tbl>
    <w:p w14:paraId="76368FC1" w14:textId="77777777" w:rsidR="005505D6" w:rsidRDefault="005505D6" w:rsidP="008F5D9B">
      <w:pPr>
        <w:rPr>
          <w:b/>
          <w:bCs/>
        </w:rPr>
      </w:pPr>
    </w:p>
    <w:p w14:paraId="2837C51D" w14:textId="0142AEBF" w:rsidR="008F5D9B" w:rsidRPr="00292BB0" w:rsidRDefault="008F5D9B" w:rsidP="008F5D9B">
      <w:pPr>
        <w:rPr>
          <w:b/>
          <w:bCs/>
        </w:rPr>
      </w:pPr>
      <w:r>
        <w:rPr>
          <w:b/>
          <w:bCs/>
        </w:rPr>
        <w:t>About Us</w:t>
      </w:r>
    </w:p>
    <w:p w14:paraId="7E91A793" w14:textId="77777777" w:rsidR="008F5D9B" w:rsidRDefault="008F5D9B" w:rsidP="008F5D9B">
      <w:proofErr w:type="spellStart"/>
      <w:r w:rsidRPr="00CC3CCF">
        <w:rPr>
          <w:b/>
          <w:bCs/>
        </w:rPr>
        <w:t>scottish</w:t>
      </w:r>
      <w:r>
        <w:t>athletics</w:t>
      </w:r>
      <w:proofErr w:type="spellEnd"/>
      <w:r>
        <w:t xml:space="preserve"> is the national governing body for athletics in Scotland. Our vision is to give everyone in Scotland the opportunity to participate in athletics and running and to achieve their personal ambitions. </w:t>
      </w:r>
    </w:p>
    <w:p w14:paraId="34D69B87" w14:textId="78E244DF" w:rsidR="008F5D9B" w:rsidRPr="00292BB0" w:rsidRDefault="008F5D9B" w:rsidP="008F5D9B">
      <w:r>
        <w:t xml:space="preserve">Our mission is to deliver an integrated, inclusive and adaptable model of athletics and running provision that inspires everyone in Scotland to enjoy the sport and experience personal success. Equality, Diversity and Inclusion is at the heart of the work that </w:t>
      </w:r>
      <w:proofErr w:type="spellStart"/>
      <w:r w:rsidRPr="007B26AA">
        <w:rPr>
          <w:b/>
          <w:bCs/>
        </w:rPr>
        <w:t>scottish</w:t>
      </w:r>
      <w:r>
        <w:t>athletics</w:t>
      </w:r>
      <w:proofErr w:type="spellEnd"/>
      <w:r>
        <w:t xml:space="preserve"> leads, and the organisation works closely with all stakeholders in athletics in Scotland, to continue improving diversity in the sport and to be reflective of Scottish society. </w:t>
      </w:r>
    </w:p>
    <w:p w14:paraId="28195DE4" w14:textId="77777777" w:rsidR="008F5D9B" w:rsidRDefault="008F5D9B" w:rsidP="008F5D9B">
      <w:r w:rsidRPr="00292BB0">
        <w:t xml:space="preserve">Our strategy, </w:t>
      </w:r>
      <w:hyperlink r:id="rId12" w:history="1">
        <w:r w:rsidRPr="00125E5C">
          <w:rPr>
            <w:rStyle w:val="Hyperlink"/>
            <w:i/>
            <w:iCs/>
          </w:rPr>
          <w:t>Building a Culture of Success (2023-2027)</w:t>
        </w:r>
        <w:r w:rsidRPr="00125E5C">
          <w:rPr>
            <w:rStyle w:val="Hyperlink"/>
          </w:rPr>
          <w:t>,</w:t>
        </w:r>
      </w:hyperlink>
      <w:r w:rsidRPr="00292BB0">
        <w:t xml:space="preserve"> </w:t>
      </w:r>
      <w:r>
        <w:t xml:space="preserve">captures the breadth or work that </w:t>
      </w:r>
      <w:proofErr w:type="spellStart"/>
      <w:r w:rsidRPr="002970D4">
        <w:rPr>
          <w:b/>
          <w:bCs/>
        </w:rPr>
        <w:t>scottish</w:t>
      </w:r>
      <w:r>
        <w:t>athletics</w:t>
      </w:r>
      <w:proofErr w:type="spellEnd"/>
      <w:r>
        <w:t xml:space="preserve"> facilitates, from supporting performance athletes on the world stage to providing opportunities for people to participate in the sport within their local community. The members clubs play a crucial role in growing and developing the sport, and with the volunteer workforce, they are integral to the sports future success. </w:t>
      </w:r>
    </w:p>
    <w:p w14:paraId="7033B11E" w14:textId="77777777" w:rsidR="008F5D9B" w:rsidRPr="005D2D65" w:rsidRDefault="008F5D9B" w:rsidP="008F5D9B">
      <w:pPr>
        <w:rPr>
          <w:highlight w:val="yellow"/>
        </w:rPr>
      </w:pPr>
      <w:r>
        <w:t xml:space="preserve">Everyone has a role to play in athletics in Scotland and </w:t>
      </w:r>
      <w:proofErr w:type="spellStart"/>
      <w:r w:rsidRPr="00E33214">
        <w:rPr>
          <w:b/>
          <w:bCs/>
        </w:rPr>
        <w:t>scottish</w:t>
      </w:r>
      <w:r>
        <w:t>athletics</w:t>
      </w:r>
      <w:proofErr w:type="spellEnd"/>
      <w:r>
        <w:t xml:space="preserve"> strives to continuously evolve to deliver on our vision for the sport.  </w:t>
      </w:r>
    </w:p>
    <w:p w14:paraId="69D49A13" w14:textId="31E148D7" w:rsidR="00B260D0" w:rsidRPr="008F5D9B" w:rsidRDefault="008F5D9B" w:rsidP="00B260D0">
      <w:pPr>
        <w:widowControl w:val="0"/>
        <w:tabs>
          <w:tab w:val="left" w:pos="819"/>
        </w:tabs>
        <w:autoSpaceDE w:val="0"/>
        <w:autoSpaceDN w:val="0"/>
        <w:spacing w:after="0" w:line="240" w:lineRule="auto"/>
        <w:rPr>
          <w:b/>
          <w:bCs/>
        </w:rPr>
      </w:pPr>
      <w:r w:rsidRPr="008F5D9B">
        <w:rPr>
          <w:b/>
          <w:bCs/>
        </w:rPr>
        <w:t>Key information for applicants</w:t>
      </w:r>
    </w:p>
    <w:p w14:paraId="5AC9E076" w14:textId="77777777" w:rsidR="0071096C" w:rsidRDefault="0071096C" w:rsidP="00A7055F">
      <w:pPr>
        <w:spacing w:after="0"/>
        <w:rPr>
          <w:b/>
          <w:bCs/>
        </w:rPr>
      </w:pPr>
    </w:p>
    <w:p w14:paraId="5619AB67" w14:textId="13DE8610" w:rsidR="00A7055F" w:rsidRPr="008F5D9B" w:rsidRDefault="00A7055F" w:rsidP="00A7055F">
      <w:pPr>
        <w:spacing w:after="0"/>
        <w:rPr>
          <w:u w:val="single"/>
        </w:rPr>
      </w:pPr>
      <w:r w:rsidRPr="008F5D9B">
        <w:rPr>
          <w:u w:val="single"/>
        </w:rPr>
        <w:t xml:space="preserve">Conditions of Appointment </w:t>
      </w:r>
    </w:p>
    <w:p w14:paraId="24942B62" w14:textId="31D169FB" w:rsidR="001F59A9" w:rsidRPr="00A7055F" w:rsidRDefault="00A7055F" w:rsidP="00A7055F">
      <w:pPr>
        <w:spacing w:after="0"/>
      </w:pPr>
      <w:r w:rsidRPr="00A7055F">
        <w:t xml:space="preserve">Non-Executive Directors are appointed for an initial period of four years, with a maximum of two terms of four years. Appointments are subject to approval at the Annual General Meeting.  </w:t>
      </w:r>
    </w:p>
    <w:p w14:paraId="391F4487" w14:textId="77777777" w:rsidR="001F59A9" w:rsidRDefault="001F59A9" w:rsidP="0036503B">
      <w:pPr>
        <w:spacing w:after="0"/>
        <w:rPr>
          <w:b/>
          <w:bCs/>
        </w:rPr>
      </w:pPr>
    </w:p>
    <w:p w14:paraId="7EF05410" w14:textId="673638A0" w:rsidR="00A7055F" w:rsidRPr="008F5D9B" w:rsidRDefault="00D834E8" w:rsidP="0036503B">
      <w:pPr>
        <w:spacing w:after="0"/>
        <w:rPr>
          <w:u w:val="single"/>
        </w:rPr>
      </w:pPr>
      <w:r w:rsidRPr="008F5D9B">
        <w:rPr>
          <w:u w:val="single"/>
        </w:rPr>
        <w:t xml:space="preserve">Staff </w:t>
      </w:r>
    </w:p>
    <w:p w14:paraId="484CEEB6" w14:textId="566B125A" w:rsidR="00D834E8" w:rsidRDefault="00D834E8" w:rsidP="0036503B">
      <w:pPr>
        <w:spacing w:after="0"/>
      </w:pPr>
      <w:proofErr w:type="spellStart"/>
      <w:r w:rsidRPr="00D834E8">
        <w:rPr>
          <w:b/>
          <w:bCs/>
        </w:rPr>
        <w:t>scottish</w:t>
      </w:r>
      <w:r w:rsidRPr="00D834E8">
        <w:t>athletics</w:t>
      </w:r>
      <w:proofErr w:type="spellEnd"/>
      <w:r w:rsidRPr="00D834E8">
        <w:t xml:space="preserve"> </w:t>
      </w:r>
      <w:r w:rsidRPr="006550D4">
        <w:t xml:space="preserve">employs </w:t>
      </w:r>
      <w:r w:rsidR="00BA6D72" w:rsidRPr="00437A17">
        <w:t>3</w:t>
      </w:r>
      <w:r w:rsidR="00BA6D72">
        <w:t>3</w:t>
      </w:r>
      <w:r w:rsidR="00BA6D72" w:rsidRPr="00D834E8">
        <w:t xml:space="preserve"> </w:t>
      </w:r>
      <w:r w:rsidRPr="00D834E8">
        <w:t xml:space="preserve">members of staff and </w:t>
      </w:r>
      <w:r w:rsidR="00B159EE">
        <w:t>23</w:t>
      </w:r>
      <w:r>
        <w:t xml:space="preserve"> </w:t>
      </w:r>
      <w:r w:rsidRPr="00D834E8">
        <w:t xml:space="preserve">Club Together Officers. </w:t>
      </w:r>
    </w:p>
    <w:p w14:paraId="6A1883C8" w14:textId="77777777" w:rsidR="00C04EA1" w:rsidRDefault="00C04EA1" w:rsidP="0036503B">
      <w:pPr>
        <w:spacing w:after="0"/>
        <w:rPr>
          <w:b/>
          <w:bCs/>
        </w:rPr>
      </w:pPr>
    </w:p>
    <w:p w14:paraId="72DF4C3B" w14:textId="3329EA91" w:rsidR="00F72A6C" w:rsidRPr="008F5D9B" w:rsidRDefault="00F72A6C" w:rsidP="0036503B">
      <w:pPr>
        <w:spacing w:after="0"/>
        <w:rPr>
          <w:u w:val="single"/>
        </w:rPr>
      </w:pPr>
      <w:r w:rsidRPr="008F5D9B">
        <w:rPr>
          <w:u w:val="single"/>
        </w:rPr>
        <w:t xml:space="preserve">Commitment </w:t>
      </w:r>
    </w:p>
    <w:p w14:paraId="41D58753" w14:textId="4CFFA326" w:rsidR="00F72A6C" w:rsidRPr="00D834E8" w:rsidRDefault="00F72A6C" w:rsidP="0036503B">
      <w:pPr>
        <w:spacing w:after="0"/>
      </w:pPr>
      <w:r>
        <w:t xml:space="preserve">The successful candidate will be required to attend five Board meetings per year and contribute to Board sub-committees where appropriate. The expected time commitment is 5-8 days per year. </w:t>
      </w:r>
    </w:p>
    <w:p w14:paraId="0A66F237" w14:textId="77777777" w:rsidR="001F59A9" w:rsidRDefault="001F59A9" w:rsidP="0036503B">
      <w:pPr>
        <w:spacing w:after="0"/>
        <w:rPr>
          <w:b/>
          <w:bCs/>
        </w:rPr>
      </w:pPr>
    </w:p>
    <w:p w14:paraId="31275E98" w14:textId="65FCB8BD" w:rsidR="0036503B" w:rsidRPr="008F5D9B" w:rsidRDefault="00F72A6C" w:rsidP="0036503B">
      <w:pPr>
        <w:spacing w:after="0"/>
        <w:rPr>
          <w:u w:val="single"/>
        </w:rPr>
      </w:pPr>
      <w:r w:rsidRPr="008F5D9B">
        <w:rPr>
          <w:u w:val="single"/>
        </w:rPr>
        <w:t>Remuneration</w:t>
      </w:r>
    </w:p>
    <w:p w14:paraId="312CA745" w14:textId="1635F2DF" w:rsidR="00AD60E4" w:rsidRDefault="0036503B" w:rsidP="0036503B">
      <w:pPr>
        <w:spacing w:after="0"/>
        <w:rPr>
          <w:bCs/>
        </w:rPr>
      </w:pPr>
      <w:r w:rsidRPr="00883102">
        <w:rPr>
          <w:bCs/>
        </w:rPr>
        <w:t xml:space="preserve">This is a voluntary </w:t>
      </w:r>
      <w:r w:rsidR="00F72A6C">
        <w:rPr>
          <w:bCs/>
        </w:rPr>
        <w:t xml:space="preserve">role. </w:t>
      </w:r>
    </w:p>
    <w:p w14:paraId="251A37EE" w14:textId="77777777" w:rsidR="00723CD8" w:rsidRPr="00723CD8" w:rsidRDefault="00723CD8" w:rsidP="0036503B">
      <w:pPr>
        <w:spacing w:after="0"/>
        <w:rPr>
          <w:bCs/>
        </w:rPr>
      </w:pPr>
    </w:p>
    <w:p w14:paraId="4E64B7B2" w14:textId="6660F890" w:rsidR="0036503B" w:rsidRPr="008F5D9B" w:rsidRDefault="00F72A6C" w:rsidP="0036503B">
      <w:pPr>
        <w:spacing w:after="0"/>
        <w:rPr>
          <w:bCs/>
          <w:u w:val="single"/>
        </w:rPr>
      </w:pPr>
      <w:r w:rsidRPr="008F5D9B">
        <w:rPr>
          <w:bCs/>
          <w:u w:val="single"/>
        </w:rPr>
        <w:t xml:space="preserve">Travel and Subsistence </w:t>
      </w:r>
      <w:r w:rsidR="0036503B" w:rsidRPr="008F5D9B">
        <w:rPr>
          <w:bCs/>
          <w:u w:val="single"/>
        </w:rPr>
        <w:t xml:space="preserve"> </w:t>
      </w:r>
    </w:p>
    <w:p w14:paraId="3E5371E0" w14:textId="77777777" w:rsidR="00723CD8" w:rsidRDefault="001A36F0" w:rsidP="00723CD8">
      <w:pPr>
        <w:spacing w:after="0"/>
      </w:pPr>
      <w:r>
        <w:t xml:space="preserve">The post holder will be required on occasion to travel to meetings within Scotland. Travel and subsistence will be reimbursed in accordance with the </w:t>
      </w:r>
      <w:proofErr w:type="spellStart"/>
      <w:r w:rsidRPr="001A36F0">
        <w:rPr>
          <w:b/>
          <w:bCs/>
        </w:rPr>
        <w:t>scottish</w:t>
      </w:r>
      <w:r>
        <w:t>athletics</w:t>
      </w:r>
      <w:proofErr w:type="spellEnd"/>
      <w:r>
        <w:t xml:space="preserve"> policy.</w:t>
      </w:r>
    </w:p>
    <w:p w14:paraId="021B9651" w14:textId="30CCDD52" w:rsidR="009A22BF" w:rsidRPr="00723CD8" w:rsidRDefault="001A36F0" w:rsidP="00723CD8">
      <w:pPr>
        <w:spacing w:after="0"/>
      </w:pPr>
      <w:r>
        <w:t xml:space="preserve"> </w:t>
      </w:r>
    </w:p>
    <w:p w14:paraId="781DA4AD" w14:textId="572D5B7C" w:rsidR="009A22BF" w:rsidRPr="008F5D9B" w:rsidRDefault="009A22BF" w:rsidP="009A22BF">
      <w:pPr>
        <w:spacing w:after="0" w:line="240" w:lineRule="auto"/>
        <w:rPr>
          <w:u w:val="single"/>
        </w:rPr>
      </w:pPr>
      <w:r w:rsidRPr="008F5D9B">
        <w:rPr>
          <w:u w:val="single"/>
        </w:rPr>
        <w:lastRenderedPageBreak/>
        <w:t xml:space="preserve">Other Information </w:t>
      </w:r>
    </w:p>
    <w:p w14:paraId="5B7DDF49" w14:textId="363D10F0" w:rsidR="009A22BF" w:rsidRDefault="009A22BF" w:rsidP="00723CD8">
      <w:pPr>
        <w:spacing w:after="0" w:line="240" w:lineRule="auto"/>
      </w:pPr>
      <w:r>
        <w:t xml:space="preserve">The successful candidate will be required to complete a fit and proper persons declaration and regularly update their declaration of interests. </w:t>
      </w:r>
    </w:p>
    <w:p w14:paraId="7152DC65" w14:textId="77777777" w:rsidR="00723CD8" w:rsidRDefault="00723CD8" w:rsidP="00BE0832">
      <w:pPr>
        <w:rPr>
          <w:sz w:val="24"/>
          <w:szCs w:val="24"/>
          <w:u w:val="single"/>
        </w:rPr>
      </w:pPr>
    </w:p>
    <w:p w14:paraId="09C661DE" w14:textId="72819C37" w:rsidR="00BE0832" w:rsidRPr="005845A9" w:rsidRDefault="00BE0832" w:rsidP="00BE0832">
      <w:r w:rsidRPr="005845A9">
        <w:rPr>
          <w:u w:val="single"/>
        </w:rPr>
        <w:t>Application Process</w:t>
      </w:r>
      <w:r w:rsidRPr="005845A9">
        <w:t> </w:t>
      </w:r>
    </w:p>
    <w:p w14:paraId="1AA52A43" w14:textId="77777777" w:rsidR="00BE0832" w:rsidRPr="005845A9" w:rsidRDefault="00BE0832" w:rsidP="00BE0832">
      <w:r w:rsidRPr="005845A9">
        <w:t>Candidates should apply by submitting their CV along with a covering letter, marked “private and confidential”, to Francesca Snitjer, Executive &amp; Equalities Officer, at </w:t>
      </w:r>
      <w:hyperlink r:id="rId13" w:tgtFrame="_blank" w:history="1">
        <w:r w:rsidRPr="005845A9">
          <w:rPr>
            <w:rStyle w:val="Hyperlink"/>
          </w:rPr>
          <w:t>francesca.snitjer@scottishathletics.org.uk</w:t>
        </w:r>
      </w:hyperlink>
      <w:r w:rsidRPr="005845A9">
        <w:t> </w:t>
      </w:r>
    </w:p>
    <w:p w14:paraId="4D53110C" w14:textId="77777777" w:rsidR="00BE0832" w:rsidRPr="005845A9" w:rsidRDefault="00BE0832" w:rsidP="00BE0832">
      <w:r w:rsidRPr="005845A9">
        <w:t>An equal opportunities form should also be completed and returned. </w:t>
      </w:r>
    </w:p>
    <w:p w14:paraId="06C1E8DB" w14:textId="07E7E2B0" w:rsidR="00BE0832" w:rsidRPr="005845A9" w:rsidRDefault="00BE0832" w:rsidP="00BE0832">
      <w:r w:rsidRPr="005845A9">
        <w:t xml:space="preserve">The closing date for applications is 12pm on </w:t>
      </w:r>
      <w:r w:rsidR="006E2323" w:rsidRPr="005845A9">
        <w:t>Monday 27</w:t>
      </w:r>
      <w:r w:rsidR="006E2323" w:rsidRPr="005845A9">
        <w:rPr>
          <w:vertAlign w:val="superscript"/>
        </w:rPr>
        <w:t>th</w:t>
      </w:r>
      <w:r w:rsidR="006E2323" w:rsidRPr="005845A9">
        <w:t xml:space="preserve"> </w:t>
      </w:r>
      <w:r w:rsidRPr="005845A9">
        <w:t>April 2026. </w:t>
      </w:r>
    </w:p>
    <w:p w14:paraId="580ED7D3" w14:textId="77777777" w:rsidR="00BE0832" w:rsidRPr="005845A9" w:rsidRDefault="00BE0832" w:rsidP="00BE0832">
      <w:r w:rsidRPr="005845A9">
        <w:t>Incomplete applications and those received after the closing date will not be considered. </w:t>
      </w:r>
    </w:p>
    <w:p w14:paraId="4C7A9151" w14:textId="77777777" w:rsidR="00BE0832" w:rsidRPr="005845A9" w:rsidRDefault="00BE0832" w:rsidP="00BE0832">
      <w:proofErr w:type="spellStart"/>
      <w:r w:rsidRPr="005845A9">
        <w:rPr>
          <w:b/>
          <w:bCs/>
        </w:rPr>
        <w:t>scottish</w:t>
      </w:r>
      <w:r w:rsidRPr="005845A9">
        <w:t>athletics</w:t>
      </w:r>
      <w:proofErr w:type="spellEnd"/>
      <w:r w:rsidRPr="005845A9">
        <w:t> is an equal opportunities organisation and welcomes applicants who reflect the diversity of the communities served. </w:t>
      </w:r>
    </w:p>
    <w:p w14:paraId="1525BE33" w14:textId="77777777" w:rsidR="00BE0832" w:rsidRPr="005845A9" w:rsidRDefault="00BE0832" w:rsidP="00BE0832">
      <w:r w:rsidRPr="005845A9">
        <w:rPr>
          <w:u w:val="single"/>
        </w:rPr>
        <w:t>Interviews</w:t>
      </w:r>
      <w:r w:rsidRPr="005845A9">
        <w:t> </w:t>
      </w:r>
    </w:p>
    <w:p w14:paraId="63FE61F9" w14:textId="6192F466" w:rsidR="00BE0832" w:rsidRPr="005845A9" w:rsidRDefault="00BE0832" w:rsidP="00BE0832">
      <w:r w:rsidRPr="005845A9">
        <w:t xml:space="preserve">Online interviews will be scheduled with successful applicants at a mutually agreeable time. We are intending to hold interviews </w:t>
      </w:r>
      <w:r w:rsidR="00E564D9">
        <w:t>in May</w:t>
      </w:r>
      <w:r w:rsidRPr="005845A9">
        <w:t xml:space="preserve"> 2026. </w:t>
      </w:r>
    </w:p>
    <w:p w14:paraId="3101772F" w14:textId="77777777" w:rsidR="00BE0832" w:rsidRPr="005845A9" w:rsidRDefault="00BE0832" w:rsidP="00BE0832">
      <w:r w:rsidRPr="005845A9">
        <w:t> </w:t>
      </w:r>
    </w:p>
    <w:p w14:paraId="6F21C3D8" w14:textId="183D76DF" w:rsidR="006536D7" w:rsidRPr="005845A9" w:rsidRDefault="00BE0832" w:rsidP="00723CD8">
      <w:r w:rsidRPr="005845A9">
        <w:t>If you wish to have an informal discussion about this role please contact David Ovens, Chair </w:t>
      </w:r>
      <w:hyperlink r:id="rId14" w:tgtFrame="_blank" w:history="1">
        <w:r w:rsidRPr="005845A9">
          <w:rPr>
            <w:rStyle w:val="Hyperlink"/>
          </w:rPr>
          <w:t>david@archangelsonline.com</w:t>
        </w:r>
      </w:hyperlink>
      <w:r w:rsidRPr="005845A9">
        <w:t>  </w:t>
      </w:r>
    </w:p>
    <w:p w14:paraId="5FAA94DA" w14:textId="0CD26632" w:rsidR="006536D7" w:rsidRDefault="006536D7" w:rsidP="006536D7">
      <w:pPr>
        <w:pStyle w:val="Footer"/>
        <w:jc w:val="center"/>
        <w:rPr>
          <w:rFonts w:cstheme="minorHAnsi"/>
          <w:sz w:val="18"/>
          <w:szCs w:val="18"/>
          <w:lang w:bidi="en-GB"/>
        </w:rPr>
      </w:pPr>
    </w:p>
    <w:p w14:paraId="720A57DE" w14:textId="77777777" w:rsidR="006A00AB" w:rsidRDefault="006A00AB" w:rsidP="006536D7">
      <w:pPr>
        <w:pStyle w:val="Footer"/>
        <w:jc w:val="center"/>
        <w:rPr>
          <w:rFonts w:cstheme="minorHAnsi"/>
          <w:sz w:val="18"/>
          <w:szCs w:val="18"/>
          <w:lang w:bidi="en-GB"/>
        </w:rPr>
      </w:pPr>
    </w:p>
    <w:p w14:paraId="6EE91A74" w14:textId="65AB015B" w:rsidR="006A00AB" w:rsidRDefault="006A00AB" w:rsidP="006536D7">
      <w:pPr>
        <w:pStyle w:val="Footer"/>
        <w:jc w:val="center"/>
        <w:rPr>
          <w:rFonts w:cstheme="minorHAnsi"/>
          <w:sz w:val="18"/>
          <w:szCs w:val="18"/>
          <w:lang w:bidi="en-GB"/>
        </w:rPr>
      </w:pPr>
    </w:p>
    <w:p w14:paraId="095D3783" w14:textId="77777777" w:rsidR="006A00AB" w:rsidRDefault="006A00AB" w:rsidP="006536D7">
      <w:pPr>
        <w:pStyle w:val="Footer"/>
        <w:jc w:val="center"/>
        <w:rPr>
          <w:rFonts w:cstheme="minorHAnsi"/>
          <w:sz w:val="18"/>
          <w:szCs w:val="18"/>
          <w:lang w:bidi="en-GB"/>
        </w:rPr>
      </w:pPr>
    </w:p>
    <w:p w14:paraId="779EE930" w14:textId="1B39B64B" w:rsidR="006A00AB" w:rsidRDefault="006A00AB" w:rsidP="006536D7">
      <w:pPr>
        <w:pStyle w:val="Footer"/>
        <w:jc w:val="center"/>
        <w:rPr>
          <w:rFonts w:cstheme="minorHAnsi"/>
          <w:sz w:val="18"/>
          <w:szCs w:val="18"/>
          <w:lang w:bidi="en-GB"/>
        </w:rPr>
      </w:pPr>
    </w:p>
    <w:p w14:paraId="063D5B4F" w14:textId="5D43662E" w:rsidR="006A00AB" w:rsidRDefault="006A00AB" w:rsidP="006536D7">
      <w:pPr>
        <w:pStyle w:val="Footer"/>
        <w:jc w:val="center"/>
        <w:rPr>
          <w:rFonts w:cstheme="minorHAnsi"/>
          <w:sz w:val="18"/>
          <w:szCs w:val="18"/>
          <w:lang w:bidi="en-GB"/>
        </w:rPr>
      </w:pPr>
    </w:p>
    <w:p w14:paraId="31C36344" w14:textId="79C85228" w:rsidR="006A00AB" w:rsidRDefault="006A00AB" w:rsidP="006536D7">
      <w:pPr>
        <w:pStyle w:val="Footer"/>
        <w:jc w:val="center"/>
        <w:rPr>
          <w:rFonts w:cstheme="minorHAnsi"/>
          <w:sz w:val="18"/>
          <w:szCs w:val="18"/>
          <w:lang w:bidi="en-GB"/>
        </w:rPr>
      </w:pPr>
    </w:p>
    <w:p w14:paraId="0D370646" w14:textId="71E6D549" w:rsidR="006A00AB" w:rsidRDefault="006A00AB" w:rsidP="006536D7">
      <w:pPr>
        <w:pStyle w:val="Footer"/>
        <w:jc w:val="center"/>
        <w:rPr>
          <w:rFonts w:cstheme="minorHAnsi"/>
          <w:sz w:val="18"/>
          <w:szCs w:val="18"/>
          <w:lang w:bidi="en-GB"/>
        </w:rPr>
      </w:pPr>
    </w:p>
    <w:p w14:paraId="609F5672" w14:textId="37EFDFAE" w:rsidR="006A00AB" w:rsidRDefault="006A00AB" w:rsidP="006536D7">
      <w:pPr>
        <w:pStyle w:val="Footer"/>
        <w:jc w:val="center"/>
        <w:rPr>
          <w:rFonts w:cstheme="minorHAnsi"/>
          <w:sz w:val="18"/>
          <w:szCs w:val="18"/>
          <w:lang w:bidi="en-GB"/>
        </w:rPr>
      </w:pPr>
    </w:p>
    <w:p w14:paraId="14D730F0" w14:textId="77777777" w:rsidR="006A00AB" w:rsidRDefault="006A00AB" w:rsidP="006536D7">
      <w:pPr>
        <w:pStyle w:val="Footer"/>
        <w:jc w:val="center"/>
        <w:rPr>
          <w:rFonts w:cstheme="minorHAnsi"/>
          <w:sz w:val="18"/>
          <w:szCs w:val="18"/>
          <w:lang w:bidi="en-GB"/>
        </w:rPr>
      </w:pPr>
    </w:p>
    <w:p w14:paraId="4085FCA7" w14:textId="18B1125B" w:rsidR="006A00AB" w:rsidRDefault="006A00AB" w:rsidP="006536D7">
      <w:pPr>
        <w:pStyle w:val="Footer"/>
        <w:jc w:val="center"/>
        <w:rPr>
          <w:rFonts w:cstheme="minorHAnsi"/>
          <w:sz w:val="18"/>
          <w:szCs w:val="18"/>
          <w:lang w:bidi="en-GB"/>
        </w:rPr>
      </w:pPr>
    </w:p>
    <w:p w14:paraId="315B7223" w14:textId="77777777" w:rsidR="006A00AB" w:rsidRDefault="006A00AB" w:rsidP="006536D7">
      <w:pPr>
        <w:pStyle w:val="Footer"/>
        <w:jc w:val="center"/>
        <w:rPr>
          <w:rFonts w:cstheme="minorHAnsi"/>
          <w:sz w:val="18"/>
          <w:szCs w:val="18"/>
          <w:lang w:bidi="en-GB"/>
        </w:rPr>
      </w:pPr>
    </w:p>
    <w:p w14:paraId="72B9CD91" w14:textId="4191500A" w:rsidR="006A00AB" w:rsidRDefault="006A00AB" w:rsidP="006536D7">
      <w:pPr>
        <w:pStyle w:val="Footer"/>
        <w:jc w:val="center"/>
        <w:rPr>
          <w:rFonts w:cstheme="minorHAnsi"/>
          <w:sz w:val="18"/>
          <w:szCs w:val="18"/>
          <w:lang w:bidi="en-GB"/>
        </w:rPr>
      </w:pPr>
    </w:p>
    <w:p w14:paraId="2E11043E" w14:textId="6CA1A0AC" w:rsidR="006A00AB" w:rsidRDefault="006A00AB" w:rsidP="005845A9">
      <w:pPr>
        <w:pStyle w:val="Footer"/>
        <w:rPr>
          <w:rFonts w:cstheme="minorHAnsi"/>
          <w:sz w:val="18"/>
          <w:szCs w:val="18"/>
          <w:lang w:bidi="en-GB"/>
        </w:rPr>
      </w:pPr>
    </w:p>
    <w:p w14:paraId="61BD9005" w14:textId="67159F45" w:rsidR="006A00AB" w:rsidRDefault="006A00AB" w:rsidP="006E2323">
      <w:pPr>
        <w:pStyle w:val="Footer"/>
        <w:rPr>
          <w:rFonts w:cstheme="minorHAnsi"/>
          <w:sz w:val="18"/>
          <w:szCs w:val="18"/>
          <w:lang w:bidi="en-GB"/>
        </w:rPr>
      </w:pPr>
    </w:p>
    <w:p w14:paraId="14EFC3D6" w14:textId="7341B981" w:rsidR="006A00AB" w:rsidRDefault="006A00AB" w:rsidP="006536D7">
      <w:pPr>
        <w:pStyle w:val="Footer"/>
        <w:jc w:val="center"/>
        <w:rPr>
          <w:rFonts w:cstheme="minorHAnsi"/>
          <w:sz w:val="18"/>
          <w:szCs w:val="18"/>
          <w:lang w:bidi="en-GB"/>
        </w:rPr>
      </w:pPr>
    </w:p>
    <w:p w14:paraId="105ABBAF" w14:textId="36BDBD57" w:rsidR="006A00AB" w:rsidRDefault="006A00AB" w:rsidP="006536D7">
      <w:pPr>
        <w:pStyle w:val="Footer"/>
        <w:jc w:val="center"/>
        <w:rPr>
          <w:rFonts w:cstheme="minorHAnsi"/>
          <w:sz w:val="18"/>
          <w:szCs w:val="18"/>
          <w:lang w:bidi="en-GB"/>
        </w:rPr>
      </w:pPr>
    </w:p>
    <w:p w14:paraId="161762A2" w14:textId="437E3EEC" w:rsidR="006A00AB" w:rsidRDefault="006A00AB" w:rsidP="006536D7">
      <w:pPr>
        <w:pStyle w:val="Footer"/>
        <w:jc w:val="center"/>
        <w:rPr>
          <w:rFonts w:cstheme="minorHAnsi"/>
          <w:sz w:val="18"/>
          <w:szCs w:val="18"/>
          <w:lang w:bidi="en-GB"/>
        </w:rPr>
      </w:pPr>
    </w:p>
    <w:p w14:paraId="2F208344" w14:textId="1EE01A13" w:rsidR="006A00AB" w:rsidRDefault="006A00AB" w:rsidP="006536D7">
      <w:pPr>
        <w:pStyle w:val="Footer"/>
        <w:jc w:val="center"/>
        <w:rPr>
          <w:rFonts w:cstheme="minorHAnsi"/>
          <w:sz w:val="18"/>
          <w:szCs w:val="18"/>
          <w:lang w:bidi="en-GB"/>
        </w:rPr>
      </w:pPr>
    </w:p>
    <w:p w14:paraId="19CA5F3C" w14:textId="1F52C757" w:rsidR="006A00AB" w:rsidRDefault="006A00AB" w:rsidP="006536D7">
      <w:pPr>
        <w:pStyle w:val="Footer"/>
        <w:jc w:val="center"/>
        <w:rPr>
          <w:rFonts w:cstheme="minorHAnsi"/>
          <w:sz w:val="18"/>
          <w:szCs w:val="18"/>
          <w:lang w:bidi="en-GB"/>
        </w:rPr>
      </w:pPr>
      <w:r w:rsidRPr="008543A7">
        <w:rPr>
          <w:rFonts w:cstheme="minorHAnsi"/>
          <w:noProof/>
          <w:sz w:val="18"/>
          <w:szCs w:val="18"/>
          <w:lang w:bidi="en-GB"/>
        </w:rPr>
        <w:drawing>
          <wp:anchor distT="0" distB="0" distL="0" distR="0" simplePos="0" relativeHeight="251658241" behindDoc="1" locked="0" layoutInCell="1" allowOverlap="1" wp14:anchorId="5ED84C54" wp14:editId="131ADA52">
            <wp:simplePos x="0" y="0"/>
            <wp:positionH relativeFrom="page">
              <wp:posOffset>3001645</wp:posOffset>
            </wp:positionH>
            <wp:positionV relativeFrom="paragraph">
              <wp:posOffset>43180</wp:posOffset>
            </wp:positionV>
            <wp:extent cx="1455420" cy="727710"/>
            <wp:effectExtent l="0" t="0" r="0" b="0"/>
            <wp:wrapTight wrapText="bothSides">
              <wp:wrapPolygon edited="0">
                <wp:start x="1414" y="0"/>
                <wp:lineTo x="0" y="6220"/>
                <wp:lineTo x="0" y="20921"/>
                <wp:lineTo x="21204" y="20921"/>
                <wp:lineTo x="21204" y="2262"/>
                <wp:lineTo x="3393" y="0"/>
                <wp:lineTo x="1414" y="0"/>
              </wp:wrapPolygon>
            </wp:wrapTight>
            <wp:docPr id="1264628515" name="image1.png" descr="A black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black and blue text&#10;&#10;Description automatically generated"/>
                    <pic:cNvPicPr/>
                  </pic:nvPicPr>
                  <pic:blipFill>
                    <a:blip r:embed="rId15" cstate="print"/>
                    <a:stretch>
                      <a:fillRect/>
                    </a:stretch>
                  </pic:blipFill>
                  <pic:spPr>
                    <a:xfrm>
                      <a:off x="0" y="0"/>
                      <a:ext cx="1455420" cy="727710"/>
                    </a:xfrm>
                    <a:prstGeom prst="rect">
                      <a:avLst/>
                    </a:prstGeom>
                  </pic:spPr>
                </pic:pic>
              </a:graphicData>
            </a:graphic>
            <wp14:sizeRelH relativeFrom="margin">
              <wp14:pctWidth>0</wp14:pctWidth>
            </wp14:sizeRelH>
            <wp14:sizeRelV relativeFrom="margin">
              <wp14:pctHeight>0</wp14:pctHeight>
            </wp14:sizeRelV>
          </wp:anchor>
        </w:drawing>
      </w:r>
    </w:p>
    <w:p w14:paraId="34FDFF51" w14:textId="77777777" w:rsidR="006A00AB" w:rsidRDefault="006A00AB" w:rsidP="006536D7">
      <w:pPr>
        <w:pStyle w:val="Footer"/>
        <w:jc w:val="center"/>
        <w:rPr>
          <w:rFonts w:cstheme="minorHAnsi"/>
          <w:sz w:val="18"/>
          <w:szCs w:val="18"/>
          <w:lang w:bidi="en-GB"/>
        </w:rPr>
      </w:pPr>
    </w:p>
    <w:p w14:paraId="07D6DFFF" w14:textId="77777777" w:rsidR="006A00AB" w:rsidRDefault="006A00AB" w:rsidP="006536D7">
      <w:pPr>
        <w:pStyle w:val="Footer"/>
        <w:jc w:val="center"/>
        <w:rPr>
          <w:rFonts w:cstheme="minorHAnsi"/>
          <w:sz w:val="18"/>
          <w:szCs w:val="18"/>
          <w:lang w:bidi="en-GB"/>
        </w:rPr>
      </w:pPr>
    </w:p>
    <w:p w14:paraId="3445BE7F" w14:textId="77777777" w:rsidR="006A00AB" w:rsidRDefault="006A00AB" w:rsidP="006536D7">
      <w:pPr>
        <w:pStyle w:val="Footer"/>
        <w:jc w:val="center"/>
        <w:rPr>
          <w:rFonts w:cstheme="minorHAnsi"/>
          <w:sz w:val="18"/>
          <w:szCs w:val="18"/>
          <w:lang w:bidi="en-GB"/>
        </w:rPr>
      </w:pPr>
    </w:p>
    <w:p w14:paraId="79386A61" w14:textId="77777777" w:rsidR="006A00AB" w:rsidRDefault="006A00AB" w:rsidP="006536D7">
      <w:pPr>
        <w:pStyle w:val="Footer"/>
        <w:jc w:val="center"/>
        <w:rPr>
          <w:rFonts w:cstheme="minorHAnsi"/>
          <w:sz w:val="18"/>
          <w:szCs w:val="18"/>
          <w:lang w:bidi="en-GB"/>
        </w:rPr>
      </w:pPr>
    </w:p>
    <w:p w14:paraId="74077F89" w14:textId="77777777" w:rsidR="006A00AB" w:rsidRDefault="006A00AB" w:rsidP="006536D7">
      <w:pPr>
        <w:pStyle w:val="Footer"/>
        <w:jc w:val="center"/>
        <w:rPr>
          <w:rFonts w:cstheme="minorHAnsi"/>
          <w:sz w:val="18"/>
          <w:szCs w:val="18"/>
          <w:lang w:bidi="en-GB"/>
        </w:rPr>
      </w:pPr>
    </w:p>
    <w:p w14:paraId="35E0A06C" w14:textId="77777777" w:rsidR="006536D7" w:rsidRDefault="006536D7" w:rsidP="006536D7">
      <w:pPr>
        <w:pStyle w:val="Footer"/>
        <w:jc w:val="center"/>
        <w:rPr>
          <w:rFonts w:cstheme="minorHAnsi"/>
          <w:sz w:val="18"/>
          <w:szCs w:val="18"/>
          <w:lang w:bidi="en-GB"/>
        </w:rPr>
      </w:pPr>
    </w:p>
    <w:p w14:paraId="50BA00FE" w14:textId="77777777" w:rsidR="006536D7" w:rsidRDefault="006536D7" w:rsidP="006536D7">
      <w:pPr>
        <w:pStyle w:val="Footer"/>
        <w:jc w:val="center"/>
        <w:rPr>
          <w:rFonts w:cstheme="minorHAnsi"/>
          <w:sz w:val="18"/>
          <w:szCs w:val="18"/>
          <w:lang w:bidi="en-GB"/>
        </w:rPr>
      </w:pPr>
    </w:p>
    <w:p w14:paraId="4BE03A3B" w14:textId="42AFD378" w:rsidR="006536D7" w:rsidRDefault="006536D7" w:rsidP="00A45DCB">
      <w:pPr>
        <w:pStyle w:val="Footer"/>
        <w:jc w:val="center"/>
        <w:rPr>
          <w:rFonts w:cstheme="minorHAnsi"/>
          <w:sz w:val="18"/>
          <w:szCs w:val="18"/>
          <w:lang w:bidi="en-GB"/>
        </w:rPr>
      </w:pPr>
      <w:r w:rsidRPr="008543A7">
        <w:rPr>
          <w:rFonts w:cstheme="minorHAnsi"/>
          <w:sz w:val="18"/>
          <w:szCs w:val="18"/>
          <w:lang w:bidi="en-GB"/>
        </w:rPr>
        <w:t xml:space="preserve">Scottish Athletics Limited, </w:t>
      </w:r>
      <w:r>
        <w:rPr>
          <w:rFonts w:cstheme="minorHAnsi"/>
          <w:sz w:val="18"/>
          <w:szCs w:val="18"/>
          <w:lang w:bidi="en-GB"/>
        </w:rPr>
        <w:t xml:space="preserve">Laurie Liddell Clubhouse, 42 </w:t>
      </w:r>
      <w:proofErr w:type="spellStart"/>
      <w:r>
        <w:rPr>
          <w:rFonts w:cstheme="minorHAnsi"/>
          <w:sz w:val="18"/>
          <w:szCs w:val="18"/>
          <w:lang w:bidi="en-GB"/>
        </w:rPr>
        <w:t>Peffermill</w:t>
      </w:r>
      <w:proofErr w:type="spellEnd"/>
      <w:r>
        <w:rPr>
          <w:rFonts w:cstheme="minorHAnsi"/>
          <w:sz w:val="18"/>
          <w:szCs w:val="18"/>
          <w:lang w:bidi="en-GB"/>
        </w:rPr>
        <w:t xml:space="preserve"> Road</w:t>
      </w:r>
      <w:r w:rsidRPr="008543A7">
        <w:rPr>
          <w:rFonts w:cstheme="minorHAnsi"/>
          <w:sz w:val="18"/>
          <w:szCs w:val="18"/>
          <w:lang w:bidi="en-GB"/>
        </w:rPr>
        <w:t>, Edinburgh, EH1</w:t>
      </w:r>
      <w:r>
        <w:rPr>
          <w:rFonts w:cstheme="minorHAnsi"/>
          <w:sz w:val="18"/>
          <w:szCs w:val="18"/>
          <w:lang w:bidi="en-GB"/>
        </w:rPr>
        <w:t>6 5LL</w:t>
      </w:r>
    </w:p>
    <w:p w14:paraId="7426B662" w14:textId="77777777" w:rsidR="006536D7" w:rsidRPr="008543A7" w:rsidRDefault="006536D7" w:rsidP="00A45DCB">
      <w:pPr>
        <w:pStyle w:val="Footer"/>
        <w:jc w:val="center"/>
        <w:rPr>
          <w:rFonts w:cstheme="minorHAnsi"/>
          <w:sz w:val="18"/>
          <w:szCs w:val="18"/>
          <w:lang w:bidi="en-GB"/>
        </w:rPr>
      </w:pPr>
      <w:r w:rsidRPr="008543A7">
        <w:rPr>
          <w:rFonts w:cstheme="minorHAnsi"/>
          <w:b/>
          <w:sz w:val="18"/>
          <w:szCs w:val="18"/>
          <w:lang w:bidi="en-GB"/>
        </w:rPr>
        <w:t xml:space="preserve">w. </w:t>
      </w:r>
      <w:hyperlink r:id="rId16">
        <w:r w:rsidRPr="008543A7">
          <w:rPr>
            <w:rStyle w:val="Hyperlink"/>
            <w:rFonts w:cstheme="minorHAnsi"/>
            <w:sz w:val="18"/>
            <w:szCs w:val="18"/>
            <w:lang w:bidi="en-GB"/>
          </w:rPr>
          <w:t>www.scottishathletics.org.uk</w:t>
        </w:r>
      </w:hyperlink>
      <w:r w:rsidRPr="008543A7">
        <w:rPr>
          <w:rFonts w:cstheme="minorHAnsi"/>
          <w:sz w:val="18"/>
          <w:szCs w:val="18"/>
          <w:lang w:bidi="en-GB"/>
        </w:rPr>
        <w:t xml:space="preserve"> </w:t>
      </w:r>
      <w:r w:rsidRPr="008543A7">
        <w:rPr>
          <w:rFonts w:cstheme="minorHAnsi"/>
          <w:b/>
          <w:sz w:val="18"/>
          <w:szCs w:val="18"/>
          <w:lang w:bidi="en-GB"/>
        </w:rPr>
        <w:t xml:space="preserve">e. </w:t>
      </w:r>
      <w:hyperlink r:id="rId17">
        <w:r w:rsidRPr="008543A7">
          <w:rPr>
            <w:rStyle w:val="Hyperlink"/>
            <w:rFonts w:cstheme="minorHAnsi"/>
            <w:sz w:val="18"/>
            <w:szCs w:val="18"/>
            <w:lang w:bidi="en-GB"/>
          </w:rPr>
          <w:t>admin@scottishathletics.org.uk</w:t>
        </w:r>
      </w:hyperlink>
    </w:p>
    <w:p w14:paraId="0C2FBC59" w14:textId="77777777" w:rsidR="006536D7" w:rsidRPr="008543A7" w:rsidRDefault="006536D7" w:rsidP="00A45DCB">
      <w:pPr>
        <w:pStyle w:val="Footer"/>
        <w:jc w:val="center"/>
        <w:rPr>
          <w:rFonts w:cstheme="minorHAnsi"/>
          <w:sz w:val="18"/>
          <w:szCs w:val="18"/>
          <w:lang w:bidi="en-GB"/>
        </w:rPr>
      </w:pPr>
      <w:r w:rsidRPr="008543A7">
        <w:rPr>
          <w:rFonts w:cstheme="minorHAnsi"/>
          <w:sz w:val="18"/>
          <w:szCs w:val="18"/>
          <w:lang w:bidi="en-GB"/>
        </w:rPr>
        <w:t>Registered Company SC217377 VAT reg no 596971174</w:t>
      </w:r>
    </w:p>
    <w:sectPr w:rsidR="006536D7" w:rsidRPr="008543A7" w:rsidSect="00B378C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6F4FA" w14:textId="77777777" w:rsidR="00AD0E78" w:rsidRDefault="00AD0E78" w:rsidP="00A96814">
      <w:pPr>
        <w:spacing w:after="0" w:line="240" w:lineRule="auto"/>
      </w:pPr>
      <w:r>
        <w:separator/>
      </w:r>
    </w:p>
  </w:endnote>
  <w:endnote w:type="continuationSeparator" w:id="0">
    <w:p w14:paraId="75EBFBDF" w14:textId="77777777" w:rsidR="00AD0E78" w:rsidRDefault="00AD0E78" w:rsidP="00A968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CD8BAD" w14:textId="77777777" w:rsidR="00AD0E78" w:rsidRDefault="00AD0E78" w:rsidP="00A96814">
      <w:pPr>
        <w:spacing w:after="0" w:line="240" w:lineRule="auto"/>
      </w:pPr>
      <w:r>
        <w:separator/>
      </w:r>
    </w:p>
  </w:footnote>
  <w:footnote w:type="continuationSeparator" w:id="0">
    <w:p w14:paraId="45402FFD" w14:textId="77777777" w:rsidR="00AD0E78" w:rsidRDefault="00AD0E78" w:rsidP="00A968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70F34"/>
    <w:multiLevelType w:val="hybridMultilevel"/>
    <w:tmpl w:val="D698FEE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59D0AC0"/>
    <w:multiLevelType w:val="hybridMultilevel"/>
    <w:tmpl w:val="DEA4DE1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A8831A4"/>
    <w:multiLevelType w:val="hybridMultilevel"/>
    <w:tmpl w:val="594E8B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AD1B6E"/>
    <w:multiLevelType w:val="hybridMultilevel"/>
    <w:tmpl w:val="428A1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041880"/>
    <w:multiLevelType w:val="hybridMultilevel"/>
    <w:tmpl w:val="39528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246A5A"/>
    <w:multiLevelType w:val="hybridMultilevel"/>
    <w:tmpl w:val="9294C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083DB4"/>
    <w:multiLevelType w:val="hybridMultilevel"/>
    <w:tmpl w:val="AB264D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61170CA"/>
    <w:multiLevelType w:val="hybridMultilevel"/>
    <w:tmpl w:val="B87E3B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BEA3EDF"/>
    <w:multiLevelType w:val="hybridMultilevel"/>
    <w:tmpl w:val="FA68F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820ED4"/>
    <w:multiLevelType w:val="hybridMultilevel"/>
    <w:tmpl w:val="3592908C"/>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8090003">
      <w:start w:val="1"/>
      <w:numFmt w:val="bullet"/>
      <w:lvlText w:val="o"/>
      <w:lvlJc w:val="left"/>
      <w:pPr>
        <w:ind w:left="2160" w:hanging="360"/>
      </w:pPr>
      <w:rPr>
        <w:rFonts w:ascii="Courier New" w:hAnsi="Courier New" w:cs="Courier New"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21E2BC8"/>
    <w:multiLevelType w:val="hybridMultilevel"/>
    <w:tmpl w:val="AC526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FD561D2"/>
    <w:multiLevelType w:val="hybridMultilevel"/>
    <w:tmpl w:val="128A78F8"/>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AE83F01"/>
    <w:multiLevelType w:val="hybridMultilevel"/>
    <w:tmpl w:val="751E6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B53270E"/>
    <w:multiLevelType w:val="hybridMultilevel"/>
    <w:tmpl w:val="0DC21874"/>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8090003">
      <w:start w:val="1"/>
      <w:numFmt w:val="bullet"/>
      <w:lvlText w:val="o"/>
      <w:lvlJc w:val="left"/>
      <w:pPr>
        <w:ind w:left="2160" w:hanging="360"/>
      </w:pPr>
      <w:rPr>
        <w:rFonts w:ascii="Courier New" w:hAnsi="Courier New" w:cs="Courier New"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2E210DF"/>
    <w:multiLevelType w:val="hybridMultilevel"/>
    <w:tmpl w:val="5F9C3F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4AF2701"/>
    <w:multiLevelType w:val="hybridMultilevel"/>
    <w:tmpl w:val="E654B826"/>
    <w:lvl w:ilvl="0" w:tplc="08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6" w15:restartNumberingAfterBreak="0">
    <w:nsid w:val="75C442E1"/>
    <w:multiLevelType w:val="hybridMultilevel"/>
    <w:tmpl w:val="4EA0DD68"/>
    <w:lvl w:ilvl="0" w:tplc="0809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7" w15:restartNumberingAfterBreak="0">
    <w:nsid w:val="7D255721"/>
    <w:multiLevelType w:val="hybridMultilevel"/>
    <w:tmpl w:val="891697D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7373270">
    <w:abstractNumId w:val="11"/>
  </w:num>
  <w:num w:numId="2" w16cid:durableId="169683333">
    <w:abstractNumId w:val="9"/>
  </w:num>
  <w:num w:numId="3" w16cid:durableId="138960571">
    <w:abstractNumId w:val="13"/>
  </w:num>
  <w:num w:numId="4" w16cid:durableId="1799034054">
    <w:abstractNumId w:val="6"/>
  </w:num>
  <w:num w:numId="5" w16cid:durableId="1114716024">
    <w:abstractNumId w:val="7"/>
  </w:num>
  <w:num w:numId="6" w16cid:durableId="87580108">
    <w:abstractNumId w:val="16"/>
  </w:num>
  <w:num w:numId="7" w16cid:durableId="794444370">
    <w:abstractNumId w:val="17"/>
  </w:num>
  <w:num w:numId="8" w16cid:durableId="541597778">
    <w:abstractNumId w:val="1"/>
  </w:num>
  <w:num w:numId="9" w16cid:durableId="1280380511">
    <w:abstractNumId w:val="3"/>
  </w:num>
  <w:num w:numId="10" w16cid:durableId="228615003">
    <w:abstractNumId w:val="12"/>
  </w:num>
  <w:num w:numId="11" w16cid:durableId="333267476">
    <w:abstractNumId w:val="8"/>
  </w:num>
  <w:num w:numId="12" w16cid:durableId="1662196824">
    <w:abstractNumId w:val="2"/>
  </w:num>
  <w:num w:numId="13" w16cid:durableId="1206331461">
    <w:abstractNumId w:val="5"/>
  </w:num>
  <w:num w:numId="14" w16cid:durableId="1046223122">
    <w:abstractNumId w:val="0"/>
  </w:num>
  <w:num w:numId="15" w16cid:durableId="2136950080">
    <w:abstractNumId w:val="14"/>
  </w:num>
  <w:num w:numId="16" w16cid:durableId="599603650">
    <w:abstractNumId w:val="4"/>
  </w:num>
  <w:num w:numId="17" w16cid:durableId="2133134769">
    <w:abstractNumId w:val="15"/>
  </w:num>
  <w:num w:numId="18" w16cid:durableId="16541378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C3E"/>
    <w:rsid w:val="00002896"/>
    <w:rsid w:val="00002C22"/>
    <w:rsid w:val="000121F2"/>
    <w:rsid w:val="00026F5E"/>
    <w:rsid w:val="000275EA"/>
    <w:rsid w:val="000342EA"/>
    <w:rsid w:val="00053813"/>
    <w:rsid w:val="00055F16"/>
    <w:rsid w:val="000634B7"/>
    <w:rsid w:val="00074AF2"/>
    <w:rsid w:val="00076526"/>
    <w:rsid w:val="000856A1"/>
    <w:rsid w:val="000C3E6B"/>
    <w:rsid w:val="000D6997"/>
    <w:rsid w:val="000E128D"/>
    <w:rsid w:val="000F7228"/>
    <w:rsid w:val="00113201"/>
    <w:rsid w:val="001225AD"/>
    <w:rsid w:val="00123E18"/>
    <w:rsid w:val="00125E5C"/>
    <w:rsid w:val="0013370C"/>
    <w:rsid w:val="00143CFC"/>
    <w:rsid w:val="001465FA"/>
    <w:rsid w:val="00151A2E"/>
    <w:rsid w:val="00154AED"/>
    <w:rsid w:val="0017110F"/>
    <w:rsid w:val="00181865"/>
    <w:rsid w:val="00190380"/>
    <w:rsid w:val="00192500"/>
    <w:rsid w:val="001A059D"/>
    <w:rsid w:val="001A36F0"/>
    <w:rsid w:val="001B36AC"/>
    <w:rsid w:val="001D106E"/>
    <w:rsid w:val="001D1A99"/>
    <w:rsid w:val="001D48FE"/>
    <w:rsid w:val="001D4E48"/>
    <w:rsid w:val="001E6701"/>
    <w:rsid w:val="001E7AC2"/>
    <w:rsid w:val="001F59A9"/>
    <w:rsid w:val="0020623C"/>
    <w:rsid w:val="00225B3B"/>
    <w:rsid w:val="002318EA"/>
    <w:rsid w:val="00244F41"/>
    <w:rsid w:val="0026317F"/>
    <w:rsid w:val="00265B77"/>
    <w:rsid w:val="00266FC3"/>
    <w:rsid w:val="002704DF"/>
    <w:rsid w:val="00277148"/>
    <w:rsid w:val="00282FC1"/>
    <w:rsid w:val="0029123B"/>
    <w:rsid w:val="00292BB0"/>
    <w:rsid w:val="002938C0"/>
    <w:rsid w:val="002970D4"/>
    <w:rsid w:val="002A56A6"/>
    <w:rsid w:val="002B292B"/>
    <w:rsid w:val="002C249F"/>
    <w:rsid w:val="002D5E77"/>
    <w:rsid w:val="002D5FBA"/>
    <w:rsid w:val="002D7224"/>
    <w:rsid w:val="002E2C14"/>
    <w:rsid w:val="002E4C4E"/>
    <w:rsid w:val="002F0ADA"/>
    <w:rsid w:val="003050A5"/>
    <w:rsid w:val="00307781"/>
    <w:rsid w:val="0031020D"/>
    <w:rsid w:val="00312669"/>
    <w:rsid w:val="00321C75"/>
    <w:rsid w:val="00334575"/>
    <w:rsid w:val="00340B24"/>
    <w:rsid w:val="003504DE"/>
    <w:rsid w:val="00355A15"/>
    <w:rsid w:val="00360F64"/>
    <w:rsid w:val="0036163A"/>
    <w:rsid w:val="00364044"/>
    <w:rsid w:val="0036503B"/>
    <w:rsid w:val="00372DA5"/>
    <w:rsid w:val="00372EE3"/>
    <w:rsid w:val="00373D8A"/>
    <w:rsid w:val="00391CBC"/>
    <w:rsid w:val="00395615"/>
    <w:rsid w:val="003B10B5"/>
    <w:rsid w:val="003D2111"/>
    <w:rsid w:val="003D3346"/>
    <w:rsid w:val="003D68F3"/>
    <w:rsid w:val="003E6A67"/>
    <w:rsid w:val="003F1313"/>
    <w:rsid w:val="003F1731"/>
    <w:rsid w:val="003F6AF2"/>
    <w:rsid w:val="00403084"/>
    <w:rsid w:val="00404F1F"/>
    <w:rsid w:val="0041176B"/>
    <w:rsid w:val="00426C4D"/>
    <w:rsid w:val="00437A17"/>
    <w:rsid w:val="004407ED"/>
    <w:rsid w:val="00445DDE"/>
    <w:rsid w:val="00446E90"/>
    <w:rsid w:val="004521AF"/>
    <w:rsid w:val="00457842"/>
    <w:rsid w:val="00466B74"/>
    <w:rsid w:val="00467D23"/>
    <w:rsid w:val="00471631"/>
    <w:rsid w:val="004A28B9"/>
    <w:rsid w:val="004B27CC"/>
    <w:rsid w:val="004C462A"/>
    <w:rsid w:val="004D6AA9"/>
    <w:rsid w:val="004E2897"/>
    <w:rsid w:val="00500BFF"/>
    <w:rsid w:val="005052BA"/>
    <w:rsid w:val="00505D6E"/>
    <w:rsid w:val="005209F7"/>
    <w:rsid w:val="0052520A"/>
    <w:rsid w:val="00536180"/>
    <w:rsid w:val="00546E55"/>
    <w:rsid w:val="005505D6"/>
    <w:rsid w:val="00550F5F"/>
    <w:rsid w:val="005576E6"/>
    <w:rsid w:val="005845A9"/>
    <w:rsid w:val="00597286"/>
    <w:rsid w:val="005A540D"/>
    <w:rsid w:val="005B1E20"/>
    <w:rsid w:val="005B297F"/>
    <w:rsid w:val="005B4BA5"/>
    <w:rsid w:val="005C362F"/>
    <w:rsid w:val="005C4F28"/>
    <w:rsid w:val="005C6B11"/>
    <w:rsid w:val="005D2D65"/>
    <w:rsid w:val="005D3C47"/>
    <w:rsid w:val="005E33CA"/>
    <w:rsid w:val="005E523D"/>
    <w:rsid w:val="005E70AB"/>
    <w:rsid w:val="006063C6"/>
    <w:rsid w:val="00607F8B"/>
    <w:rsid w:val="006300E6"/>
    <w:rsid w:val="00630C12"/>
    <w:rsid w:val="006334F4"/>
    <w:rsid w:val="00646587"/>
    <w:rsid w:val="00650044"/>
    <w:rsid w:val="006536D7"/>
    <w:rsid w:val="00654A0C"/>
    <w:rsid w:val="006550D4"/>
    <w:rsid w:val="00664536"/>
    <w:rsid w:val="00667180"/>
    <w:rsid w:val="00667A1C"/>
    <w:rsid w:val="00675143"/>
    <w:rsid w:val="00696550"/>
    <w:rsid w:val="00697DC2"/>
    <w:rsid w:val="006A00AB"/>
    <w:rsid w:val="006A13CE"/>
    <w:rsid w:val="006A2C81"/>
    <w:rsid w:val="006A4CAB"/>
    <w:rsid w:val="006A6243"/>
    <w:rsid w:val="006B2BDF"/>
    <w:rsid w:val="006C3ED2"/>
    <w:rsid w:val="006C5359"/>
    <w:rsid w:val="006D5CEC"/>
    <w:rsid w:val="006E054A"/>
    <w:rsid w:val="006E2323"/>
    <w:rsid w:val="006E37EC"/>
    <w:rsid w:val="006F269C"/>
    <w:rsid w:val="00703F46"/>
    <w:rsid w:val="0071096C"/>
    <w:rsid w:val="00712F44"/>
    <w:rsid w:val="00714E3F"/>
    <w:rsid w:val="00715948"/>
    <w:rsid w:val="007167C0"/>
    <w:rsid w:val="00723CD8"/>
    <w:rsid w:val="00736063"/>
    <w:rsid w:val="00740756"/>
    <w:rsid w:val="00747CC0"/>
    <w:rsid w:val="0075577E"/>
    <w:rsid w:val="00756FF5"/>
    <w:rsid w:val="00760A5C"/>
    <w:rsid w:val="00770F91"/>
    <w:rsid w:val="0077233B"/>
    <w:rsid w:val="00777F1D"/>
    <w:rsid w:val="00786084"/>
    <w:rsid w:val="00791DBC"/>
    <w:rsid w:val="007A3538"/>
    <w:rsid w:val="007B14E6"/>
    <w:rsid w:val="007B26AA"/>
    <w:rsid w:val="007B76B2"/>
    <w:rsid w:val="007C2C66"/>
    <w:rsid w:val="007C374B"/>
    <w:rsid w:val="007D0BBD"/>
    <w:rsid w:val="007D2FD3"/>
    <w:rsid w:val="007D697D"/>
    <w:rsid w:val="007E1A24"/>
    <w:rsid w:val="007E51FD"/>
    <w:rsid w:val="007F4A15"/>
    <w:rsid w:val="00812D33"/>
    <w:rsid w:val="00825341"/>
    <w:rsid w:val="00827184"/>
    <w:rsid w:val="00855C04"/>
    <w:rsid w:val="00860A9D"/>
    <w:rsid w:val="00870AAF"/>
    <w:rsid w:val="0088100B"/>
    <w:rsid w:val="008964B7"/>
    <w:rsid w:val="00896AD7"/>
    <w:rsid w:val="008A06BA"/>
    <w:rsid w:val="008A3C03"/>
    <w:rsid w:val="008B22B5"/>
    <w:rsid w:val="008D1C16"/>
    <w:rsid w:val="008D5F52"/>
    <w:rsid w:val="008E4E04"/>
    <w:rsid w:val="008E5ED3"/>
    <w:rsid w:val="008F07FC"/>
    <w:rsid w:val="008F5D9B"/>
    <w:rsid w:val="008F6DE8"/>
    <w:rsid w:val="00904B4C"/>
    <w:rsid w:val="009153D6"/>
    <w:rsid w:val="00933B1A"/>
    <w:rsid w:val="00934801"/>
    <w:rsid w:val="009449AA"/>
    <w:rsid w:val="00945BBB"/>
    <w:rsid w:val="00947FD2"/>
    <w:rsid w:val="00953083"/>
    <w:rsid w:val="0096027F"/>
    <w:rsid w:val="00970867"/>
    <w:rsid w:val="00970C4F"/>
    <w:rsid w:val="009759BC"/>
    <w:rsid w:val="00981A83"/>
    <w:rsid w:val="00986900"/>
    <w:rsid w:val="00995696"/>
    <w:rsid w:val="009A22BF"/>
    <w:rsid w:val="009A2C4A"/>
    <w:rsid w:val="009A3A12"/>
    <w:rsid w:val="009B2B10"/>
    <w:rsid w:val="009C1C72"/>
    <w:rsid w:val="009C3299"/>
    <w:rsid w:val="009C426B"/>
    <w:rsid w:val="009C555B"/>
    <w:rsid w:val="009D1B58"/>
    <w:rsid w:val="009D58CD"/>
    <w:rsid w:val="009D5BDA"/>
    <w:rsid w:val="009E023C"/>
    <w:rsid w:val="00A00DFE"/>
    <w:rsid w:val="00A122CA"/>
    <w:rsid w:val="00A12A23"/>
    <w:rsid w:val="00A12FC0"/>
    <w:rsid w:val="00A13DF6"/>
    <w:rsid w:val="00A27B90"/>
    <w:rsid w:val="00A33632"/>
    <w:rsid w:val="00A3427E"/>
    <w:rsid w:val="00A36B59"/>
    <w:rsid w:val="00A44BE0"/>
    <w:rsid w:val="00A45BAC"/>
    <w:rsid w:val="00A45DCB"/>
    <w:rsid w:val="00A51FE2"/>
    <w:rsid w:val="00A6329D"/>
    <w:rsid w:val="00A666ED"/>
    <w:rsid w:val="00A7055F"/>
    <w:rsid w:val="00A72264"/>
    <w:rsid w:val="00A83954"/>
    <w:rsid w:val="00A90AD7"/>
    <w:rsid w:val="00A96814"/>
    <w:rsid w:val="00A9758D"/>
    <w:rsid w:val="00AA185E"/>
    <w:rsid w:val="00AA34B3"/>
    <w:rsid w:val="00AA462F"/>
    <w:rsid w:val="00AA7764"/>
    <w:rsid w:val="00AB3B0B"/>
    <w:rsid w:val="00AB4B6F"/>
    <w:rsid w:val="00AB50FA"/>
    <w:rsid w:val="00AB6D37"/>
    <w:rsid w:val="00AC5233"/>
    <w:rsid w:val="00AD0E78"/>
    <w:rsid w:val="00AD60E4"/>
    <w:rsid w:val="00AF017C"/>
    <w:rsid w:val="00AF7A3C"/>
    <w:rsid w:val="00B064B3"/>
    <w:rsid w:val="00B06F0D"/>
    <w:rsid w:val="00B159EE"/>
    <w:rsid w:val="00B22E82"/>
    <w:rsid w:val="00B23F67"/>
    <w:rsid w:val="00B260D0"/>
    <w:rsid w:val="00B264B9"/>
    <w:rsid w:val="00B2664A"/>
    <w:rsid w:val="00B378C1"/>
    <w:rsid w:val="00B433ED"/>
    <w:rsid w:val="00B435C3"/>
    <w:rsid w:val="00B50426"/>
    <w:rsid w:val="00B50F3B"/>
    <w:rsid w:val="00B743C2"/>
    <w:rsid w:val="00B81CB2"/>
    <w:rsid w:val="00B874D4"/>
    <w:rsid w:val="00B96039"/>
    <w:rsid w:val="00BA6D72"/>
    <w:rsid w:val="00BB0C76"/>
    <w:rsid w:val="00BC1AEA"/>
    <w:rsid w:val="00BD0067"/>
    <w:rsid w:val="00BD3E1A"/>
    <w:rsid w:val="00BD4778"/>
    <w:rsid w:val="00BD53B2"/>
    <w:rsid w:val="00BD5870"/>
    <w:rsid w:val="00BD7798"/>
    <w:rsid w:val="00BE0832"/>
    <w:rsid w:val="00BE40AF"/>
    <w:rsid w:val="00BE4ACC"/>
    <w:rsid w:val="00BF025D"/>
    <w:rsid w:val="00C00AA8"/>
    <w:rsid w:val="00C02782"/>
    <w:rsid w:val="00C02EEA"/>
    <w:rsid w:val="00C04EA1"/>
    <w:rsid w:val="00C20127"/>
    <w:rsid w:val="00C21453"/>
    <w:rsid w:val="00C227D9"/>
    <w:rsid w:val="00C259CE"/>
    <w:rsid w:val="00C353F3"/>
    <w:rsid w:val="00C45199"/>
    <w:rsid w:val="00C45386"/>
    <w:rsid w:val="00C50FE7"/>
    <w:rsid w:val="00C547D0"/>
    <w:rsid w:val="00C64FB6"/>
    <w:rsid w:val="00C8114D"/>
    <w:rsid w:val="00C93318"/>
    <w:rsid w:val="00C941D3"/>
    <w:rsid w:val="00CC3CCF"/>
    <w:rsid w:val="00CC7990"/>
    <w:rsid w:val="00CD14F0"/>
    <w:rsid w:val="00CD3DBF"/>
    <w:rsid w:val="00CD7B2A"/>
    <w:rsid w:val="00CE168E"/>
    <w:rsid w:val="00CF12DA"/>
    <w:rsid w:val="00CF251C"/>
    <w:rsid w:val="00D02E84"/>
    <w:rsid w:val="00D148B8"/>
    <w:rsid w:val="00D208D6"/>
    <w:rsid w:val="00D22F8B"/>
    <w:rsid w:val="00D25F53"/>
    <w:rsid w:val="00D306F3"/>
    <w:rsid w:val="00D5298A"/>
    <w:rsid w:val="00D60A90"/>
    <w:rsid w:val="00D760E7"/>
    <w:rsid w:val="00D834E8"/>
    <w:rsid w:val="00D91DA8"/>
    <w:rsid w:val="00DA01BC"/>
    <w:rsid w:val="00DA39EE"/>
    <w:rsid w:val="00DA4CD2"/>
    <w:rsid w:val="00DB3C50"/>
    <w:rsid w:val="00DB5D5A"/>
    <w:rsid w:val="00DD52D5"/>
    <w:rsid w:val="00DF3A84"/>
    <w:rsid w:val="00DF3F6B"/>
    <w:rsid w:val="00DF4C28"/>
    <w:rsid w:val="00DF5056"/>
    <w:rsid w:val="00E02DB4"/>
    <w:rsid w:val="00E1043C"/>
    <w:rsid w:val="00E1128C"/>
    <w:rsid w:val="00E157BE"/>
    <w:rsid w:val="00E1701A"/>
    <w:rsid w:val="00E22632"/>
    <w:rsid w:val="00E24D28"/>
    <w:rsid w:val="00E3292B"/>
    <w:rsid w:val="00E33214"/>
    <w:rsid w:val="00E37E26"/>
    <w:rsid w:val="00E55932"/>
    <w:rsid w:val="00E564D9"/>
    <w:rsid w:val="00E617E4"/>
    <w:rsid w:val="00E66692"/>
    <w:rsid w:val="00E67A60"/>
    <w:rsid w:val="00E70DAD"/>
    <w:rsid w:val="00E7221D"/>
    <w:rsid w:val="00E753E8"/>
    <w:rsid w:val="00E912E1"/>
    <w:rsid w:val="00EA3FDD"/>
    <w:rsid w:val="00EA5FC7"/>
    <w:rsid w:val="00EA7653"/>
    <w:rsid w:val="00EB0D39"/>
    <w:rsid w:val="00EB4953"/>
    <w:rsid w:val="00EB4A20"/>
    <w:rsid w:val="00EC3849"/>
    <w:rsid w:val="00ED1D09"/>
    <w:rsid w:val="00ED469B"/>
    <w:rsid w:val="00EE209C"/>
    <w:rsid w:val="00EE5EEE"/>
    <w:rsid w:val="00EE6394"/>
    <w:rsid w:val="00EF3517"/>
    <w:rsid w:val="00F01A2B"/>
    <w:rsid w:val="00F103FB"/>
    <w:rsid w:val="00F1457B"/>
    <w:rsid w:val="00F22841"/>
    <w:rsid w:val="00F23B20"/>
    <w:rsid w:val="00F33D14"/>
    <w:rsid w:val="00F41618"/>
    <w:rsid w:val="00F51104"/>
    <w:rsid w:val="00F6247C"/>
    <w:rsid w:val="00F62E2E"/>
    <w:rsid w:val="00F63DB4"/>
    <w:rsid w:val="00F63DC0"/>
    <w:rsid w:val="00F64192"/>
    <w:rsid w:val="00F72A6C"/>
    <w:rsid w:val="00F8266E"/>
    <w:rsid w:val="00F84B8B"/>
    <w:rsid w:val="00F90C3E"/>
    <w:rsid w:val="00F92E0E"/>
    <w:rsid w:val="00F94F9F"/>
    <w:rsid w:val="00F97C4E"/>
    <w:rsid w:val="00FA02DE"/>
    <w:rsid w:val="00FA07E8"/>
    <w:rsid w:val="00FA6120"/>
    <w:rsid w:val="00FB074D"/>
    <w:rsid w:val="00FB1C8C"/>
    <w:rsid w:val="00FB5DF2"/>
    <w:rsid w:val="00FC15B9"/>
    <w:rsid w:val="00FC3778"/>
    <w:rsid w:val="00FC40A2"/>
    <w:rsid w:val="00FC61FE"/>
    <w:rsid w:val="00FD36A4"/>
    <w:rsid w:val="00FE50CB"/>
    <w:rsid w:val="00FF49FB"/>
    <w:rsid w:val="00FF58CB"/>
    <w:rsid w:val="00FF6B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F8FDF"/>
  <w15:chartTrackingRefBased/>
  <w15:docId w15:val="{9E263670-D6E4-44ED-805A-0A3A6D577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90C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90C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90C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90C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90C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90C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0C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0C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0C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0C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90C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90C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90C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90C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90C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0C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0C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0C3E"/>
    <w:rPr>
      <w:rFonts w:eastAsiaTheme="majorEastAsia" w:cstheme="majorBidi"/>
      <w:color w:val="272727" w:themeColor="text1" w:themeTint="D8"/>
    </w:rPr>
  </w:style>
  <w:style w:type="paragraph" w:styleId="Title">
    <w:name w:val="Title"/>
    <w:basedOn w:val="Normal"/>
    <w:next w:val="Normal"/>
    <w:link w:val="TitleChar"/>
    <w:uiPriority w:val="10"/>
    <w:qFormat/>
    <w:rsid w:val="00F90C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0C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0C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0C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0C3E"/>
    <w:pPr>
      <w:spacing w:before="160"/>
      <w:jc w:val="center"/>
    </w:pPr>
    <w:rPr>
      <w:i/>
      <w:iCs/>
      <w:color w:val="404040" w:themeColor="text1" w:themeTint="BF"/>
    </w:rPr>
  </w:style>
  <w:style w:type="character" w:customStyle="1" w:styleId="QuoteChar">
    <w:name w:val="Quote Char"/>
    <w:basedOn w:val="DefaultParagraphFont"/>
    <w:link w:val="Quote"/>
    <w:uiPriority w:val="29"/>
    <w:rsid w:val="00F90C3E"/>
    <w:rPr>
      <w:i/>
      <w:iCs/>
      <w:color w:val="404040" w:themeColor="text1" w:themeTint="BF"/>
    </w:rPr>
  </w:style>
  <w:style w:type="paragraph" w:styleId="ListParagraph">
    <w:name w:val="List Paragraph"/>
    <w:basedOn w:val="Normal"/>
    <w:uiPriority w:val="1"/>
    <w:qFormat/>
    <w:rsid w:val="00F90C3E"/>
    <w:pPr>
      <w:ind w:left="720"/>
      <w:contextualSpacing/>
    </w:pPr>
  </w:style>
  <w:style w:type="character" w:styleId="IntenseEmphasis">
    <w:name w:val="Intense Emphasis"/>
    <w:basedOn w:val="DefaultParagraphFont"/>
    <w:uiPriority w:val="21"/>
    <w:qFormat/>
    <w:rsid w:val="00F90C3E"/>
    <w:rPr>
      <w:i/>
      <w:iCs/>
      <w:color w:val="0F4761" w:themeColor="accent1" w:themeShade="BF"/>
    </w:rPr>
  </w:style>
  <w:style w:type="paragraph" w:styleId="IntenseQuote">
    <w:name w:val="Intense Quote"/>
    <w:basedOn w:val="Normal"/>
    <w:next w:val="Normal"/>
    <w:link w:val="IntenseQuoteChar"/>
    <w:uiPriority w:val="30"/>
    <w:qFormat/>
    <w:rsid w:val="00F90C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0C3E"/>
    <w:rPr>
      <w:i/>
      <w:iCs/>
      <w:color w:val="0F4761" w:themeColor="accent1" w:themeShade="BF"/>
    </w:rPr>
  </w:style>
  <w:style w:type="character" w:styleId="IntenseReference">
    <w:name w:val="Intense Reference"/>
    <w:basedOn w:val="DefaultParagraphFont"/>
    <w:uiPriority w:val="32"/>
    <w:qFormat/>
    <w:rsid w:val="00F90C3E"/>
    <w:rPr>
      <w:b/>
      <w:bCs/>
      <w:smallCaps/>
      <w:color w:val="0F4761" w:themeColor="accent1" w:themeShade="BF"/>
      <w:spacing w:val="5"/>
    </w:rPr>
  </w:style>
  <w:style w:type="paragraph" w:styleId="NoSpacing">
    <w:name w:val="No Spacing"/>
    <w:uiPriority w:val="1"/>
    <w:qFormat/>
    <w:rsid w:val="00EE209C"/>
    <w:pPr>
      <w:spacing w:after="0" w:line="240" w:lineRule="auto"/>
    </w:pPr>
    <w:rPr>
      <w:kern w:val="0"/>
      <w14:ligatures w14:val="none"/>
    </w:rPr>
  </w:style>
  <w:style w:type="character" w:styleId="CommentReference">
    <w:name w:val="annotation reference"/>
    <w:basedOn w:val="DefaultParagraphFont"/>
    <w:uiPriority w:val="99"/>
    <w:semiHidden/>
    <w:unhideWhenUsed/>
    <w:rsid w:val="00BE40AF"/>
    <w:rPr>
      <w:sz w:val="16"/>
      <w:szCs w:val="16"/>
    </w:rPr>
  </w:style>
  <w:style w:type="paragraph" w:styleId="CommentText">
    <w:name w:val="annotation text"/>
    <w:basedOn w:val="Normal"/>
    <w:link w:val="CommentTextChar"/>
    <w:uiPriority w:val="99"/>
    <w:unhideWhenUsed/>
    <w:rsid w:val="00BE40AF"/>
    <w:pPr>
      <w:spacing w:line="240" w:lineRule="auto"/>
    </w:pPr>
    <w:rPr>
      <w:sz w:val="20"/>
      <w:szCs w:val="20"/>
    </w:rPr>
  </w:style>
  <w:style w:type="character" w:customStyle="1" w:styleId="CommentTextChar">
    <w:name w:val="Comment Text Char"/>
    <w:basedOn w:val="DefaultParagraphFont"/>
    <w:link w:val="CommentText"/>
    <w:uiPriority w:val="99"/>
    <w:rsid w:val="00BE40AF"/>
    <w:rPr>
      <w:sz w:val="20"/>
      <w:szCs w:val="20"/>
    </w:rPr>
  </w:style>
  <w:style w:type="paragraph" w:styleId="CommentSubject">
    <w:name w:val="annotation subject"/>
    <w:basedOn w:val="CommentText"/>
    <w:next w:val="CommentText"/>
    <w:link w:val="CommentSubjectChar"/>
    <w:uiPriority w:val="99"/>
    <w:semiHidden/>
    <w:unhideWhenUsed/>
    <w:rsid w:val="00BE40AF"/>
    <w:rPr>
      <w:b/>
      <w:bCs/>
    </w:rPr>
  </w:style>
  <w:style w:type="character" w:customStyle="1" w:styleId="CommentSubjectChar">
    <w:name w:val="Comment Subject Char"/>
    <w:basedOn w:val="CommentTextChar"/>
    <w:link w:val="CommentSubject"/>
    <w:uiPriority w:val="99"/>
    <w:semiHidden/>
    <w:rsid w:val="00BE40AF"/>
    <w:rPr>
      <w:b/>
      <w:bCs/>
      <w:sz w:val="20"/>
      <w:szCs w:val="20"/>
    </w:rPr>
  </w:style>
  <w:style w:type="character" w:styleId="Hyperlink">
    <w:name w:val="Hyperlink"/>
    <w:basedOn w:val="DefaultParagraphFont"/>
    <w:uiPriority w:val="99"/>
    <w:unhideWhenUsed/>
    <w:rsid w:val="00125E5C"/>
    <w:rPr>
      <w:color w:val="467886" w:themeColor="hyperlink"/>
      <w:u w:val="single"/>
    </w:rPr>
  </w:style>
  <w:style w:type="character" w:styleId="UnresolvedMention">
    <w:name w:val="Unresolved Mention"/>
    <w:basedOn w:val="DefaultParagraphFont"/>
    <w:uiPriority w:val="99"/>
    <w:semiHidden/>
    <w:unhideWhenUsed/>
    <w:rsid w:val="00125E5C"/>
    <w:rPr>
      <w:color w:val="605E5C"/>
      <w:shd w:val="clear" w:color="auto" w:fill="E1DFDD"/>
    </w:rPr>
  </w:style>
  <w:style w:type="table" w:styleId="TableGrid">
    <w:name w:val="Table Grid"/>
    <w:basedOn w:val="TableNormal"/>
    <w:uiPriority w:val="39"/>
    <w:rsid w:val="006300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968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6814"/>
  </w:style>
  <w:style w:type="paragraph" w:styleId="Footer">
    <w:name w:val="footer"/>
    <w:basedOn w:val="Normal"/>
    <w:link w:val="FooterChar"/>
    <w:uiPriority w:val="99"/>
    <w:unhideWhenUsed/>
    <w:rsid w:val="00A968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6814"/>
  </w:style>
  <w:style w:type="paragraph" w:styleId="Revision">
    <w:name w:val="Revision"/>
    <w:hidden/>
    <w:uiPriority w:val="99"/>
    <w:semiHidden/>
    <w:rsid w:val="00703F46"/>
    <w:pPr>
      <w:spacing w:after="0" w:line="240" w:lineRule="auto"/>
    </w:pPr>
  </w:style>
  <w:style w:type="character" w:customStyle="1" w:styleId="cf01">
    <w:name w:val="cf01"/>
    <w:basedOn w:val="DefaultParagraphFont"/>
    <w:rsid w:val="002C249F"/>
    <w:rPr>
      <w:rFonts w:ascii="Segoe UI" w:hAnsi="Segoe UI" w:cs="Segoe UI" w:hint="default"/>
      <w:sz w:val="18"/>
      <w:szCs w:val="18"/>
    </w:rPr>
  </w:style>
  <w:style w:type="paragraph" w:styleId="BodyText">
    <w:name w:val="Body Text"/>
    <w:basedOn w:val="Normal"/>
    <w:link w:val="BodyTextChar"/>
    <w:uiPriority w:val="1"/>
    <w:qFormat/>
    <w:rsid w:val="005E523D"/>
    <w:pPr>
      <w:widowControl w:val="0"/>
      <w:autoSpaceDE w:val="0"/>
      <w:autoSpaceDN w:val="0"/>
      <w:spacing w:after="0" w:line="240" w:lineRule="auto"/>
      <w:ind w:left="819" w:hanging="359"/>
    </w:pPr>
    <w:rPr>
      <w:rFonts w:ascii="Calibri" w:eastAsia="Calibri" w:hAnsi="Calibri" w:cs="Calibri"/>
      <w:kern w:val="0"/>
      <w:sz w:val="24"/>
      <w:szCs w:val="24"/>
      <w:lang w:val="en-US"/>
      <w14:ligatures w14:val="none"/>
    </w:rPr>
  </w:style>
  <w:style w:type="character" w:customStyle="1" w:styleId="BodyTextChar">
    <w:name w:val="Body Text Char"/>
    <w:basedOn w:val="DefaultParagraphFont"/>
    <w:link w:val="BodyText"/>
    <w:uiPriority w:val="1"/>
    <w:rsid w:val="005E523D"/>
    <w:rPr>
      <w:rFonts w:ascii="Calibri" w:eastAsia="Calibri" w:hAnsi="Calibri" w:cs="Calibri"/>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279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francesca.snitjer@scottishathletics.org.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scottishathletics.org.uk/wp-content/uploads/2023/05/SAL_Strategy_Brochure_2022_s2.pdf" TargetMode="External"/><Relationship Id="rId17" Type="http://schemas.openxmlformats.org/officeDocument/2006/relationships/hyperlink" Target="mailto:admin@scottishathletics.org.uk" TargetMode="External"/><Relationship Id="rId2" Type="http://schemas.openxmlformats.org/officeDocument/2006/relationships/customXml" Target="../customXml/item2.xml"/><Relationship Id="rId16" Type="http://schemas.openxmlformats.org/officeDocument/2006/relationships/hyperlink" Target="http://www.scottishathletics.org.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cottishathletics.org.uk/about/board-of-directors/.%20"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david@archangelsonlin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4a48426-97cc-4a61-94fb-56c3682b2352" xsi:nil="true"/>
    <lcf76f155ced4ddcb4097134ff3c332f xmlns="a5d111eb-5433-4c33-982d-0becfcb2b4e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B859058CA4803418B292D13371965E4" ma:contentTypeVersion="18" ma:contentTypeDescription="Create a new document." ma:contentTypeScope="" ma:versionID="3bcf7ce1ba48e4d938835d03da40b7eb">
  <xsd:schema xmlns:xsd="http://www.w3.org/2001/XMLSchema" xmlns:xs="http://www.w3.org/2001/XMLSchema" xmlns:p="http://schemas.microsoft.com/office/2006/metadata/properties" xmlns:ns2="a5d111eb-5433-4c33-982d-0becfcb2b4ef" xmlns:ns3="d4a48426-97cc-4a61-94fb-56c3682b2352" targetNamespace="http://schemas.microsoft.com/office/2006/metadata/properties" ma:root="true" ma:fieldsID="a1e8106ed145702394ce822666bc8ecc" ns2:_="" ns3:_="">
    <xsd:import namespace="a5d111eb-5433-4c33-982d-0becfcb2b4ef"/>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d111eb-5433-4c33-982d-0becfcb2b4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element name="SharedWithUsers" ma:index="2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DFECA0-12D3-4C0A-B669-E6B67AEB45D0}">
  <ds:schemaRefs>
    <ds:schemaRef ds:uri="http://schemas.microsoft.com/office/2006/metadata/properties"/>
    <ds:schemaRef ds:uri="http://schemas.microsoft.com/office/infopath/2007/PartnerControls"/>
    <ds:schemaRef ds:uri="d4a48426-97cc-4a61-94fb-56c3682b2352"/>
    <ds:schemaRef ds:uri="a5d111eb-5433-4c33-982d-0becfcb2b4ef"/>
  </ds:schemaRefs>
</ds:datastoreItem>
</file>

<file path=customXml/itemProps2.xml><?xml version="1.0" encoding="utf-8"?>
<ds:datastoreItem xmlns:ds="http://schemas.openxmlformats.org/officeDocument/2006/customXml" ds:itemID="{F797EF6A-7406-4C46-925F-B7A1EDDAD3FA}">
  <ds:schemaRefs>
    <ds:schemaRef ds:uri="http://schemas.microsoft.com/sharepoint/v3/contenttype/forms"/>
  </ds:schemaRefs>
</ds:datastoreItem>
</file>

<file path=customXml/itemProps3.xml><?xml version="1.0" encoding="utf-8"?>
<ds:datastoreItem xmlns:ds="http://schemas.openxmlformats.org/officeDocument/2006/customXml" ds:itemID="{EE4B53C8-53FE-4569-8A06-F1669000D3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d111eb-5433-4c33-982d-0becfcb2b4ef"/>
    <ds:schemaRef ds:uri="d4a48426-97cc-4a61-94fb-56c3682b23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1299</Words>
  <Characters>7408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Snitjer</dc:creator>
  <cp:keywords/>
  <dc:description/>
  <cp:lastModifiedBy>Evie McGown</cp:lastModifiedBy>
  <cp:revision>2</cp:revision>
  <dcterms:created xsi:type="dcterms:W3CDTF">2026-04-02T15:00:00Z</dcterms:created>
  <dcterms:modified xsi:type="dcterms:W3CDTF">2026-04-02T15:00:00Z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0x0101000B859058CA4803418B292D13371965E4</vt:lpwstr>
  </property>
  <property fmtid="{D5CDD505-2E9C-101B-9397-08002B2CF9AE}" pid="3" name="MediaServiceImageTags">
    <vt:lpwstr/>
  </property>
</Properties>
</file>