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14E67" w14:textId="74446C18" w:rsidR="0057547D" w:rsidRDefault="00FB53AA"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w:t>
      </w:r>
      <w:r w:rsidR="0057547D">
        <w:rPr>
          <w:rFonts w:ascii="Century Gothic" w:hAnsi="Century Gothic"/>
          <w:b/>
          <w:bCs/>
          <w:sz w:val="32"/>
          <w:szCs w:val="32"/>
        </w:rPr>
        <w:t>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064CD79D" w:rsidR="00417B1A" w:rsidRDefault="00DC4638" w:rsidP="00FF5C21">
      <w:pPr>
        <w:ind w:right="-755"/>
        <w:rPr>
          <w:rFonts w:ascii="Century Gothic" w:hAnsi="Century Gothic"/>
          <w:sz w:val="24"/>
          <w:szCs w:val="24"/>
        </w:rPr>
      </w:pPr>
      <w:r w:rsidRPr="00DC4638">
        <w:rPr>
          <w:rFonts w:ascii="Century Gothic" w:hAnsi="Century Gothic"/>
          <w:sz w:val="24"/>
          <w:szCs w:val="24"/>
        </w:rPr>
        <w:t>Minute</w:t>
      </w:r>
      <w:r w:rsidR="00B81E84">
        <w:rPr>
          <w:rFonts w:ascii="Century Gothic" w:hAnsi="Century Gothic"/>
          <w:sz w:val="24"/>
          <w:szCs w:val="24"/>
        </w:rPr>
        <w:t>s</w:t>
      </w:r>
      <w:r w:rsidRPr="00DC4638">
        <w:rPr>
          <w:rFonts w:ascii="Century Gothic" w:hAnsi="Century Gothic"/>
          <w:sz w:val="24"/>
          <w:szCs w:val="24"/>
        </w:rPr>
        <w:t xml:space="preserve"> of meeting </w:t>
      </w:r>
    </w:p>
    <w:p w14:paraId="41C3068F" w14:textId="724278E2" w:rsidR="0041451D" w:rsidRDefault="0041451D" w:rsidP="00FF5C21">
      <w:pPr>
        <w:ind w:right="-755"/>
        <w:rPr>
          <w:rFonts w:ascii="Century Gothic" w:hAnsi="Century Gothic"/>
          <w:sz w:val="24"/>
          <w:szCs w:val="24"/>
        </w:rPr>
      </w:pPr>
      <w:r w:rsidRPr="007B47D3">
        <w:rPr>
          <w:rFonts w:ascii="Century Gothic" w:hAnsi="Century Gothic"/>
        </w:rPr>
        <w:t>Via Zoom</w:t>
      </w:r>
      <w:r>
        <w:rPr>
          <w:rFonts w:ascii="Century Gothic" w:hAnsi="Century Gothic"/>
          <w:sz w:val="24"/>
          <w:szCs w:val="24"/>
        </w:rPr>
        <w:t xml:space="preserve"> </w:t>
      </w:r>
      <w:r w:rsidR="00990030">
        <w:rPr>
          <w:rFonts w:ascii="Century Gothic" w:hAnsi="Century Gothic"/>
          <w:sz w:val="24"/>
          <w:szCs w:val="24"/>
        </w:rPr>
        <w:t>20/05</w:t>
      </w:r>
      <w:r w:rsidR="009518CF">
        <w:rPr>
          <w:rFonts w:ascii="Century Gothic" w:hAnsi="Century Gothic"/>
          <w:sz w:val="24"/>
          <w:szCs w:val="24"/>
        </w:rPr>
        <w:t>/24</w:t>
      </w:r>
    </w:p>
    <w:p w14:paraId="1C3D1D84" w14:textId="2B5ED7DC" w:rsidR="00DB0D17" w:rsidRDefault="0041451D"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AA06A1">
        <w:rPr>
          <w:rFonts w:ascii="Century Gothic" w:hAnsi="Century Gothic"/>
          <w:sz w:val="18"/>
          <w:szCs w:val="18"/>
        </w:rPr>
        <w:t>Alistair Ai</w:t>
      </w:r>
      <w:r w:rsidR="006B43C7">
        <w:rPr>
          <w:rFonts w:ascii="Century Gothic" w:hAnsi="Century Gothic"/>
          <w:sz w:val="18"/>
          <w:szCs w:val="18"/>
        </w:rPr>
        <w:t>t</w:t>
      </w:r>
      <w:r w:rsidR="00AA06A1">
        <w:rPr>
          <w:rFonts w:ascii="Century Gothic" w:hAnsi="Century Gothic"/>
          <w:sz w:val="18"/>
          <w:szCs w:val="18"/>
        </w:rPr>
        <w:t>chison</w:t>
      </w:r>
      <w:r w:rsidR="006A0D1A" w:rsidRPr="005E44F1">
        <w:rPr>
          <w:rFonts w:ascii="Century Gothic" w:hAnsi="Century Gothic"/>
          <w:sz w:val="18"/>
          <w:szCs w:val="18"/>
        </w:rPr>
        <w:t xml:space="preserve"> </w:t>
      </w:r>
      <w:r w:rsidR="0033168F">
        <w:rPr>
          <w:rFonts w:ascii="Century Gothic" w:hAnsi="Century Gothic"/>
          <w:sz w:val="18"/>
          <w:szCs w:val="18"/>
        </w:rPr>
        <w:t>-</w:t>
      </w:r>
      <w:r w:rsidR="00AA06A1">
        <w:rPr>
          <w:rFonts w:ascii="Century Gothic" w:hAnsi="Century Gothic"/>
          <w:sz w:val="18"/>
          <w:szCs w:val="18"/>
        </w:rPr>
        <w:t>AA</w:t>
      </w:r>
      <w:r w:rsidR="006A0D1A" w:rsidRPr="005E44F1">
        <w:rPr>
          <w:rFonts w:ascii="Century Gothic" w:hAnsi="Century Gothic"/>
          <w:sz w:val="18"/>
          <w:szCs w:val="18"/>
        </w:rPr>
        <w:t>(</w:t>
      </w:r>
      <w:proofErr w:type="gramStart"/>
      <w:r w:rsidR="00650C3C" w:rsidRPr="005E44F1">
        <w:rPr>
          <w:rFonts w:ascii="Century Gothic" w:hAnsi="Century Gothic"/>
          <w:sz w:val="18"/>
          <w:szCs w:val="18"/>
        </w:rPr>
        <w:t>Convener)</w:t>
      </w:r>
      <w:r w:rsidR="00650C3C">
        <w:rPr>
          <w:rFonts w:ascii="Century Gothic" w:hAnsi="Century Gothic"/>
          <w:sz w:val="18"/>
          <w:szCs w:val="18"/>
        </w:rPr>
        <w:t xml:space="preserve">  </w:t>
      </w:r>
      <w:r w:rsidR="00DB0D17">
        <w:rPr>
          <w:rFonts w:ascii="Century Gothic" w:hAnsi="Century Gothic"/>
          <w:sz w:val="18"/>
          <w:szCs w:val="18"/>
        </w:rPr>
        <w:t xml:space="preserve"> </w:t>
      </w:r>
      <w:proofErr w:type="gramEnd"/>
      <w:r w:rsidR="00DB0D17">
        <w:rPr>
          <w:rFonts w:ascii="Century Gothic" w:hAnsi="Century Gothic"/>
          <w:sz w:val="18"/>
          <w:szCs w:val="18"/>
        </w:rPr>
        <w:t xml:space="preserve">                  </w:t>
      </w:r>
      <w:r w:rsidR="001D7958">
        <w:rPr>
          <w:rFonts w:ascii="Century Gothic" w:hAnsi="Century Gothic"/>
          <w:sz w:val="18"/>
          <w:szCs w:val="18"/>
        </w:rPr>
        <w:t xml:space="preserve">  </w:t>
      </w:r>
      <w:r w:rsidR="00DB0D17">
        <w:rPr>
          <w:rFonts w:ascii="Century Gothic" w:hAnsi="Century Gothic"/>
          <w:sz w:val="18"/>
          <w:szCs w:val="18"/>
        </w:rPr>
        <w:t xml:space="preserve">                 </w:t>
      </w:r>
      <w:r w:rsidR="00B95DD0">
        <w:rPr>
          <w:rFonts w:ascii="Century Gothic" w:hAnsi="Century Gothic"/>
          <w:sz w:val="18"/>
          <w:szCs w:val="18"/>
        </w:rPr>
        <w:t xml:space="preserve"> </w:t>
      </w:r>
      <w:r w:rsidR="00CC5445">
        <w:rPr>
          <w:rFonts w:ascii="Century Gothic" w:hAnsi="Century Gothic"/>
          <w:sz w:val="18"/>
          <w:szCs w:val="18"/>
        </w:rPr>
        <w:t>Brian Brown BB</w:t>
      </w:r>
      <w:r w:rsidR="0033168F">
        <w:rPr>
          <w:rFonts w:ascii="Century Gothic" w:hAnsi="Century Gothic"/>
          <w:sz w:val="18"/>
          <w:szCs w:val="18"/>
        </w:rPr>
        <w:t>-</w:t>
      </w:r>
      <w:r w:rsidR="00CC5445">
        <w:rPr>
          <w:rFonts w:ascii="Century Gothic" w:hAnsi="Century Gothic"/>
          <w:sz w:val="18"/>
          <w:szCs w:val="18"/>
        </w:rPr>
        <w:t xml:space="preserve"> (</w:t>
      </w:r>
      <w:r w:rsidR="00DB0D17">
        <w:rPr>
          <w:rFonts w:ascii="Century Gothic" w:hAnsi="Century Gothic"/>
          <w:sz w:val="18"/>
          <w:szCs w:val="18"/>
        </w:rPr>
        <w:t>Secretary)</w:t>
      </w:r>
    </w:p>
    <w:p w14:paraId="19B39110" w14:textId="5EC92170" w:rsidR="0080449B" w:rsidRDefault="00D04E5B" w:rsidP="00693F85">
      <w:pPr>
        <w:tabs>
          <w:tab w:val="left" w:pos="851"/>
          <w:tab w:val="left" w:pos="4962"/>
        </w:tabs>
        <w:spacing w:after="0" w:line="240" w:lineRule="auto"/>
        <w:ind w:right="-613"/>
        <w:rPr>
          <w:rFonts w:ascii="Century Gothic" w:hAnsi="Century Gothic"/>
          <w:sz w:val="20"/>
          <w:szCs w:val="20"/>
        </w:rPr>
      </w:pPr>
      <w:r>
        <w:rPr>
          <w:rFonts w:ascii="Century Gothic" w:hAnsi="Century Gothic"/>
          <w:sz w:val="18"/>
          <w:szCs w:val="18"/>
        </w:rPr>
        <w:t xml:space="preserve">Joyce </w:t>
      </w:r>
      <w:r w:rsidR="00BE1799">
        <w:rPr>
          <w:rFonts w:ascii="Century Gothic" w:hAnsi="Century Gothic"/>
          <w:sz w:val="18"/>
          <w:szCs w:val="18"/>
        </w:rPr>
        <w:t>Wighton</w:t>
      </w:r>
      <w:r w:rsidR="0073056E">
        <w:rPr>
          <w:rFonts w:ascii="Century Gothic" w:hAnsi="Century Gothic"/>
          <w:sz w:val="18"/>
          <w:szCs w:val="18"/>
        </w:rPr>
        <w:t xml:space="preserve"> – </w:t>
      </w:r>
      <w:r>
        <w:rPr>
          <w:rFonts w:ascii="Century Gothic" w:hAnsi="Century Gothic"/>
          <w:sz w:val="18"/>
          <w:szCs w:val="18"/>
        </w:rPr>
        <w:t>JW</w:t>
      </w:r>
      <w:r w:rsidR="0073056E">
        <w:rPr>
          <w:rFonts w:ascii="Century Gothic" w:hAnsi="Century Gothic"/>
          <w:sz w:val="18"/>
          <w:szCs w:val="18"/>
        </w:rPr>
        <w:t xml:space="preserve"> </w:t>
      </w:r>
      <w:r w:rsidR="00745262" w:rsidRPr="005E44F1">
        <w:rPr>
          <w:rFonts w:ascii="Century Gothic" w:hAnsi="Century Gothic"/>
          <w:sz w:val="18"/>
          <w:szCs w:val="18"/>
        </w:rPr>
        <w:t>(</w:t>
      </w:r>
      <w:r w:rsidR="00EE3C2E" w:rsidRPr="005E44F1">
        <w:rPr>
          <w:rFonts w:ascii="Century Gothic" w:hAnsi="Century Gothic"/>
          <w:sz w:val="18"/>
          <w:szCs w:val="18"/>
        </w:rPr>
        <w:t>Track)</w:t>
      </w:r>
      <w:r w:rsidR="00F672A9">
        <w:rPr>
          <w:rFonts w:ascii="Century Gothic" w:hAnsi="Century Gothic"/>
          <w:sz w:val="18"/>
          <w:szCs w:val="18"/>
        </w:rPr>
        <w:t xml:space="preserve">                                                </w:t>
      </w:r>
      <w:r w:rsidR="00853AE2">
        <w:rPr>
          <w:rFonts w:ascii="Century Gothic" w:hAnsi="Century Gothic"/>
          <w:sz w:val="18"/>
          <w:szCs w:val="18"/>
        </w:rPr>
        <w:t xml:space="preserve">Dave Finlayson – DF (Photo </w:t>
      </w:r>
      <w:r w:rsidR="00650C3C">
        <w:rPr>
          <w:rFonts w:ascii="Century Gothic" w:hAnsi="Century Gothic"/>
          <w:sz w:val="18"/>
          <w:szCs w:val="18"/>
        </w:rPr>
        <w:t xml:space="preserve">Finish)  </w:t>
      </w:r>
      <w:r w:rsidR="00B95DD0">
        <w:rPr>
          <w:rFonts w:ascii="Century Gothic" w:hAnsi="Century Gothic"/>
          <w:sz w:val="18"/>
          <w:szCs w:val="18"/>
        </w:rPr>
        <w:t xml:space="preserve">                                    </w:t>
      </w:r>
      <w:r w:rsidR="002E172B" w:rsidRPr="005E44F1">
        <w:rPr>
          <w:rFonts w:ascii="Century Gothic" w:hAnsi="Century Gothic"/>
          <w:sz w:val="18"/>
          <w:szCs w:val="18"/>
        </w:rPr>
        <w:t>Jason Pender</w:t>
      </w:r>
      <w:r w:rsidR="00C14D54">
        <w:rPr>
          <w:rFonts w:ascii="Century Gothic" w:hAnsi="Century Gothic"/>
          <w:sz w:val="18"/>
          <w:szCs w:val="18"/>
        </w:rPr>
        <w:t>-JP</w:t>
      </w:r>
      <w:r w:rsidR="002E172B" w:rsidRPr="005E44F1">
        <w:rPr>
          <w:rFonts w:ascii="Century Gothic" w:hAnsi="Century Gothic"/>
          <w:sz w:val="18"/>
          <w:szCs w:val="18"/>
        </w:rPr>
        <w:t xml:space="preserve"> (Time</w:t>
      </w:r>
      <w:r w:rsidR="005E0F2E">
        <w:rPr>
          <w:rFonts w:ascii="Century Gothic" w:hAnsi="Century Gothic"/>
          <w:sz w:val="18"/>
          <w:szCs w:val="18"/>
        </w:rPr>
        <w:t>k</w:t>
      </w:r>
      <w:r w:rsidR="002E172B" w:rsidRPr="005E44F1">
        <w:rPr>
          <w:rFonts w:ascii="Century Gothic" w:hAnsi="Century Gothic"/>
          <w:sz w:val="18"/>
          <w:szCs w:val="18"/>
        </w:rPr>
        <w:t>eepers)</w:t>
      </w:r>
      <w:r w:rsidR="00F672A9">
        <w:rPr>
          <w:rFonts w:ascii="Century Gothic" w:hAnsi="Century Gothic"/>
          <w:sz w:val="18"/>
          <w:szCs w:val="18"/>
        </w:rPr>
        <w:t xml:space="preserve">                                          </w:t>
      </w:r>
      <w:r w:rsidR="003640C8">
        <w:rPr>
          <w:rFonts w:ascii="Century Gothic" w:hAnsi="Century Gothic"/>
          <w:sz w:val="18"/>
          <w:szCs w:val="18"/>
        </w:rPr>
        <w:t xml:space="preserve">Ally Love – AL (Head of </w:t>
      </w:r>
      <w:r w:rsidR="00650C3C">
        <w:rPr>
          <w:rFonts w:ascii="Century Gothic" w:hAnsi="Century Gothic"/>
          <w:sz w:val="18"/>
          <w:szCs w:val="18"/>
        </w:rPr>
        <w:t xml:space="preserve">Competition)  </w:t>
      </w:r>
      <w:r w:rsidR="00B95DD0">
        <w:rPr>
          <w:rFonts w:ascii="Century Gothic" w:hAnsi="Century Gothic"/>
          <w:sz w:val="18"/>
          <w:szCs w:val="18"/>
        </w:rPr>
        <w:t xml:space="preserve">                               </w:t>
      </w:r>
      <w:r w:rsidR="00806B29">
        <w:rPr>
          <w:rFonts w:ascii="Century Gothic" w:hAnsi="Century Gothic"/>
          <w:sz w:val="18"/>
          <w:szCs w:val="18"/>
        </w:rPr>
        <w:t>Val Murdoch VM</w:t>
      </w:r>
      <w:r w:rsidR="00D33C53" w:rsidRPr="005E44F1">
        <w:rPr>
          <w:rFonts w:ascii="Century Gothic" w:hAnsi="Century Gothic"/>
          <w:sz w:val="18"/>
          <w:szCs w:val="18"/>
        </w:rPr>
        <w:t xml:space="preserve"> (Start Team)</w:t>
      </w:r>
      <w:r w:rsidR="00F672A9">
        <w:rPr>
          <w:rFonts w:ascii="Century Gothic" w:hAnsi="Century Gothic"/>
          <w:sz w:val="18"/>
          <w:szCs w:val="18"/>
        </w:rPr>
        <w:t xml:space="preserve">            </w:t>
      </w:r>
      <w:r w:rsidR="00806B29">
        <w:rPr>
          <w:rFonts w:ascii="Century Gothic" w:hAnsi="Century Gothic"/>
          <w:sz w:val="18"/>
          <w:szCs w:val="18"/>
        </w:rPr>
        <w:t xml:space="preserve">    </w:t>
      </w:r>
      <w:r w:rsidR="00F672A9">
        <w:rPr>
          <w:rFonts w:ascii="Century Gothic" w:hAnsi="Century Gothic"/>
          <w:sz w:val="18"/>
          <w:szCs w:val="18"/>
        </w:rPr>
        <w:t xml:space="preserve">                             </w:t>
      </w:r>
      <w:r>
        <w:rPr>
          <w:rFonts w:ascii="Century Gothic" w:hAnsi="Century Gothic"/>
          <w:sz w:val="18"/>
          <w:szCs w:val="18"/>
        </w:rPr>
        <w:t>Moira N</w:t>
      </w:r>
      <w:r w:rsidR="00650C3C">
        <w:rPr>
          <w:rFonts w:ascii="Century Gothic" w:hAnsi="Century Gothic"/>
          <w:sz w:val="18"/>
          <w:szCs w:val="18"/>
        </w:rPr>
        <w:t>i</w:t>
      </w:r>
      <w:r>
        <w:rPr>
          <w:rFonts w:ascii="Century Gothic" w:hAnsi="Century Gothic"/>
          <w:sz w:val="18"/>
          <w:szCs w:val="18"/>
        </w:rPr>
        <w:t>sb</w:t>
      </w:r>
      <w:r w:rsidR="00F672A9">
        <w:rPr>
          <w:rFonts w:ascii="Century Gothic" w:hAnsi="Century Gothic"/>
          <w:sz w:val="18"/>
          <w:szCs w:val="18"/>
        </w:rPr>
        <w:t>e</w:t>
      </w:r>
      <w:r>
        <w:rPr>
          <w:rFonts w:ascii="Century Gothic" w:hAnsi="Century Gothic"/>
          <w:sz w:val="18"/>
          <w:szCs w:val="18"/>
        </w:rPr>
        <w:t>t</w:t>
      </w:r>
      <w:r w:rsidR="00BA0A42">
        <w:rPr>
          <w:rFonts w:ascii="Century Gothic" w:hAnsi="Century Gothic"/>
          <w:sz w:val="18"/>
          <w:szCs w:val="18"/>
        </w:rPr>
        <w:t xml:space="preserve"> - </w:t>
      </w:r>
      <w:r w:rsidR="00BE1799">
        <w:rPr>
          <w:rFonts w:ascii="Century Gothic" w:hAnsi="Century Gothic"/>
          <w:sz w:val="18"/>
          <w:szCs w:val="18"/>
        </w:rPr>
        <w:t>MN</w:t>
      </w:r>
      <w:r w:rsidR="003D769E">
        <w:rPr>
          <w:rFonts w:ascii="Century Gothic" w:hAnsi="Century Gothic"/>
          <w:sz w:val="18"/>
          <w:szCs w:val="18"/>
        </w:rPr>
        <w:t xml:space="preserve"> </w:t>
      </w:r>
      <w:r w:rsidR="002E172B">
        <w:rPr>
          <w:rFonts w:ascii="Century Gothic" w:hAnsi="Century Gothic"/>
          <w:sz w:val="18"/>
          <w:szCs w:val="18"/>
        </w:rPr>
        <w:t xml:space="preserve"> (Field)</w:t>
      </w:r>
      <w:r w:rsidR="00B95DD0">
        <w:rPr>
          <w:rFonts w:ascii="Century Gothic" w:hAnsi="Century Gothic"/>
          <w:sz w:val="18"/>
          <w:szCs w:val="18"/>
        </w:rPr>
        <w:t xml:space="preserve">                                                        </w:t>
      </w:r>
      <w:r w:rsidR="00D617B1">
        <w:rPr>
          <w:rFonts w:ascii="Century Gothic" w:hAnsi="Century Gothic"/>
          <w:sz w:val="18"/>
          <w:szCs w:val="18"/>
        </w:rPr>
        <w:t xml:space="preserve">       </w:t>
      </w:r>
      <w:r w:rsidR="00F672A9">
        <w:rPr>
          <w:rFonts w:ascii="Century Gothic" w:hAnsi="Century Gothic"/>
          <w:sz w:val="18"/>
          <w:szCs w:val="18"/>
        </w:rPr>
        <w:t xml:space="preserve">                       </w:t>
      </w:r>
      <w:r w:rsidR="001C5B76">
        <w:rPr>
          <w:rFonts w:ascii="Century Gothic" w:hAnsi="Century Gothic"/>
          <w:sz w:val="18"/>
          <w:szCs w:val="18"/>
        </w:rPr>
        <w:t>Leslie Roy</w:t>
      </w:r>
      <w:r w:rsidR="008F56A1" w:rsidRPr="00FF5971">
        <w:rPr>
          <w:rFonts w:ascii="Century Gothic" w:hAnsi="Century Gothic"/>
          <w:sz w:val="18"/>
          <w:szCs w:val="18"/>
        </w:rPr>
        <w:t>-</w:t>
      </w:r>
      <w:r w:rsidR="001C5B76">
        <w:rPr>
          <w:rFonts w:ascii="Century Gothic" w:hAnsi="Century Gothic"/>
          <w:sz w:val="18"/>
          <w:szCs w:val="18"/>
        </w:rPr>
        <w:t>LR</w:t>
      </w:r>
      <w:r w:rsidR="00537768" w:rsidRPr="00FF5971">
        <w:rPr>
          <w:rFonts w:ascii="Century Gothic" w:hAnsi="Century Gothic"/>
          <w:sz w:val="18"/>
          <w:szCs w:val="18"/>
        </w:rPr>
        <w:t xml:space="preserve"> (T &amp; F Commissio</w:t>
      </w:r>
      <w:r w:rsidR="00D548A1">
        <w:rPr>
          <w:rFonts w:ascii="Century Gothic" w:hAnsi="Century Gothic"/>
          <w:sz w:val="18"/>
          <w:szCs w:val="18"/>
        </w:rPr>
        <w:t>n)</w:t>
      </w:r>
      <w:r w:rsidR="00D548A1" w:rsidRPr="00D548A1">
        <w:rPr>
          <w:rFonts w:ascii="Century Gothic" w:hAnsi="Century Gothic"/>
          <w:sz w:val="18"/>
          <w:szCs w:val="18"/>
        </w:rPr>
        <w:t xml:space="preserve"> </w:t>
      </w:r>
      <w:r w:rsidR="00D548A1">
        <w:rPr>
          <w:rFonts w:ascii="Century Gothic" w:hAnsi="Century Gothic"/>
          <w:sz w:val="18"/>
          <w:szCs w:val="18"/>
        </w:rPr>
        <w:t xml:space="preserve">                               </w:t>
      </w:r>
      <w:r w:rsidR="002C0BF5">
        <w:rPr>
          <w:rFonts w:ascii="Century Gothic" w:hAnsi="Century Gothic"/>
          <w:sz w:val="18"/>
          <w:szCs w:val="18"/>
        </w:rPr>
        <w:t xml:space="preserve">         </w:t>
      </w:r>
      <w:r w:rsidR="00D548A1">
        <w:rPr>
          <w:rFonts w:ascii="Century Gothic" w:hAnsi="Century Gothic"/>
          <w:sz w:val="18"/>
          <w:szCs w:val="18"/>
        </w:rPr>
        <w:t>Margaret McInally- MM (Administration</w:t>
      </w:r>
      <w:r w:rsidR="002D0E1D">
        <w:rPr>
          <w:rFonts w:ascii="Century Gothic" w:hAnsi="Century Gothic"/>
          <w:sz w:val="18"/>
          <w:szCs w:val="18"/>
        </w:rPr>
        <w:t>)</w:t>
      </w:r>
    </w:p>
    <w:p w14:paraId="6F2C2E1C" w14:textId="4065AFAB" w:rsidR="00CC2610" w:rsidRPr="00FC080B" w:rsidRDefault="00FC080B" w:rsidP="00693F85">
      <w:pPr>
        <w:tabs>
          <w:tab w:val="left" w:pos="851"/>
          <w:tab w:val="left" w:pos="4962"/>
        </w:tabs>
        <w:spacing w:after="0" w:line="240" w:lineRule="auto"/>
        <w:ind w:right="-613"/>
        <w:rPr>
          <w:rFonts w:ascii="Century Gothic" w:hAnsi="Century Gothic"/>
          <w:sz w:val="18"/>
          <w:szCs w:val="18"/>
        </w:rPr>
      </w:pPr>
      <w:r w:rsidRPr="00FC080B">
        <w:rPr>
          <w:rFonts w:ascii="Century Gothic" w:hAnsi="Century Gothic"/>
          <w:sz w:val="18"/>
          <w:szCs w:val="18"/>
        </w:rPr>
        <w:t>David Cairns – DC (</w:t>
      </w:r>
      <w:proofErr w:type="gramStart"/>
      <w:r w:rsidRPr="00FC080B">
        <w:rPr>
          <w:rFonts w:ascii="Century Gothic" w:hAnsi="Century Gothic"/>
          <w:sz w:val="18"/>
          <w:szCs w:val="18"/>
        </w:rPr>
        <w:t>Endurance)</w:t>
      </w:r>
      <w:r w:rsidR="008501A3">
        <w:rPr>
          <w:rFonts w:ascii="Century Gothic" w:hAnsi="Century Gothic"/>
          <w:sz w:val="18"/>
          <w:szCs w:val="18"/>
        </w:rPr>
        <w:t xml:space="preserve"> </w:t>
      </w:r>
      <w:r w:rsidR="006B36E6">
        <w:rPr>
          <w:rFonts w:ascii="Century Gothic" w:hAnsi="Century Gothic"/>
          <w:sz w:val="18"/>
          <w:szCs w:val="18"/>
        </w:rPr>
        <w:t xml:space="preserve">  </w:t>
      </w:r>
      <w:proofErr w:type="gramEnd"/>
      <w:r w:rsidR="006B36E6">
        <w:rPr>
          <w:rFonts w:ascii="Century Gothic" w:hAnsi="Century Gothic"/>
          <w:sz w:val="18"/>
          <w:szCs w:val="18"/>
        </w:rPr>
        <w:t xml:space="preserve">     </w:t>
      </w:r>
      <w:r w:rsidR="00D548A1">
        <w:rPr>
          <w:rFonts w:ascii="Century Gothic" w:hAnsi="Century Gothic"/>
          <w:sz w:val="18"/>
          <w:szCs w:val="18"/>
        </w:rPr>
        <w:t xml:space="preserve">    </w:t>
      </w:r>
      <w:r w:rsidR="006B36E6">
        <w:rPr>
          <w:rFonts w:ascii="Century Gothic" w:hAnsi="Century Gothic"/>
          <w:sz w:val="18"/>
          <w:szCs w:val="18"/>
        </w:rPr>
        <w:t xml:space="preserve">                             </w:t>
      </w:r>
      <w:r w:rsidR="002D0E1D">
        <w:rPr>
          <w:rFonts w:ascii="Century Gothic" w:hAnsi="Century Gothic"/>
          <w:sz w:val="18"/>
          <w:szCs w:val="18"/>
        </w:rPr>
        <w:t xml:space="preserve"> Colin Hutchinson- CH (Scottish Athletics CEO)</w:t>
      </w:r>
    </w:p>
    <w:p w14:paraId="71DF7A82" w14:textId="1D195059" w:rsidR="00F90046" w:rsidRDefault="00F302F0" w:rsidP="00F302F0">
      <w:pPr>
        <w:tabs>
          <w:tab w:val="left" w:pos="851"/>
          <w:tab w:val="left" w:pos="4962"/>
        </w:tabs>
        <w:ind w:right="-613"/>
        <w:rPr>
          <w:rFonts w:ascii="Century Gothic" w:hAnsi="Century Gothic"/>
          <w:sz w:val="24"/>
          <w:szCs w:val="24"/>
        </w:rPr>
      </w:pPr>
      <w:r>
        <w:rPr>
          <w:rFonts w:ascii="Century Gothic" w:hAnsi="Century Gothic"/>
          <w:sz w:val="20"/>
          <w:szCs w:val="20"/>
        </w:rPr>
        <w:tab/>
      </w:r>
    </w:p>
    <w:p w14:paraId="7F04AA95" w14:textId="12762B78" w:rsidR="00C962D4" w:rsidRDefault="00EB543D" w:rsidP="00454977">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454977">
        <w:rPr>
          <w:rFonts w:ascii="Century Gothic" w:hAnsi="Century Gothic"/>
          <w:sz w:val="20"/>
          <w:szCs w:val="20"/>
        </w:rPr>
        <w:t>AA</w:t>
      </w:r>
      <w:r w:rsidR="008F093B">
        <w:rPr>
          <w:rFonts w:ascii="Century Gothic" w:hAnsi="Century Gothic"/>
          <w:sz w:val="20"/>
          <w:szCs w:val="20"/>
        </w:rPr>
        <w:t xml:space="preserve"> </w:t>
      </w:r>
      <w:r w:rsidR="00147FEE">
        <w:rPr>
          <w:rFonts w:ascii="Century Gothic" w:hAnsi="Century Gothic"/>
          <w:sz w:val="20"/>
          <w:szCs w:val="20"/>
        </w:rPr>
        <w:t>opened the meetin</w:t>
      </w:r>
      <w:r w:rsidR="002201F8">
        <w:rPr>
          <w:rFonts w:ascii="Century Gothic" w:hAnsi="Century Gothic"/>
          <w:sz w:val="20"/>
          <w:szCs w:val="20"/>
        </w:rPr>
        <w:t>g and welcomed everyone</w:t>
      </w:r>
      <w:r w:rsidR="00B456CA">
        <w:rPr>
          <w:rFonts w:ascii="Century Gothic" w:hAnsi="Century Gothic"/>
          <w:sz w:val="20"/>
          <w:szCs w:val="20"/>
        </w:rPr>
        <w:t xml:space="preserve"> who was present.</w:t>
      </w:r>
    </w:p>
    <w:p w14:paraId="3EC4F176" w14:textId="52B54BB4" w:rsidR="00A71D93" w:rsidRPr="00ED2B89" w:rsidRDefault="00EB543D" w:rsidP="00103DDA">
      <w:pPr>
        <w:tabs>
          <w:tab w:val="left" w:pos="851"/>
          <w:tab w:val="left" w:pos="7430"/>
        </w:tabs>
        <w:ind w:right="-46"/>
        <w:rPr>
          <w:rFonts w:ascii="Century Gothic" w:hAnsi="Century Gothic"/>
          <w:sz w:val="20"/>
          <w:szCs w:val="20"/>
        </w:rPr>
      </w:pPr>
      <w:r>
        <w:rPr>
          <w:rFonts w:ascii="Century Gothic" w:hAnsi="Century Gothic"/>
          <w:b/>
          <w:bCs/>
          <w:sz w:val="24"/>
          <w:szCs w:val="24"/>
        </w:rPr>
        <w:t xml:space="preserve">2 </w:t>
      </w:r>
      <w:r w:rsidR="00A71D93">
        <w:rPr>
          <w:rFonts w:ascii="Century Gothic" w:hAnsi="Century Gothic"/>
          <w:b/>
          <w:bCs/>
          <w:sz w:val="24"/>
          <w:szCs w:val="24"/>
        </w:rPr>
        <w:t>Apologies</w:t>
      </w:r>
      <w:r w:rsidR="00454977">
        <w:rPr>
          <w:rFonts w:ascii="Century Gothic" w:hAnsi="Century Gothic"/>
          <w:sz w:val="24"/>
          <w:szCs w:val="24"/>
        </w:rPr>
        <w:t>:</w:t>
      </w:r>
      <w:r w:rsidR="00F75D24">
        <w:rPr>
          <w:rFonts w:ascii="Century Gothic" w:hAnsi="Century Gothic"/>
          <w:sz w:val="24"/>
          <w:szCs w:val="24"/>
        </w:rPr>
        <w:t xml:space="preserve"> </w:t>
      </w:r>
      <w:r w:rsidR="00990030">
        <w:rPr>
          <w:rFonts w:ascii="Century Gothic" w:hAnsi="Century Gothic"/>
          <w:sz w:val="20"/>
          <w:szCs w:val="20"/>
        </w:rPr>
        <w:t>Rob Dalziel</w:t>
      </w:r>
    </w:p>
    <w:p w14:paraId="37C177F1" w14:textId="37869067" w:rsidR="00B85999" w:rsidRPr="00D548A1" w:rsidRDefault="00EB543D" w:rsidP="00047DB9">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9518CF">
        <w:rPr>
          <w:rFonts w:ascii="Century Gothic" w:hAnsi="Century Gothic"/>
          <w:b/>
          <w:bCs/>
          <w:sz w:val="24"/>
          <w:szCs w:val="24"/>
        </w:rPr>
        <w:t>2</w:t>
      </w:r>
      <w:r w:rsidR="00990030">
        <w:rPr>
          <w:rFonts w:ascii="Century Gothic" w:hAnsi="Century Gothic"/>
          <w:b/>
          <w:bCs/>
          <w:sz w:val="24"/>
          <w:szCs w:val="24"/>
        </w:rPr>
        <w:t>1/02/24</w:t>
      </w:r>
      <w:r w:rsidR="009518CF">
        <w:rPr>
          <w:rFonts w:ascii="Century Gothic" w:hAnsi="Century Gothic"/>
          <w:b/>
          <w:bCs/>
          <w:sz w:val="24"/>
          <w:szCs w:val="24"/>
        </w:rPr>
        <w:t xml:space="preserve"> meeting.</w:t>
      </w:r>
    </w:p>
    <w:p w14:paraId="30E47235" w14:textId="6D1DFA27" w:rsidR="008C5BD7" w:rsidRDefault="00D548A1" w:rsidP="00047DB9">
      <w:pPr>
        <w:tabs>
          <w:tab w:val="left" w:pos="851"/>
          <w:tab w:val="left" w:pos="5387"/>
        </w:tabs>
        <w:ind w:right="-46"/>
        <w:rPr>
          <w:rFonts w:ascii="Century Gothic" w:hAnsi="Century Gothic"/>
          <w:sz w:val="20"/>
          <w:szCs w:val="20"/>
        </w:rPr>
      </w:pPr>
      <w:r>
        <w:rPr>
          <w:rFonts w:ascii="Century Gothic" w:hAnsi="Century Gothic"/>
          <w:sz w:val="20"/>
          <w:szCs w:val="20"/>
        </w:rPr>
        <w:t xml:space="preserve">1. </w:t>
      </w:r>
      <w:r w:rsidR="000E5EF5" w:rsidRPr="000E5EF5">
        <w:rPr>
          <w:rFonts w:ascii="Century Gothic" w:hAnsi="Century Gothic"/>
          <w:sz w:val="20"/>
          <w:szCs w:val="20"/>
        </w:rPr>
        <w:t>There are still ongoing discussions around the proposed Age Group changes and although meetings have already been held with the athletics community in Scotland unfortunately England is only going to start having these discussions in September.  It now looks likely that the potential introduction of ‘even’ age groups will now not happen until September 2024 meaning from a T&amp;F perspective the indoor season 24/25</w:t>
      </w:r>
      <w:r w:rsidR="00EF7B4B">
        <w:rPr>
          <w:rFonts w:ascii="Century Gothic" w:hAnsi="Century Gothic"/>
          <w:sz w:val="20"/>
          <w:szCs w:val="20"/>
        </w:rPr>
        <w:t xml:space="preserve">. 22/11 AL to investigate the possibility of Scottish Athletics adopting this change for 2025. </w:t>
      </w:r>
      <w:r w:rsidR="005E43B2">
        <w:rPr>
          <w:rFonts w:ascii="Century Gothic" w:hAnsi="Century Gothic"/>
          <w:sz w:val="20"/>
          <w:szCs w:val="20"/>
        </w:rPr>
        <w:t>AL Stated option 1 from his p</w:t>
      </w:r>
      <w:r w:rsidR="001D7958">
        <w:rPr>
          <w:rFonts w:ascii="Century Gothic" w:hAnsi="Century Gothic"/>
          <w:sz w:val="20"/>
          <w:szCs w:val="20"/>
        </w:rPr>
        <w:t>a</w:t>
      </w:r>
      <w:r w:rsidR="005E43B2">
        <w:rPr>
          <w:rFonts w:ascii="Century Gothic" w:hAnsi="Century Gothic"/>
          <w:sz w:val="20"/>
          <w:szCs w:val="20"/>
        </w:rPr>
        <w:t>per no longer viable. Option 2 Jan 26 is the best option</w:t>
      </w:r>
      <w:r w:rsidR="001D7958">
        <w:rPr>
          <w:rFonts w:ascii="Century Gothic" w:hAnsi="Century Gothic"/>
          <w:sz w:val="20"/>
          <w:szCs w:val="20"/>
        </w:rPr>
        <w:t>,</w:t>
      </w:r>
      <w:r w:rsidR="005E43B2">
        <w:rPr>
          <w:rFonts w:ascii="Century Gothic" w:hAnsi="Century Gothic"/>
          <w:sz w:val="20"/>
          <w:szCs w:val="20"/>
        </w:rPr>
        <w:t xml:space="preserve"> Option 3 is to do nothing and comply</w:t>
      </w:r>
      <w:r w:rsidR="001D7958">
        <w:rPr>
          <w:rFonts w:ascii="Century Gothic" w:hAnsi="Century Gothic"/>
          <w:sz w:val="20"/>
          <w:szCs w:val="20"/>
        </w:rPr>
        <w:t xml:space="preserve"> </w:t>
      </w:r>
      <w:r w:rsidR="005E43B2">
        <w:rPr>
          <w:rFonts w:ascii="Century Gothic" w:hAnsi="Century Gothic"/>
          <w:sz w:val="20"/>
          <w:szCs w:val="20"/>
        </w:rPr>
        <w:t xml:space="preserve">1 Apr 26 with a second phase at an undisclosed date. A general meeting has been called by England </w:t>
      </w:r>
      <w:r w:rsidR="001D7958">
        <w:rPr>
          <w:rFonts w:ascii="Century Gothic" w:hAnsi="Century Gothic"/>
          <w:sz w:val="20"/>
          <w:szCs w:val="20"/>
        </w:rPr>
        <w:t>A</w:t>
      </w:r>
      <w:r w:rsidR="005E43B2">
        <w:rPr>
          <w:rFonts w:ascii="Century Gothic" w:hAnsi="Century Gothic"/>
          <w:sz w:val="20"/>
          <w:szCs w:val="20"/>
        </w:rPr>
        <w:t xml:space="preserve">thletics. AL is looking for the commission to approve option 2 in principle. Other commissions have agreed with the principle. Scottish </w:t>
      </w:r>
      <w:r w:rsidR="00A93069">
        <w:rPr>
          <w:rFonts w:ascii="Century Gothic" w:hAnsi="Century Gothic"/>
          <w:sz w:val="20"/>
          <w:szCs w:val="20"/>
        </w:rPr>
        <w:t>schools</w:t>
      </w:r>
      <w:r w:rsidR="005E43B2">
        <w:rPr>
          <w:rFonts w:ascii="Century Gothic" w:hAnsi="Century Gothic"/>
          <w:sz w:val="20"/>
          <w:szCs w:val="20"/>
        </w:rPr>
        <w:t xml:space="preserve"> have also agreed. </w:t>
      </w:r>
      <w:r w:rsidR="003D2270">
        <w:rPr>
          <w:rFonts w:ascii="Century Gothic" w:hAnsi="Century Gothic"/>
          <w:sz w:val="20"/>
          <w:szCs w:val="20"/>
        </w:rPr>
        <w:t xml:space="preserve">AA asked what would happen if England athletics did not make the changes. AL stated that Scottish Athletics should make the change anyway. He did state that all disciplines should have the same policy at the same time. The commission decided that they would approve option 2. Ongoing. </w:t>
      </w:r>
    </w:p>
    <w:p w14:paraId="5B327CA7" w14:textId="374BDEAA" w:rsidR="0082292D" w:rsidRPr="00B456CA" w:rsidRDefault="00D548A1" w:rsidP="0082292D">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2</w:t>
      </w:r>
      <w:r w:rsidR="0082292D">
        <w:rPr>
          <w:rFonts w:ascii="Century Gothic" w:hAnsi="Century Gothic"/>
          <w:sz w:val="20"/>
          <w:szCs w:val="20"/>
        </w:rPr>
        <w:t xml:space="preserve">. </w:t>
      </w:r>
      <w:r w:rsidR="0082292D" w:rsidRPr="00EF7B4B">
        <w:rPr>
          <w:rFonts w:ascii="Century Gothic" w:hAnsi="Century Gothic"/>
          <w:sz w:val="20"/>
          <w:szCs w:val="20"/>
        </w:rPr>
        <w:t>SM enquired about the future of the official’s newsletter stating that Margaret Brown used to take charge of its content and publishing, getting information from PG heads. AA agreed to investigate how to proceed with this with a possible quarterly publication.</w:t>
      </w:r>
      <w:r w:rsidR="0082292D">
        <w:rPr>
          <w:rFonts w:ascii="Century Gothic" w:hAnsi="Century Gothic"/>
          <w:sz w:val="24"/>
          <w:szCs w:val="24"/>
        </w:rPr>
        <w:t xml:space="preserve"> </w:t>
      </w:r>
      <w:r w:rsidR="00B456CA">
        <w:rPr>
          <w:rFonts w:ascii="Century Gothic" w:hAnsi="Century Gothic"/>
          <w:sz w:val="20"/>
          <w:szCs w:val="20"/>
        </w:rPr>
        <w:t xml:space="preserve">On hold till next meeting. </w:t>
      </w:r>
      <w:r w:rsidR="00DE0FA7" w:rsidRPr="00E628A2">
        <w:rPr>
          <w:rFonts w:ascii="Century Gothic" w:hAnsi="Century Gothic"/>
          <w:color w:val="000000" w:themeColor="text1"/>
          <w:sz w:val="20"/>
          <w:szCs w:val="20"/>
        </w:rPr>
        <w:t>AA</w:t>
      </w:r>
      <w:r w:rsidR="00ED1434">
        <w:rPr>
          <w:rFonts w:ascii="Century Gothic" w:hAnsi="Century Gothic"/>
          <w:sz w:val="20"/>
          <w:szCs w:val="20"/>
        </w:rPr>
        <w:t xml:space="preserve"> is waiting for Peter Jardine to come back to him. Ongoing</w:t>
      </w:r>
    </w:p>
    <w:p w14:paraId="6B4D2538" w14:textId="0999CE5B" w:rsidR="00956859" w:rsidRDefault="00956859" w:rsidP="0082292D">
      <w:pPr>
        <w:pStyle w:val="ListParagraph"/>
        <w:tabs>
          <w:tab w:val="left" w:pos="851"/>
          <w:tab w:val="left" w:pos="5387"/>
        </w:tabs>
        <w:ind w:left="0" w:right="-46"/>
        <w:rPr>
          <w:rFonts w:ascii="Century Gothic" w:hAnsi="Century Gothic"/>
          <w:sz w:val="24"/>
          <w:szCs w:val="24"/>
        </w:rPr>
      </w:pPr>
    </w:p>
    <w:p w14:paraId="6D659EB4" w14:textId="319E4AC9" w:rsidR="00E66121" w:rsidRPr="00A508AC" w:rsidRDefault="00D548A1" w:rsidP="00E66121">
      <w:pPr>
        <w:spacing w:after="0" w:line="259" w:lineRule="auto"/>
        <w:rPr>
          <w:sz w:val="24"/>
          <w:szCs w:val="24"/>
        </w:rPr>
      </w:pPr>
      <w:r>
        <w:rPr>
          <w:sz w:val="24"/>
          <w:szCs w:val="24"/>
        </w:rPr>
        <w:t>3</w:t>
      </w:r>
      <w:r w:rsidR="00E66121" w:rsidRPr="00A508AC">
        <w:rPr>
          <w:sz w:val="24"/>
          <w:szCs w:val="24"/>
        </w:rPr>
        <w:t>. In partnership with the Home Countries we are looking to deliver a Communities of Good Practise Webinar in the New Year</w:t>
      </w:r>
      <w:r w:rsidR="005E43B2">
        <w:rPr>
          <w:sz w:val="24"/>
          <w:szCs w:val="24"/>
        </w:rPr>
        <w:t>. This was delivered</w:t>
      </w:r>
      <w:r w:rsidR="00ED1434">
        <w:rPr>
          <w:sz w:val="24"/>
          <w:szCs w:val="24"/>
        </w:rPr>
        <w:t xml:space="preserve"> in Feb 24.</w:t>
      </w:r>
      <w:r w:rsidR="005E43B2">
        <w:rPr>
          <w:sz w:val="24"/>
          <w:szCs w:val="24"/>
        </w:rPr>
        <w:t xml:space="preserve"> Closed. </w:t>
      </w:r>
    </w:p>
    <w:p w14:paraId="33A9806B" w14:textId="77777777" w:rsidR="00E66121" w:rsidRPr="00A508AC" w:rsidRDefault="00E66121" w:rsidP="00E66121">
      <w:pPr>
        <w:spacing w:after="0" w:line="259" w:lineRule="auto"/>
        <w:rPr>
          <w:sz w:val="24"/>
          <w:szCs w:val="24"/>
        </w:rPr>
      </w:pPr>
    </w:p>
    <w:p w14:paraId="302C1949" w14:textId="26D2C057" w:rsidR="00B21DC3" w:rsidRPr="00A508AC" w:rsidRDefault="00E66121" w:rsidP="00E66121">
      <w:pPr>
        <w:spacing w:after="0" w:line="259" w:lineRule="auto"/>
        <w:rPr>
          <w:bCs/>
          <w:sz w:val="24"/>
          <w:szCs w:val="24"/>
        </w:rPr>
      </w:pPr>
      <w:r w:rsidRPr="00A508AC">
        <w:rPr>
          <w:sz w:val="24"/>
          <w:szCs w:val="24"/>
        </w:rPr>
        <w:t xml:space="preserve"> </w:t>
      </w:r>
      <w:r w:rsidR="00D548A1">
        <w:rPr>
          <w:sz w:val="24"/>
          <w:szCs w:val="24"/>
        </w:rPr>
        <w:t xml:space="preserve">4. </w:t>
      </w:r>
      <w:r w:rsidRPr="00A508AC">
        <w:rPr>
          <w:b/>
          <w:sz w:val="24"/>
          <w:szCs w:val="24"/>
        </w:rPr>
        <w:t xml:space="preserve">Home Countries Forum – </w:t>
      </w:r>
      <w:r w:rsidRPr="00A508AC">
        <w:rPr>
          <w:bCs/>
          <w:sz w:val="24"/>
          <w:szCs w:val="24"/>
        </w:rPr>
        <w:t xml:space="preserve">this group meets on a regular basis and with the transition of the Levels 1-3 now sitting with the Home Countries this group is very keen to work together to keep officials training and education consistent. The group is looking to streamline the </w:t>
      </w:r>
      <w:r w:rsidR="00BB1669" w:rsidRPr="00A508AC">
        <w:rPr>
          <w:bCs/>
          <w:sz w:val="24"/>
          <w:szCs w:val="24"/>
        </w:rPr>
        <w:t>official’s</w:t>
      </w:r>
      <w:r w:rsidRPr="00A508AC">
        <w:rPr>
          <w:bCs/>
          <w:sz w:val="24"/>
          <w:szCs w:val="24"/>
        </w:rPr>
        <w:t xml:space="preserve"> pathway and the admin side for both candidates and assessors.  </w:t>
      </w:r>
    </w:p>
    <w:p w14:paraId="2DB0F57E" w14:textId="621DAFEB" w:rsidR="00E66121" w:rsidRDefault="00E66121" w:rsidP="00E66121">
      <w:pPr>
        <w:spacing w:after="0" w:line="259" w:lineRule="auto"/>
        <w:rPr>
          <w:bCs/>
          <w:sz w:val="24"/>
          <w:szCs w:val="24"/>
        </w:rPr>
      </w:pPr>
      <w:r w:rsidRPr="00A508AC">
        <w:rPr>
          <w:bCs/>
          <w:sz w:val="24"/>
          <w:szCs w:val="24"/>
        </w:rPr>
        <w:t xml:space="preserve">A survey went out to all Assistant Officials and Level’s 1-3 to ask about the process to see if we can make it better. We will be meeting again to put together a final draft of the new pathway. </w:t>
      </w:r>
    </w:p>
    <w:p w14:paraId="237B52D1" w14:textId="77777777" w:rsidR="00D548A1" w:rsidRDefault="00D548A1" w:rsidP="00E66121">
      <w:pPr>
        <w:spacing w:after="0" w:line="259" w:lineRule="auto"/>
        <w:rPr>
          <w:bCs/>
          <w:sz w:val="24"/>
          <w:szCs w:val="24"/>
        </w:rPr>
      </w:pPr>
    </w:p>
    <w:p w14:paraId="78C6B14C" w14:textId="71C779C4" w:rsidR="00E66121" w:rsidRPr="00A508AC" w:rsidRDefault="00E66121" w:rsidP="00E66121">
      <w:pPr>
        <w:spacing w:after="0" w:line="259" w:lineRule="auto"/>
        <w:rPr>
          <w:bCs/>
          <w:sz w:val="24"/>
          <w:szCs w:val="24"/>
        </w:rPr>
      </w:pPr>
      <w:r w:rsidRPr="00A508AC">
        <w:rPr>
          <w:bCs/>
          <w:sz w:val="24"/>
          <w:szCs w:val="24"/>
        </w:rPr>
        <w:t>There has been an increase in the number of accidents on the field of play this past year and along with UKA we will be looking at the current Health &amp; Safety Module to see if it is still fit for purpose. If not, we will look to change it and make it a more user-friendly online version.</w:t>
      </w:r>
    </w:p>
    <w:p w14:paraId="798C983B" w14:textId="77777777" w:rsidR="00E66121" w:rsidRPr="00A508AC" w:rsidRDefault="00E66121" w:rsidP="00E66121">
      <w:pPr>
        <w:spacing w:after="0" w:line="259" w:lineRule="auto"/>
        <w:rPr>
          <w:bCs/>
          <w:sz w:val="24"/>
          <w:szCs w:val="24"/>
        </w:rPr>
      </w:pPr>
    </w:p>
    <w:p w14:paraId="19CAF448" w14:textId="77777777" w:rsidR="001D7958" w:rsidRDefault="001D7958" w:rsidP="00E66121">
      <w:pPr>
        <w:spacing w:after="0" w:line="259" w:lineRule="auto"/>
        <w:rPr>
          <w:b/>
          <w:sz w:val="24"/>
          <w:szCs w:val="24"/>
        </w:rPr>
      </w:pPr>
    </w:p>
    <w:p w14:paraId="15CF6674" w14:textId="77777777" w:rsidR="001D7958" w:rsidRDefault="001D7958" w:rsidP="00E66121">
      <w:pPr>
        <w:spacing w:after="0" w:line="259" w:lineRule="auto"/>
        <w:rPr>
          <w:b/>
          <w:sz w:val="24"/>
          <w:szCs w:val="24"/>
        </w:rPr>
      </w:pPr>
    </w:p>
    <w:p w14:paraId="21B917BB" w14:textId="1A0A3CE9" w:rsidR="00E66121" w:rsidRPr="00A508AC" w:rsidRDefault="00E66121" w:rsidP="00E66121">
      <w:pPr>
        <w:spacing w:after="0" w:line="259" w:lineRule="auto"/>
        <w:rPr>
          <w:bCs/>
          <w:sz w:val="24"/>
          <w:szCs w:val="24"/>
        </w:rPr>
      </w:pPr>
      <w:r w:rsidRPr="00A508AC">
        <w:rPr>
          <w:b/>
          <w:sz w:val="24"/>
          <w:szCs w:val="24"/>
        </w:rPr>
        <w:t>The Transition</w:t>
      </w:r>
      <w:r w:rsidRPr="00A508AC">
        <w:rPr>
          <w:bCs/>
          <w:sz w:val="24"/>
          <w:szCs w:val="24"/>
        </w:rPr>
        <w:t xml:space="preserve"> of Level’s 1-3 to the Home Countries – All our officials have now been emailed about this and have been asked to sign the new T&amp;C’s. So </w:t>
      </w:r>
      <w:proofErr w:type="gramStart"/>
      <w:r w:rsidRPr="00A508AC">
        <w:rPr>
          <w:bCs/>
          <w:sz w:val="24"/>
          <w:szCs w:val="24"/>
        </w:rPr>
        <w:t>far</w:t>
      </w:r>
      <w:proofErr w:type="gramEnd"/>
      <w:r w:rsidRPr="00A508AC">
        <w:rPr>
          <w:bCs/>
          <w:sz w:val="24"/>
          <w:szCs w:val="24"/>
        </w:rPr>
        <w:t xml:space="preserve"> we are at 81% signed up. Working on the rest with more personal approach. </w:t>
      </w:r>
    </w:p>
    <w:p w14:paraId="5001B6EA" w14:textId="77777777" w:rsidR="00E66121" w:rsidRPr="00A508AC" w:rsidRDefault="00E66121" w:rsidP="00E66121">
      <w:pPr>
        <w:spacing w:after="0" w:line="259" w:lineRule="auto"/>
        <w:rPr>
          <w:bCs/>
          <w:sz w:val="24"/>
          <w:szCs w:val="24"/>
        </w:rPr>
      </w:pPr>
    </w:p>
    <w:p w14:paraId="1F9414F8" w14:textId="5E3584EF" w:rsidR="00E66121" w:rsidRPr="00ED1434" w:rsidRDefault="00E66121" w:rsidP="00E66121">
      <w:pPr>
        <w:pStyle w:val="ListParagraph"/>
        <w:tabs>
          <w:tab w:val="left" w:pos="851"/>
          <w:tab w:val="left" w:pos="5387"/>
        </w:tabs>
        <w:ind w:left="0" w:right="-46"/>
        <w:rPr>
          <w:rFonts w:ascii="Century Gothic" w:hAnsi="Century Gothic"/>
          <w:sz w:val="20"/>
          <w:szCs w:val="20"/>
        </w:rPr>
      </w:pPr>
      <w:r w:rsidRPr="00A508AC">
        <w:rPr>
          <w:b/>
          <w:sz w:val="24"/>
          <w:szCs w:val="24"/>
        </w:rPr>
        <w:t xml:space="preserve">Recruitment, Retention, Reward Sub-Group – </w:t>
      </w:r>
      <w:r w:rsidRPr="00A508AC">
        <w:rPr>
          <w:bCs/>
          <w:sz w:val="24"/>
          <w:szCs w:val="24"/>
        </w:rPr>
        <w:t>the group hasn’t met for a while, but we are getting a date in the diary f</w:t>
      </w:r>
      <w:r w:rsidR="008144CE">
        <w:rPr>
          <w:bCs/>
          <w:sz w:val="24"/>
          <w:szCs w:val="24"/>
        </w:rPr>
        <w:t>o</w:t>
      </w:r>
      <w:r w:rsidRPr="00A508AC">
        <w:rPr>
          <w:bCs/>
          <w:sz w:val="24"/>
          <w:szCs w:val="24"/>
        </w:rPr>
        <w:t>r the New Year and hopefully a new focus</w:t>
      </w:r>
      <w:r w:rsidRPr="00A508AC">
        <w:rPr>
          <w:b/>
          <w:sz w:val="24"/>
          <w:szCs w:val="24"/>
        </w:rPr>
        <w:t>.</w:t>
      </w:r>
      <w:r w:rsidRPr="00A508AC">
        <w:rPr>
          <w:rFonts w:ascii="Century Gothic" w:hAnsi="Century Gothic"/>
          <w:b/>
          <w:bCs/>
          <w:sz w:val="24"/>
          <w:szCs w:val="24"/>
        </w:rPr>
        <w:t xml:space="preserve"> </w:t>
      </w:r>
      <w:r w:rsidR="00ED1434" w:rsidRPr="00ED1434">
        <w:rPr>
          <w:rFonts w:ascii="Century Gothic" w:hAnsi="Century Gothic"/>
          <w:sz w:val="20"/>
          <w:szCs w:val="20"/>
        </w:rPr>
        <w:t xml:space="preserve">SM to speak in her report regarding this. </w:t>
      </w:r>
    </w:p>
    <w:p w14:paraId="6CC25375" w14:textId="77777777" w:rsidR="00E66121" w:rsidRPr="00A508AC" w:rsidRDefault="00E66121" w:rsidP="00E66121">
      <w:pPr>
        <w:pStyle w:val="ListParagraph"/>
        <w:tabs>
          <w:tab w:val="left" w:pos="851"/>
          <w:tab w:val="left" w:pos="5387"/>
        </w:tabs>
        <w:ind w:left="0" w:right="-46"/>
        <w:rPr>
          <w:rFonts w:ascii="Century Gothic" w:hAnsi="Century Gothic"/>
          <w:b/>
          <w:bCs/>
          <w:sz w:val="24"/>
          <w:szCs w:val="24"/>
        </w:rPr>
      </w:pPr>
    </w:p>
    <w:p w14:paraId="1D10905F" w14:textId="7E8E8625" w:rsidR="00E66121" w:rsidRPr="00A508AC" w:rsidRDefault="00E66121" w:rsidP="00E66121">
      <w:pPr>
        <w:shd w:val="clear" w:color="auto" w:fill="FFFFFF"/>
        <w:spacing w:line="240" w:lineRule="auto"/>
        <w:rPr>
          <w:rFonts w:ascii="Century Gothic" w:hAnsi="Century Gothic"/>
          <w:sz w:val="20"/>
          <w:szCs w:val="20"/>
        </w:rPr>
      </w:pPr>
      <w:r w:rsidRPr="00A508AC">
        <w:rPr>
          <w:rFonts w:ascii="Century Gothic" w:hAnsi="Century Gothic"/>
          <w:b/>
          <w:bCs/>
          <w:sz w:val="24"/>
          <w:szCs w:val="24"/>
        </w:rPr>
        <w:t>6. Admin Discipline:</w:t>
      </w:r>
      <w:r w:rsidRPr="00A508AC">
        <w:rPr>
          <w:rFonts w:ascii="Century Gothic" w:hAnsi="Century Gothic"/>
          <w:sz w:val="24"/>
          <w:szCs w:val="24"/>
        </w:rPr>
        <w:t xml:space="preserve"> </w:t>
      </w:r>
      <w:r w:rsidRPr="00A508AC">
        <w:rPr>
          <w:rFonts w:ascii="Century Gothic" w:hAnsi="Century Gothic"/>
          <w:sz w:val="20"/>
          <w:szCs w:val="20"/>
        </w:rPr>
        <w:t xml:space="preserve">DF asked that the requirement for an Admin discipline be added to commission minutes. AA stated that a meeting in January 2024 had already been set up to take this forward. SM stated that a lot of the initial work to set this up had already been done. DF suggested that the availability form </w:t>
      </w:r>
      <w:r w:rsidR="00017CF1">
        <w:rPr>
          <w:rFonts w:ascii="Century Gothic" w:hAnsi="Century Gothic"/>
          <w:sz w:val="20"/>
          <w:szCs w:val="20"/>
        </w:rPr>
        <w:t>is</w:t>
      </w:r>
      <w:r w:rsidRPr="00A508AC">
        <w:rPr>
          <w:rFonts w:ascii="Century Gothic" w:hAnsi="Century Gothic"/>
          <w:sz w:val="20"/>
          <w:szCs w:val="20"/>
        </w:rPr>
        <w:t xml:space="preserve"> amended to include the admin disciplines to allow people to indicate their willingness to take on this role. It is recognised that this winter is different from normal and that more people will be available to fill admin roles, this was not the normal way.</w:t>
      </w:r>
      <w:r w:rsidR="00ED1434">
        <w:rPr>
          <w:rFonts w:ascii="Century Gothic" w:hAnsi="Century Gothic"/>
          <w:sz w:val="20"/>
          <w:szCs w:val="20"/>
        </w:rPr>
        <w:t xml:space="preserve"> SM is looking to put together a working group to p</w:t>
      </w:r>
      <w:r w:rsidR="00B21DC3">
        <w:rPr>
          <w:rFonts w:ascii="Century Gothic" w:hAnsi="Century Gothic"/>
          <w:sz w:val="20"/>
          <w:szCs w:val="20"/>
        </w:rPr>
        <w:t>roduce</w:t>
      </w:r>
      <w:r w:rsidR="00ED1434">
        <w:rPr>
          <w:rFonts w:ascii="Century Gothic" w:hAnsi="Century Gothic"/>
          <w:sz w:val="20"/>
          <w:szCs w:val="20"/>
        </w:rPr>
        <w:t xml:space="preserve"> a paper to have this in place this year. Ongoing. </w:t>
      </w:r>
    </w:p>
    <w:p w14:paraId="3F481A43" w14:textId="64C98410" w:rsidR="00A508AC" w:rsidRPr="00D44AB2" w:rsidRDefault="00E66121" w:rsidP="00D44AB2">
      <w:pPr>
        <w:shd w:val="clear" w:color="auto" w:fill="FFFFFF"/>
        <w:spacing w:line="240" w:lineRule="auto"/>
        <w:rPr>
          <w:rFonts w:ascii="Century Gothic" w:hAnsi="Century Gothic"/>
          <w:sz w:val="20"/>
          <w:szCs w:val="20"/>
        </w:rPr>
      </w:pPr>
      <w:r w:rsidRPr="00A508AC">
        <w:rPr>
          <w:rFonts w:ascii="Century Gothic" w:hAnsi="Century Gothic"/>
          <w:sz w:val="20"/>
          <w:szCs w:val="20"/>
        </w:rPr>
        <w:t>7. MN</w:t>
      </w:r>
      <w:r w:rsidRPr="00A508AC">
        <w:rPr>
          <w:rFonts w:ascii="Century Gothic" w:hAnsi="Century Gothic"/>
          <w:sz w:val="24"/>
          <w:szCs w:val="24"/>
        </w:rPr>
        <w:t xml:space="preserve"> - </w:t>
      </w:r>
      <w:r w:rsidRPr="00A508AC">
        <w:rPr>
          <w:rFonts w:ascii="Century Gothic" w:hAnsi="Century Gothic"/>
          <w:sz w:val="20"/>
          <w:szCs w:val="20"/>
        </w:rPr>
        <w:t>was disappointed by the number of field officials who have made themselves available for the indoor season. She stated that she would contact officials and try to get more to attend the meetings.</w:t>
      </w:r>
      <w:r w:rsidR="00ED1434">
        <w:rPr>
          <w:rFonts w:ascii="Century Gothic" w:hAnsi="Century Gothic"/>
          <w:sz w:val="20"/>
          <w:szCs w:val="20"/>
        </w:rPr>
        <w:t xml:space="preserve"> MN stated she had asked for feedback from her levels 1to 3 and encouraged them to attend championships. She stated her level 4s continued to support championships in good numbers. Closed.</w:t>
      </w:r>
    </w:p>
    <w:p w14:paraId="18726F0D" w14:textId="77651D4D" w:rsidR="00FC18F5" w:rsidRPr="00316EF9" w:rsidRDefault="0000506E" w:rsidP="00FC080B">
      <w:pPr>
        <w:tabs>
          <w:tab w:val="left" w:pos="851"/>
          <w:tab w:val="left" w:pos="5387"/>
        </w:tabs>
        <w:ind w:right="-46"/>
        <w:rPr>
          <w:rFonts w:ascii="Century Gothic" w:hAnsi="Century Gothic"/>
        </w:rPr>
      </w:pPr>
      <w:r w:rsidRPr="00F81627">
        <w:rPr>
          <w:rFonts w:ascii="Century Gothic" w:hAnsi="Century Gothic"/>
          <w:b/>
          <w:bCs/>
        </w:rPr>
        <w:t xml:space="preserve">Minute approved </w:t>
      </w:r>
      <w:r w:rsidR="009E507A" w:rsidRPr="00F81627">
        <w:rPr>
          <w:rFonts w:ascii="Century Gothic" w:hAnsi="Century Gothic"/>
          <w:b/>
          <w:bCs/>
        </w:rPr>
        <w:t>by</w:t>
      </w:r>
      <w:r w:rsidR="008C70CA">
        <w:rPr>
          <w:rFonts w:ascii="Century Gothic" w:hAnsi="Century Gothic"/>
          <w:b/>
          <w:bCs/>
        </w:rPr>
        <w:t xml:space="preserve"> </w:t>
      </w:r>
      <w:r w:rsidR="008C70CA" w:rsidRPr="009E507A">
        <w:rPr>
          <w:rFonts w:ascii="Century Gothic" w:hAnsi="Century Gothic"/>
        </w:rPr>
        <w:t>Joyce</w:t>
      </w:r>
      <w:r w:rsidR="00ED1434" w:rsidRPr="00ED1434">
        <w:rPr>
          <w:rFonts w:ascii="Century Gothic" w:hAnsi="Century Gothic"/>
          <w:sz w:val="20"/>
          <w:szCs w:val="20"/>
        </w:rPr>
        <w:t xml:space="preserve"> </w:t>
      </w:r>
      <w:r w:rsidR="004E5CDD" w:rsidRPr="00ED1434">
        <w:rPr>
          <w:rFonts w:ascii="Century Gothic" w:hAnsi="Century Gothic"/>
          <w:sz w:val="20"/>
          <w:szCs w:val="20"/>
        </w:rPr>
        <w:t>Wighton</w:t>
      </w:r>
      <w:r w:rsidR="00ED1434" w:rsidRPr="00ED1434">
        <w:rPr>
          <w:rFonts w:ascii="Century Gothic" w:hAnsi="Century Gothic"/>
          <w:sz w:val="20"/>
          <w:szCs w:val="20"/>
        </w:rPr>
        <w:t xml:space="preserve"> seconded by Jason Pender.</w:t>
      </w:r>
      <w:r w:rsidR="00ED1434">
        <w:rPr>
          <w:rFonts w:ascii="Century Gothic" w:hAnsi="Century Gothic"/>
          <w:b/>
          <w:bCs/>
        </w:rPr>
        <w:t xml:space="preserve"> </w:t>
      </w:r>
    </w:p>
    <w:p w14:paraId="3DA966AD" w14:textId="3B252924" w:rsidR="006409A5" w:rsidRDefault="00EB543D" w:rsidP="00FC080B">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C46520">
        <w:rPr>
          <w:rFonts w:ascii="Century Gothic" w:hAnsi="Century Gothic"/>
          <w:sz w:val="20"/>
          <w:szCs w:val="20"/>
        </w:rPr>
        <w:t xml:space="preserve"> </w:t>
      </w:r>
      <w:r w:rsidR="00B456CA">
        <w:rPr>
          <w:rFonts w:ascii="Century Gothic" w:hAnsi="Century Gothic"/>
          <w:sz w:val="20"/>
          <w:szCs w:val="20"/>
        </w:rPr>
        <w:t>No update required.</w:t>
      </w:r>
    </w:p>
    <w:p w14:paraId="0A3AC2CD" w14:textId="20011D3C" w:rsidR="00823738" w:rsidRDefault="00823738"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5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4B090CBC" w14:textId="2EDE6B05" w:rsidR="00351BBF" w:rsidRDefault="00EB543D" w:rsidP="0046692A">
      <w:pPr>
        <w:shd w:val="clear" w:color="auto" w:fill="FFFFFF"/>
        <w:spacing w:line="240" w:lineRule="auto"/>
        <w:rPr>
          <w:rFonts w:ascii="Century Gothic" w:hAnsi="Century Gothic"/>
          <w:b/>
          <w:bCs/>
          <w:sz w:val="24"/>
          <w:szCs w:val="24"/>
        </w:rPr>
      </w:pPr>
      <w:r>
        <w:rPr>
          <w:rFonts w:ascii="Century Gothic" w:hAnsi="Century Gothic"/>
          <w:b/>
          <w:bCs/>
          <w:sz w:val="24"/>
          <w:szCs w:val="24"/>
        </w:rPr>
        <w:t>Track:</w:t>
      </w:r>
      <w:r w:rsidR="00B456CA">
        <w:rPr>
          <w:rFonts w:ascii="Century Gothic" w:hAnsi="Century Gothic"/>
          <w:b/>
          <w:bCs/>
          <w:sz w:val="24"/>
          <w:szCs w:val="24"/>
        </w:rPr>
        <w:t xml:space="preserve"> </w:t>
      </w:r>
      <w:r w:rsidR="00B456CA" w:rsidRPr="00B456CA">
        <w:rPr>
          <w:rFonts w:ascii="Century Gothic" w:hAnsi="Century Gothic"/>
          <w:sz w:val="20"/>
          <w:szCs w:val="20"/>
        </w:rPr>
        <w:t>No update required</w:t>
      </w:r>
      <w:r w:rsidR="008144CE">
        <w:rPr>
          <w:rFonts w:ascii="Century Gothic" w:hAnsi="Century Gothic"/>
          <w:b/>
          <w:bCs/>
          <w:sz w:val="24"/>
          <w:szCs w:val="24"/>
        </w:rPr>
        <w:t>.</w:t>
      </w:r>
    </w:p>
    <w:p w14:paraId="3050E7D6" w14:textId="7CD8AB10" w:rsidR="00CE536E" w:rsidRPr="00B456CA" w:rsidRDefault="00823738" w:rsidP="0046692A">
      <w:pPr>
        <w:shd w:val="clear" w:color="auto" w:fill="FFFFFF"/>
        <w:spacing w:line="240" w:lineRule="auto"/>
        <w:rPr>
          <w:rFonts w:ascii="Century Gothic" w:hAnsi="Century Gothic"/>
          <w:sz w:val="20"/>
          <w:szCs w:val="20"/>
        </w:rPr>
      </w:pPr>
      <w:r>
        <w:rPr>
          <w:rFonts w:ascii="Century Gothic" w:hAnsi="Century Gothic"/>
          <w:b/>
          <w:bCs/>
          <w:sz w:val="24"/>
          <w:szCs w:val="24"/>
        </w:rPr>
        <w:t>F</w:t>
      </w:r>
      <w:r w:rsidR="00EB543D">
        <w:rPr>
          <w:rFonts w:ascii="Century Gothic" w:hAnsi="Century Gothic"/>
          <w:b/>
          <w:bCs/>
          <w:sz w:val="24"/>
          <w:szCs w:val="24"/>
        </w:rPr>
        <w:t xml:space="preserve">ield: </w:t>
      </w:r>
      <w:r w:rsidR="00464822">
        <w:rPr>
          <w:rFonts w:ascii="Century Gothic" w:hAnsi="Century Gothic"/>
          <w:sz w:val="20"/>
          <w:szCs w:val="20"/>
        </w:rPr>
        <w:t xml:space="preserve">The </w:t>
      </w:r>
      <w:r w:rsidR="00DE0FA7" w:rsidRPr="00E628A2">
        <w:rPr>
          <w:rFonts w:ascii="Century Gothic" w:hAnsi="Century Gothic"/>
          <w:color w:val="000000" w:themeColor="text1"/>
          <w:sz w:val="20"/>
          <w:szCs w:val="20"/>
        </w:rPr>
        <w:t>W</w:t>
      </w:r>
      <w:r w:rsidR="00464822" w:rsidRPr="00E628A2">
        <w:rPr>
          <w:rFonts w:ascii="Century Gothic" w:hAnsi="Century Gothic"/>
          <w:color w:val="000000" w:themeColor="text1"/>
          <w:sz w:val="20"/>
          <w:szCs w:val="20"/>
        </w:rPr>
        <w:t xml:space="preserve">est </w:t>
      </w:r>
      <w:r w:rsidR="00DE0FA7" w:rsidRPr="00E628A2">
        <w:rPr>
          <w:rFonts w:ascii="Century Gothic" w:hAnsi="Century Gothic"/>
          <w:color w:val="000000" w:themeColor="text1"/>
          <w:sz w:val="20"/>
          <w:szCs w:val="20"/>
        </w:rPr>
        <w:t>D</w:t>
      </w:r>
      <w:r w:rsidR="00464822" w:rsidRPr="00E628A2">
        <w:rPr>
          <w:rFonts w:ascii="Century Gothic" w:hAnsi="Century Gothic"/>
          <w:color w:val="000000" w:themeColor="text1"/>
          <w:sz w:val="20"/>
          <w:szCs w:val="20"/>
        </w:rPr>
        <w:t xml:space="preserve">istrict </w:t>
      </w:r>
      <w:r w:rsidR="00DE0FA7" w:rsidRPr="00E628A2">
        <w:rPr>
          <w:rFonts w:ascii="Century Gothic" w:hAnsi="Century Gothic"/>
          <w:color w:val="000000" w:themeColor="text1"/>
          <w:sz w:val="20"/>
          <w:szCs w:val="20"/>
        </w:rPr>
        <w:t>C</w:t>
      </w:r>
      <w:r w:rsidR="00464822" w:rsidRPr="00E628A2">
        <w:rPr>
          <w:rFonts w:ascii="Century Gothic" w:hAnsi="Century Gothic"/>
          <w:color w:val="000000" w:themeColor="text1"/>
          <w:sz w:val="20"/>
          <w:szCs w:val="20"/>
        </w:rPr>
        <w:t xml:space="preserve">hampionships </w:t>
      </w:r>
      <w:r w:rsidR="00464822">
        <w:rPr>
          <w:rFonts w:ascii="Century Gothic" w:hAnsi="Century Gothic"/>
          <w:sz w:val="20"/>
          <w:szCs w:val="20"/>
        </w:rPr>
        <w:t xml:space="preserve">did not have enough field officials on the Sunday. The east </w:t>
      </w:r>
      <w:r w:rsidR="00515F5D">
        <w:rPr>
          <w:rFonts w:ascii="Century Gothic" w:hAnsi="Century Gothic"/>
          <w:sz w:val="20"/>
          <w:szCs w:val="20"/>
        </w:rPr>
        <w:t>did n</w:t>
      </w:r>
      <w:r w:rsidR="00F639F5">
        <w:rPr>
          <w:rFonts w:ascii="Century Gothic" w:hAnsi="Century Gothic"/>
          <w:sz w:val="20"/>
          <w:szCs w:val="20"/>
        </w:rPr>
        <w:t>ot have any hammer competition on the Sunday</w:t>
      </w:r>
      <w:r w:rsidR="007830D4">
        <w:rPr>
          <w:rFonts w:ascii="Century Gothic" w:hAnsi="Century Gothic"/>
          <w:sz w:val="20"/>
          <w:szCs w:val="20"/>
        </w:rPr>
        <w:t xml:space="preserve"> which helped ease the field duties on the day.</w:t>
      </w:r>
    </w:p>
    <w:p w14:paraId="25EBA062" w14:textId="3D5FDD8B" w:rsidR="00CE536E" w:rsidRPr="00B456CA" w:rsidRDefault="00EB543D" w:rsidP="0046692A">
      <w:pPr>
        <w:shd w:val="clear" w:color="auto" w:fill="FFFFFF"/>
        <w:spacing w:line="240" w:lineRule="auto"/>
        <w:rPr>
          <w:rFonts w:ascii="Century Gothic" w:hAnsi="Century Gothic"/>
          <w:sz w:val="20"/>
          <w:szCs w:val="20"/>
        </w:rPr>
      </w:pPr>
      <w:r w:rsidRPr="000E2D27">
        <w:rPr>
          <w:rFonts w:ascii="Century Gothic" w:hAnsi="Century Gothic"/>
          <w:b/>
          <w:bCs/>
          <w:sz w:val="24"/>
          <w:szCs w:val="24"/>
        </w:rPr>
        <w:t>Time</w:t>
      </w:r>
      <w:r w:rsidR="005E0F2E" w:rsidRPr="000E2D27">
        <w:rPr>
          <w:rFonts w:ascii="Century Gothic" w:hAnsi="Century Gothic"/>
          <w:b/>
          <w:bCs/>
          <w:sz w:val="24"/>
          <w:szCs w:val="24"/>
        </w:rPr>
        <w:t>k</w:t>
      </w:r>
      <w:r w:rsidRPr="000E2D27">
        <w:rPr>
          <w:rFonts w:ascii="Century Gothic" w:hAnsi="Century Gothic"/>
          <w:b/>
          <w:bCs/>
          <w:sz w:val="24"/>
          <w:szCs w:val="24"/>
        </w:rPr>
        <w:t xml:space="preserve">eeper: </w:t>
      </w:r>
      <w:r w:rsidR="00D548A1" w:rsidRPr="00D548A1">
        <w:rPr>
          <w:rFonts w:ascii="Century Gothic" w:hAnsi="Century Gothic"/>
          <w:sz w:val="20"/>
          <w:szCs w:val="20"/>
        </w:rPr>
        <w:t>No update required</w:t>
      </w:r>
      <w:r w:rsidR="00672B27">
        <w:rPr>
          <w:rFonts w:ascii="Century Gothic" w:hAnsi="Century Gothic"/>
          <w:sz w:val="20"/>
          <w:szCs w:val="20"/>
        </w:rPr>
        <w:t xml:space="preserve">. </w:t>
      </w:r>
    </w:p>
    <w:p w14:paraId="240597B3" w14:textId="1AD8ABB5" w:rsidR="00CE536E" w:rsidRDefault="00EB543D" w:rsidP="0046692A">
      <w:pPr>
        <w:shd w:val="clear" w:color="auto" w:fill="FFFFFF"/>
        <w:spacing w:line="240" w:lineRule="auto"/>
        <w:rPr>
          <w:rFonts w:ascii="Century Gothic" w:hAnsi="Century Gothic"/>
          <w:b/>
          <w:bCs/>
          <w:sz w:val="24"/>
          <w:szCs w:val="24"/>
        </w:rPr>
      </w:pPr>
      <w:r w:rsidRPr="00530134">
        <w:rPr>
          <w:rFonts w:ascii="Century Gothic" w:hAnsi="Century Gothic"/>
          <w:b/>
          <w:bCs/>
          <w:sz w:val="24"/>
          <w:szCs w:val="24"/>
        </w:rPr>
        <w:t xml:space="preserve">Photo Finish: </w:t>
      </w:r>
      <w:r w:rsidR="00403B62" w:rsidRPr="00403B62">
        <w:rPr>
          <w:rFonts w:ascii="Century Gothic" w:hAnsi="Century Gothic"/>
          <w:sz w:val="20"/>
          <w:szCs w:val="20"/>
        </w:rPr>
        <w:t>No update required</w:t>
      </w:r>
      <w:r w:rsidR="00403B62">
        <w:rPr>
          <w:rFonts w:ascii="Century Gothic" w:hAnsi="Century Gothic"/>
          <w:sz w:val="20"/>
          <w:szCs w:val="20"/>
        </w:rPr>
        <w:t>.</w:t>
      </w:r>
    </w:p>
    <w:p w14:paraId="6D88469F" w14:textId="41A9308D" w:rsidR="00CE536E" w:rsidRPr="00AE01A4" w:rsidRDefault="00EB543D" w:rsidP="0046692A">
      <w:pPr>
        <w:shd w:val="clear" w:color="auto" w:fill="FFFFFF"/>
        <w:spacing w:line="240" w:lineRule="auto"/>
        <w:rPr>
          <w:rFonts w:ascii="Century Gothic" w:hAnsi="Century Gothic"/>
          <w:b/>
          <w:bCs/>
          <w:color w:val="FF0000"/>
          <w:sz w:val="24"/>
          <w:szCs w:val="24"/>
        </w:rPr>
      </w:pPr>
      <w:r w:rsidRPr="00530134">
        <w:rPr>
          <w:rFonts w:ascii="Century Gothic" w:hAnsi="Century Gothic"/>
          <w:b/>
          <w:bCs/>
          <w:sz w:val="24"/>
          <w:szCs w:val="24"/>
        </w:rPr>
        <w:t xml:space="preserve">Start Team: </w:t>
      </w:r>
      <w:r w:rsidR="00464822">
        <w:rPr>
          <w:rFonts w:ascii="Century Gothic" w:hAnsi="Century Gothic"/>
          <w:sz w:val="20"/>
          <w:szCs w:val="20"/>
        </w:rPr>
        <w:t xml:space="preserve">VM stated that the start team had completed a </w:t>
      </w:r>
      <w:r w:rsidR="00113383">
        <w:rPr>
          <w:rFonts w:ascii="Century Gothic" w:hAnsi="Century Gothic"/>
          <w:sz w:val="20"/>
          <w:szCs w:val="20"/>
        </w:rPr>
        <w:t>competency</w:t>
      </w:r>
      <w:r w:rsidR="00464822">
        <w:rPr>
          <w:rFonts w:ascii="Century Gothic" w:hAnsi="Century Gothic"/>
          <w:sz w:val="20"/>
          <w:szCs w:val="20"/>
        </w:rPr>
        <w:t xml:space="preserve"> matrix. This would be aligned with the matrix produced with </w:t>
      </w:r>
      <w:r w:rsidR="001D7958">
        <w:rPr>
          <w:rFonts w:ascii="Century Gothic" w:hAnsi="Century Gothic"/>
          <w:sz w:val="20"/>
          <w:szCs w:val="20"/>
        </w:rPr>
        <w:t>HCAF</w:t>
      </w:r>
      <w:r w:rsidR="00DE0FA7">
        <w:rPr>
          <w:rFonts w:ascii="Century Gothic" w:hAnsi="Century Gothic"/>
          <w:sz w:val="20"/>
          <w:szCs w:val="20"/>
        </w:rPr>
        <w:t>.</w:t>
      </w:r>
      <w:r w:rsidR="00AE01A4">
        <w:rPr>
          <w:rFonts w:ascii="Century Gothic" w:hAnsi="Century Gothic"/>
          <w:sz w:val="20"/>
          <w:szCs w:val="20"/>
        </w:rPr>
        <w:t xml:space="preserve"> </w:t>
      </w:r>
    </w:p>
    <w:p w14:paraId="41137A9F" w14:textId="56C6C61A" w:rsidR="00CE536E" w:rsidRDefault="00C45354" w:rsidP="0046692A">
      <w:pPr>
        <w:shd w:val="clear" w:color="auto" w:fill="FFFFFF"/>
        <w:spacing w:line="240" w:lineRule="auto"/>
        <w:rPr>
          <w:rFonts w:ascii="Century Gothic" w:hAnsi="Century Gothic"/>
          <w:b/>
          <w:bCs/>
          <w:sz w:val="24"/>
          <w:szCs w:val="24"/>
        </w:rPr>
      </w:pPr>
      <w:r w:rsidRPr="00C45354">
        <w:rPr>
          <w:rFonts w:ascii="Century Gothic" w:hAnsi="Century Gothic"/>
          <w:b/>
          <w:bCs/>
          <w:sz w:val="24"/>
          <w:szCs w:val="24"/>
        </w:rPr>
        <w:t>Administration:</w:t>
      </w:r>
      <w:r>
        <w:rPr>
          <w:rFonts w:ascii="Century Gothic" w:hAnsi="Century Gothic"/>
          <w:sz w:val="18"/>
          <w:szCs w:val="18"/>
        </w:rPr>
        <w:t xml:space="preserve"> </w:t>
      </w:r>
      <w:r w:rsidR="00464822">
        <w:rPr>
          <w:rFonts w:ascii="Century Gothic" w:hAnsi="Century Gothic"/>
          <w:sz w:val="20"/>
          <w:szCs w:val="20"/>
        </w:rPr>
        <w:t xml:space="preserve">MM stated that she was happy with the new policy regarding picking admin officials but would wait till the summer season was complete before saying it was a success. </w:t>
      </w:r>
    </w:p>
    <w:p w14:paraId="3C4BAF00" w14:textId="564275D3" w:rsidR="009518CF" w:rsidRPr="00D44AB2" w:rsidRDefault="00213253" w:rsidP="00D44AB2">
      <w:pPr>
        <w:shd w:val="clear" w:color="auto" w:fill="FFFFFF"/>
        <w:spacing w:line="240" w:lineRule="auto"/>
        <w:rPr>
          <w:rFonts w:ascii="Century Gothic" w:hAnsi="Century Gothic"/>
          <w:sz w:val="20"/>
          <w:szCs w:val="20"/>
        </w:rPr>
      </w:pPr>
      <w:r w:rsidRPr="00530134">
        <w:rPr>
          <w:rFonts w:ascii="Century Gothic" w:hAnsi="Century Gothic"/>
          <w:b/>
          <w:bCs/>
          <w:sz w:val="24"/>
          <w:szCs w:val="24"/>
        </w:rPr>
        <w:t>Endurance:</w:t>
      </w:r>
      <w:r w:rsidRPr="00530134">
        <w:rPr>
          <w:rFonts w:ascii="Century Gothic" w:hAnsi="Century Gothic"/>
          <w:sz w:val="20"/>
          <w:szCs w:val="20"/>
        </w:rPr>
        <w:t xml:space="preserve"> </w:t>
      </w:r>
      <w:r w:rsidR="00403B62">
        <w:rPr>
          <w:rFonts w:ascii="Century Gothic" w:hAnsi="Century Gothic"/>
          <w:sz w:val="20"/>
          <w:szCs w:val="20"/>
        </w:rPr>
        <w:t>No update required.</w:t>
      </w:r>
    </w:p>
    <w:p w14:paraId="64DD3B0F" w14:textId="21C2F3E4" w:rsidR="00D617B1" w:rsidRDefault="005A04CF" w:rsidP="00D548A1">
      <w:pPr>
        <w:pStyle w:val="NormalWeb"/>
        <w:rPr>
          <w:rFonts w:ascii="Century Gothic" w:hAnsi="Century Gothic"/>
          <w:b/>
          <w:bCs/>
        </w:rPr>
      </w:pPr>
      <w:r>
        <w:rPr>
          <w:rFonts w:ascii="Century Gothic" w:hAnsi="Century Gothic"/>
          <w:b/>
          <w:bCs/>
        </w:rPr>
        <w:t>6.</w:t>
      </w:r>
      <w:r w:rsidR="00EB543D">
        <w:rPr>
          <w:rFonts w:ascii="Century Gothic" w:hAnsi="Century Gothic"/>
          <w:b/>
          <w:bCs/>
        </w:rPr>
        <w:t xml:space="preserve"> </w:t>
      </w:r>
      <w:r w:rsidR="00D617B1">
        <w:rPr>
          <w:rFonts w:ascii="Century Gothic" w:hAnsi="Century Gothic"/>
          <w:b/>
          <w:bCs/>
        </w:rPr>
        <w:t>Officials</w:t>
      </w:r>
      <w:r w:rsidR="00EB543D">
        <w:rPr>
          <w:rFonts w:ascii="Century Gothic" w:hAnsi="Century Gothic"/>
          <w:b/>
          <w:bCs/>
        </w:rPr>
        <w:t xml:space="preserve"> Coordinator</w:t>
      </w:r>
      <w:r w:rsidR="00377486">
        <w:rPr>
          <w:rFonts w:ascii="Century Gothic" w:hAnsi="Century Gothic"/>
          <w:b/>
          <w:bCs/>
        </w:rPr>
        <w:t xml:space="preserve">: </w:t>
      </w:r>
    </w:p>
    <w:p w14:paraId="24D5933B" w14:textId="77777777" w:rsidR="007921BF" w:rsidRDefault="007921BF" w:rsidP="007921BF">
      <w:pPr>
        <w:rPr>
          <w:rFonts w:ascii="Arial" w:hAnsi="Arial" w:cs="Arial"/>
          <w:b/>
          <w:color w:val="000000"/>
          <w:sz w:val="20"/>
          <w:szCs w:val="20"/>
        </w:rPr>
      </w:pPr>
      <w:r w:rsidRPr="00725F05">
        <w:rPr>
          <w:rFonts w:ascii="Arial" w:hAnsi="Arial" w:cs="Arial"/>
          <w:b/>
          <w:color w:val="000000"/>
          <w:sz w:val="20"/>
          <w:szCs w:val="20"/>
        </w:rPr>
        <w:t>Mail chimp Trinity Officials List</w:t>
      </w:r>
      <w:r>
        <w:rPr>
          <w:rFonts w:ascii="Arial" w:hAnsi="Arial" w:cs="Arial"/>
          <w:b/>
          <w:color w:val="000000"/>
          <w:sz w:val="20"/>
          <w:szCs w:val="20"/>
        </w:rPr>
        <w:t>.</w:t>
      </w:r>
    </w:p>
    <w:p w14:paraId="307E0DC9" w14:textId="77777777" w:rsidR="007921BF" w:rsidRDefault="007921BF" w:rsidP="007921BF">
      <w:pPr>
        <w:rPr>
          <w:rFonts w:ascii="Arial" w:hAnsi="Arial" w:cs="Arial"/>
          <w:b/>
          <w:color w:val="000000"/>
          <w:sz w:val="20"/>
          <w:szCs w:val="20"/>
        </w:rPr>
      </w:pPr>
    </w:p>
    <w:p w14:paraId="6EE39934" w14:textId="77777777" w:rsidR="007921BF" w:rsidRPr="002B0E9E" w:rsidRDefault="007921BF" w:rsidP="007921BF">
      <w:pPr>
        <w:rPr>
          <w:rFonts w:ascii="Arial" w:hAnsi="Arial" w:cs="Arial"/>
          <w:bCs/>
          <w:color w:val="000000"/>
          <w:sz w:val="20"/>
          <w:szCs w:val="20"/>
        </w:rPr>
      </w:pPr>
      <w:r>
        <w:rPr>
          <w:rFonts w:ascii="Arial" w:hAnsi="Arial" w:cs="Arial"/>
          <w:bCs/>
          <w:color w:val="000000"/>
          <w:sz w:val="20"/>
          <w:szCs w:val="20"/>
        </w:rPr>
        <w:t xml:space="preserve">As of </w:t>
      </w:r>
      <w:proofErr w:type="gramStart"/>
      <w:r>
        <w:rPr>
          <w:rFonts w:ascii="Arial" w:hAnsi="Arial" w:cs="Arial"/>
          <w:b/>
          <w:color w:val="000000"/>
          <w:sz w:val="20"/>
          <w:szCs w:val="20"/>
        </w:rPr>
        <w:t>15</w:t>
      </w:r>
      <w:r w:rsidRPr="000B6BAB">
        <w:rPr>
          <w:rFonts w:ascii="Arial" w:hAnsi="Arial" w:cs="Arial"/>
          <w:b/>
          <w:color w:val="000000"/>
          <w:sz w:val="20"/>
          <w:szCs w:val="20"/>
          <w:vertAlign w:val="superscript"/>
        </w:rPr>
        <w:t>th</w:t>
      </w:r>
      <w:r>
        <w:rPr>
          <w:rFonts w:ascii="Arial" w:hAnsi="Arial" w:cs="Arial"/>
          <w:b/>
          <w:color w:val="000000"/>
          <w:sz w:val="20"/>
          <w:szCs w:val="20"/>
        </w:rPr>
        <w:t xml:space="preserve"> May</w:t>
      </w:r>
      <w:r w:rsidRPr="002B0E9E">
        <w:rPr>
          <w:rFonts w:ascii="Arial" w:hAnsi="Arial" w:cs="Arial"/>
          <w:b/>
          <w:color w:val="000000"/>
          <w:sz w:val="20"/>
          <w:szCs w:val="20"/>
        </w:rPr>
        <w:t xml:space="preserve"> 2024</w:t>
      </w:r>
      <w:proofErr w:type="gramEnd"/>
      <w:r>
        <w:rPr>
          <w:rFonts w:ascii="Arial" w:hAnsi="Arial" w:cs="Arial"/>
          <w:bCs/>
          <w:color w:val="000000"/>
          <w:sz w:val="20"/>
          <w:szCs w:val="20"/>
        </w:rPr>
        <w:t xml:space="preserve"> there are </w:t>
      </w:r>
    </w:p>
    <w:p w14:paraId="2C796125" w14:textId="77777777" w:rsidR="007921BF" w:rsidRDefault="007921BF" w:rsidP="007921BF">
      <w:pPr>
        <w:rPr>
          <w:rFonts w:ascii="Arial" w:hAnsi="Arial" w:cs="Arial"/>
          <w:color w:val="000000"/>
          <w:sz w:val="20"/>
          <w:szCs w:val="20"/>
        </w:rPr>
      </w:pPr>
    </w:p>
    <w:p w14:paraId="479088A8" w14:textId="77777777" w:rsidR="007921BF" w:rsidRDefault="007921BF" w:rsidP="007921BF">
      <w:pPr>
        <w:numPr>
          <w:ilvl w:val="0"/>
          <w:numId w:val="5"/>
        </w:numPr>
        <w:suppressAutoHyphens/>
        <w:spacing w:after="0" w:line="240" w:lineRule="auto"/>
        <w:rPr>
          <w:rFonts w:ascii="Arial" w:hAnsi="Arial" w:cs="Arial"/>
          <w:color w:val="000000"/>
          <w:sz w:val="20"/>
          <w:szCs w:val="20"/>
        </w:rPr>
      </w:pPr>
      <w:r>
        <w:rPr>
          <w:rFonts w:ascii="Arial" w:hAnsi="Arial" w:cs="Arial"/>
          <w:color w:val="000000"/>
          <w:sz w:val="20"/>
          <w:szCs w:val="20"/>
        </w:rPr>
        <w:t>959 subscribers</w:t>
      </w:r>
    </w:p>
    <w:p w14:paraId="0ED76210" w14:textId="77777777" w:rsidR="007921BF" w:rsidRDefault="007921BF" w:rsidP="007921BF">
      <w:pPr>
        <w:numPr>
          <w:ilvl w:val="0"/>
          <w:numId w:val="5"/>
        </w:numPr>
        <w:suppressAutoHyphens/>
        <w:spacing w:after="0" w:line="240" w:lineRule="auto"/>
        <w:rPr>
          <w:rFonts w:ascii="Arial" w:hAnsi="Arial" w:cs="Arial"/>
          <w:color w:val="000000"/>
          <w:sz w:val="20"/>
          <w:szCs w:val="20"/>
        </w:rPr>
      </w:pPr>
      <w:r>
        <w:rPr>
          <w:rFonts w:ascii="Arial" w:hAnsi="Arial" w:cs="Arial"/>
          <w:color w:val="000000"/>
          <w:sz w:val="20"/>
          <w:szCs w:val="20"/>
        </w:rPr>
        <w:t>74 Unsubscribed</w:t>
      </w:r>
    </w:p>
    <w:p w14:paraId="77D9A8CC" w14:textId="77777777" w:rsidR="007921BF" w:rsidRDefault="007921BF" w:rsidP="007921BF">
      <w:pPr>
        <w:numPr>
          <w:ilvl w:val="0"/>
          <w:numId w:val="5"/>
        </w:numPr>
        <w:suppressAutoHyphens/>
        <w:spacing w:after="0" w:line="240" w:lineRule="auto"/>
        <w:rPr>
          <w:rFonts w:ascii="Arial" w:hAnsi="Arial" w:cs="Arial"/>
          <w:color w:val="000000"/>
          <w:sz w:val="20"/>
          <w:szCs w:val="20"/>
        </w:rPr>
      </w:pPr>
      <w:r>
        <w:rPr>
          <w:rFonts w:ascii="Arial" w:hAnsi="Arial" w:cs="Arial"/>
          <w:color w:val="000000"/>
          <w:sz w:val="20"/>
          <w:szCs w:val="20"/>
        </w:rPr>
        <w:t>7 Cleaned</w:t>
      </w:r>
    </w:p>
    <w:p w14:paraId="742D81A8" w14:textId="77777777" w:rsidR="007921BF" w:rsidRDefault="007921BF" w:rsidP="007921BF">
      <w:pPr>
        <w:rPr>
          <w:rFonts w:ascii="Arial" w:hAnsi="Arial" w:cs="Arial"/>
          <w:color w:val="000000"/>
          <w:sz w:val="20"/>
          <w:szCs w:val="20"/>
        </w:rPr>
      </w:pPr>
    </w:p>
    <w:p w14:paraId="31C1AFBC" w14:textId="75C3AD5A" w:rsidR="007921BF" w:rsidRPr="007921BF" w:rsidRDefault="007921BF" w:rsidP="007921BF">
      <w:pPr>
        <w:rPr>
          <w:rFonts w:ascii="Arial" w:hAnsi="Arial" w:cs="Arial"/>
          <w:i/>
          <w:iCs/>
          <w:color w:val="000000"/>
          <w:sz w:val="20"/>
          <w:szCs w:val="20"/>
        </w:rPr>
      </w:pPr>
      <w:r w:rsidRPr="000B6BAB">
        <w:rPr>
          <w:rFonts w:ascii="Arial" w:hAnsi="Arial" w:cs="Arial"/>
          <w:i/>
          <w:iCs/>
          <w:color w:val="000000"/>
          <w:sz w:val="20"/>
          <w:szCs w:val="20"/>
        </w:rPr>
        <w:lastRenderedPageBreak/>
        <w:t xml:space="preserve">List of unsubscribed and/or Cleaned </w:t>
      </w:r>
      <w:r w:rsidR="00F84392" w:rsidRPr="000B6BAB">
        <w:rPr>
          <w:rFonts w:ascii="Arial" w:hAnsi="Arial" w:cs="Arial"/>
          <w:i/>
          <w:iCs/>
          <w:color w:val="000000"/>
          <w:sz w:val="20"/>
          <w:szCs w:val="20"/>
        </w:rPr>
        <w:t>Officials</w:t>
      </w:r>
      <w:r w:rsidRPr="000B6BAB">
        <w:rPr>
          <w:rFonts w:ascii="Arial" w:hAnsi="Arial" w:cs="Arial"/>
          <w:i/>
          <w:iCs/>
          <w:color w:val="000000"/>
          <w:sz w:val="20"/>
          <w:szCs w:val="20"/>
        </w:rPr>
        <w:t xml:space="preserve"> is available to the Commission as required.</w:t>
      </w:r>
    </w:p>
    <w:p w14:paraId="6E7F8C52" w14:textId="77777777" w:rsidR="007921BF" w:rsidRDefault="007921BF" w:rsidP="007921BF">
      <w:pPr>
        <w:rPr>
          <w:rFonts w:ascii="Arial" w:hAnsi="Arial" w:cs="Arial"/>
          <w:b/>
          <w:bCs/>
          <w:color w:val="000000"/>
          <w:sz w:val="20"/>
          <w:szCs w:val="20"/>
        </w:rPr>
      </w:pPr>
    </w:p>
    <w:p w14:paraId="2E371B81" w14:textId="77777777" w:rsidR="007921BF" w:rsidRPr="000B6BAB" w:rsidRDefault="007921BF" w:rsidP="007921BF">
      <w:pPr>
        <w:rPr>
          <w:rFonts w:ascii="Arial" w:hAnsi="Arial" w:cs="Arial"/>
          <w:b/>
          <w:bCs/>
          <w:color w:val="000000"/>
          <w:sz w:val="20"/>
          <w:szCs w:val="20"/>
        </w:rPr>
      </w:pPr>
      <w:r w:rsidRPr="000B6BAB">
        <w:rPr>
          <w:rFonts w:ascii="Arial" w:hAnsi="Arial" w:cs="Arial"/>
          <w:b/>
          <w:bCs/>
          <w:color w:val="000000"/>
          <w:sz w:val="20"/>
          <w:szCs w:val="20"/>
        </w:rPr>
        <w:t>Reportable Meetings, Summer 2024</w:t>
      </w:r>
    </w:p>
    <w:p w14:paraId="1326E521" w14:textId="77777777" w:rsidR="007921BF" w:rsidRDefault="007921BF" w:rsidP="007921BF">
      <w:pPr>
        <w:rPr>
          <w:rFonts w:ascii="Arial" w:hAnsi="Arial" w:cs="Arial"/>
          <w:color w:val="000000"/>
          <w:sz w:val="20"/>
          <w:szCs w:val="20"/>
        </w:rPr>
      </w:pPr>
    </w:p>
    <w:p w14:paraId="4CFA4EBA" w14:textId="5B2CD0F4" w:rsidR="00D548A1" w:rsidRPr="004B2FE6" w:rsidRDefault="007921BF" w:rsidP="004B2FE6">
      <w:pPr>
        <w:rPr>
          <w:rFonts w:ascii="Arial" w:hAnsi="Arial" w:cs="Arial"/>
          <w:color w:val="000000"/>
          <w:sz w:val="20"/>
          <w:szCs w:val="20"/>
        </w:rPr>
      </w:pPr>
      <w:r>
        <w:rPr>
          <w:rFonts w:ascii="Arial" w:hAnsi="Arial" w:cs="Arial"/>
          <w:color w:val="000000"/>
          <w:sz w:val="20"/>
          <w:szCs w:val="20"/>
        </w:rPr>
        <w:t>These will be Age Group &amp; Senior Championships on the weekends of 10</w:t>
      </w:r>
      <w:r w:rsidRPr="000B6BAB">
        <w:rPr>
          <w:rFonts w:ascii="Arial" w:hAnsi="Arial" w:cs="Arial"/>
          <w:color w:val="000000"/>
          <w:sz w:val="20"/>
          <w:szCs w:val="20"/>
          <w:vertAlign w:val="superscript"/>
        </w:rPr>
        <w:t>th</w:t>
      </w:r>
      <w:r>
        <w:rPr>
          <w:rFonts w:ascii="Arial" w:hAnsi="Arial" w:cs="Arial"/>
          <w:color w:val="000000"/>
          <w:sz w:val="20"/>
          <w:szCs w:val="20"/>
        </w:rPr>
        <w:t>/11</w:t>
      </w:r>
      <w:r w:rsidRPr="000B6BAB">
        <w:rPr>
          <w:rFonts w:ascii="Arial" w:hAnsi="Arial" w:cs="Arial"/>
          <w:color w:val="000000"/>
          <w:sz w:val="20"/>
          <w:szCs w:val="20"/>
          <w:vertAlign w:val="superscript"/>
        </w:rPr>
        <w:t>th</w:t>
      </w:r>
      <w:r>
        <w:rPr>
          <w:rFonts w:ascii="Arial" w:hAnsi="Arial" w:cs="Arial"/>
          <w:color w:val="000000"/>
          <w:sz w:val="20"/>
          <w:szCs w:val="20"/>
        </w:rPr>
        <w:t xml:space="preserve"> August and 17</w:t>
      </w:r>
      <w:r w:rsidRPr="000B6BAB">
        <w:rPr>
          <w:rFonts w:ascii="Arial" w:hAnsi="Arial" w:cs="Arial"/>
          <w:color w:val="000000"/>
          <w:sz w:val="20"/>
          <w:szCs w:val="20"/>
          <w:vertAlign w:val="superscript"/>
        </w:rPr>
        <w:t>th</w:t>
      </w:r>
      <w:r>
        <w:rPr>
          <w:rFonts w:ascii="Arial" w:hAnsi="Arial" w:cs="Arial"/>
          <w:color w:val="000000"/>
          <w:sz w:val="20"/>
          <w:szCs w:val="20"/>
        </w:rPr>
        <w:t>/</w:t>
      </w:r>
      <w:r w:rsidR="00B21DC3">
        <w:rPr>
          <w:rFonts w:ascii="Arial" w:hAnsi="Arial" w:cs="Arial"/>
          <w:color w:val="000000"/>
          <w:sz w:val="20"/>
          <w:szCs w:val="20"/>
        </w:rPr>
        <w:t>1</w:t>
      </w:r>
      <w:r>
        <w:rPr>
          <w:rFonts w:ascii="Arial" w:hAnsi="Arial" w:cs="Arial"/>
          <w:color w:val="000000"/>
          <w:sz w:val="20"/>
          <w:szCs w:val="20"/>
        </w:rPr>
        <w:t>8</w:t>
      </w:r>
      <w:r w:rsidRPr="000B6BAB">
        <w:rPr>
          <w:rFonts w:ascii="Arial" w:hAnsi="Arial" w:cs="Arial"/>
          <w:color w:val="000000"/>
          <w:sz w:val="20"/>
          <w:szCs w:val="20"/>
          <w:vertAlign w:val="superscript"/>
        </w:rPr>
        <w:t>th</w:t>
      </w:r>
      <w:r>
        <w:rPr>
          <w:rFonts w:ascii="Arial" w:hAnsi="Arial" w:cs="Arial"/>
          <w:color w:val="000000"/>
          <w:sz w:val="20"/>
          <w:szCs w:val="20"/>
        </w:rPr>
        <w:t xml:space="preserve"> August respectively. These events will be created on the My</w:t>
      </w:r>
      <w:r w:rsidR="00B21DC3">
        <w:rPr>
          <w:rFonts w:ascii="Arial" w:hAnsi="Arial" w:cs="Arial"/>
          <w:color w:val="000000"/>
          <w:sz w:val="20"/>
          <w:szCs w:val="20"/>
        </w:rPr>
        <w:t xml:space="preserve"> </w:t>
      </w:r>
      <w:r>
        <w:rPr>
          <w:rFonts w:ascii="Arial" w:hAnsi="Arial" w:cs="Arial"/>
          <w:color w:val="000000"/>
          <w:sz w:val="20"/>
          <w:szCs w:val="20"/>
        </w:rPr>
        <w:t>Athletics Portal in the coming weeks, to include all officials’ details, from there 4P Reports will be generated automatically</w:t>
      </w:r>
      <w:r w:rsidR="00BA3715">
        <w:rPr>
          <w:rFonts w:ascii="Arial" w:hAnsi="Arial" w:cs="Arial"/>
          <w:color w:val="000000"/>
          <w:sz w:val="20"/>
          <w:szCs w:val="20"/>
        </w:rPr>
        <w:t>.</w:t>
      </w:r>
    </w:p>
    <w:p w14:paraId="720805FD" w14:textId="77777777" w:rsidR="00D548A1" w:rsidRDefault="00D548A1" w:rsidP="009518CF">
      <w:pPr>
        <w:pStyle w:val="yiv5352991172msonormal"/>
        <w:shd w:val="clear" w:color="auto" w:fill="FFFFFF"/>
        <w:spacing w:before="0" w:beforeAutospacing="0" w:after="0" w:afterAutospacing="0"/>
        <w:rPr>
          <w:rFonts w:ascii="Century Gothic" w:hAnsi="Century Gothic"/>
          <w:b/>
          <w:bCs/>
        </w:rPr>
      </w:pPr>
    </w:p>
    <w:p w14:paraId="26F468E5" w14:textId="3DD87F15" w:rsidR="0041578A" w:rsidRDefault="00EB543D" w:rsidP="009518CF">
      <w:pPr>
        <w:pStyle w:val="yiv5352991172msonormal"/>
        <w:shd w:val="clear" w:color="auto" w:fill="FFFFFF"/>
        <w:spacing w:before="0" w:beforeAutospacing="0" w:after="0" w:afterAutospacing="0"/>
        <w:rPr>
          <w:rFonts w:ascii="Century Gothic" w:hAnsi="Century Gothic"/>
          <w:sz w:val="20"/>
          <w:szCs w:val="20"/>
        </w:rPr>
      </w:pPr>
      <w:r>
        <w:rPr>
          <w:rFonts w:ascii="Century Gothic" w:hAnsi="Century Gothic"/>
          <w:b/>
          <w:bCs/>
        </w:rPr>
        <w:t xml:space="preserve">7 Events &amp; Facilities: </w:t>
      </w:r>
      <w:r w:rsidR="00557E63" w:rsidRPr="00823750">
        <w:rPr>
          <w:rFonts w:ascii="Century Gothic" w:hAnsi="Century Gothic"/>
          <w:sz w:val="20"/>
          <w:szCs w:val="20"/>
        </w:rPr>
        <w:t>AL</w:t>
      </w:r>
      <w:r w:rsidR="00877266" w:rsidRPr="00823750">
        <w:rPr>
          <w:rFonts w:ascii="Century Gothic" w:hAnsi="Century Gothic"/>
          <w:sz w:val="20"/>
          <w:szCs w:val="20"/>
        </w:rPr>
        <w:t>-</w:t>
      </w:r>
      <w:r w:rsidR="00464822">
        <w:rPr>
          <w:rFonts w:ascii="Century Gothic" w:hAnsi="Century Gothic"/>
          <w:sz w:val="20"/>
          <w:szCs w:val="20"/>
        </w:rPr>
        <w:t xml:space="preserve">Thanked everyone who supported the </w:t>
      </w:r>
      <w:r w:rsidR="00DE0FA7" w:rsidRPr="00E628A2">
        <w:rPr>
          <w:rFonts w:ascii="Century Gothic" w:hAnsi="Century Gothic"/>
          <w:color w:val="000000" w:themeColor="text1"/>
          <w:sz w:val="20"/>
          <w:szCs w:val="20"/>
        </w:rPr>
        <w:t>District</w:t>
      </w:r>
      <w:r w:rsidR="00464822" w:rsidRPr="00E628A2">
        <w:rPr>
          <w:rFonts w:ascii="Century Gothic" w:hAnsi="Century Gothic"/>
          <w:color w:val="000000" w:themeColor="text1"/>
          <w:sz w:val="20"/>
          <w:szCs w:val="20"/>
        </w:rPr>
        <w:t xml:space="preserve"> </w:t>
      </w:r>
      <w:r w:rsidR="00DE0FA7" w:rsidRPr="00E628A2">
        <w:rPr>
          <w:rFonts w:ascii="Century Gothic" w:hAnsi="Century Gothic"/>
          <w:color w:val="000000" w:themeColor="text1"/>
          <w:sz w:val="20"/>
          <w:szCs w:val="20"/>
        </w:rPr>
        <w:t>C</w:t>
      </w:r>
      <w:r w:rsidR="00464822">
        <w:rPr>
          <w:rFonts w:ascii="Century Gothic" w:hAnsi="Century Gothic"/>
          <w:sz w:val="20"/>
          <w:szCs w:val="20"/>
        </w:rPr>
        <w:t>hampionships. North and East went well with problems in the West which will involve AL having a discussion with the Kilmarnock staff.</w:t>
      </w:r>
    </w:p>
    <w:p w14:paraId="2F3225A4" w14:textId="77777777" w:rsidR="00464822" w:rsidRDefault="00464822" w:rsidP="009518CF">
      <w:pPr>
        <w:pStyle w:val="yiv5352991172msonormal"/>
        <w:shd w:val="clear" w:color="auto" w:fill="FFFFFF"/>
        <w:spacing w:before="0" w:beforeAutospacing="0" w:after="0" w:afterAutospacing="0"/>
        <w:rPr>
          <w:rFonts w:ascii="Century Gothic" w:hAnsi="Century Gothic"/>
          <w:sz w:val="20"/>
          <w:szCs w:val="20"/>
        </w:rPr>
      </w:pPr>
    </w:p>
    <w:p w14:paraId="33B90A5F" w14:textId="74ACB117" w:rsidR="00464822" w:rsidRDefault="00464822" w:rsidP="009518CF">
      <w:pPr>
        <w:pStyle w:val="yiv5352991172msonormal"/>
        <w:shd w:val="clear" w:color="auto" w:fill="FFFFFF"/>
        <w:spacing w:before="0" w:beforeAutospacing="0" w:after="0" w:afterAutospacing="0"/>
        <w:rPr>
          <w:rFonts w:ascii="Century Gothic" w:hAnsi="Century Gothic"/>
          <w:sz w:val="20"/>
          <w:szCs w:val="20"/>
        </w:rPr>
      </w:pPr>
      <w:r>
        <w:rPr>
          <w:rFonts w:ascii="Century Gothic" w:hAnsi="Century Gothic"/>
          <w:sz w:val="20"/>
          <w:szCs w:val="20"/>
        </w:rPr>
        <w:t xml:space="preserve">The events team </w:t>
      </w:r>
      <w:r w:rsidR="00DE0FA7" w:rsidRPr="00E628A2">
        <w:rPr>
          <w:rFonts w:ascii="Century Gothic" w:hAnsi="Century Gothic"/>
          <w:color w:val="000000" w:themeColor="text1"/>
          <w:sz w:val="20"/>
          <w:szCs w:val="20"/>
        </w:rPr>
        <w:t>c</w:t>
      </w:r>
      <w:r>
        <w:rPr>
          <w:rFonts w:ascii="Century Gothic" w:hAnsi="Century Gothic"/>
          <w:sz w:val="20"/>
          <w:szCs w:val="20"/>
        </w:rPr>
        <w:t>ould look at options regarding the format of the events.</w:t>
      </w:r>
    </w:p>
    <w:p w14:paraId="4E528165" w14:textId="77777777" w:rsidR="00464822" w:rsidRDefault="00464822" w:rsidP="009518CF">
      <w:pPr>
        <w:pStyle w:val="yiv5352991172msonormal"/>
        <w:shd w:val="clear" w:color="auto" w:fill="FFFFFF"/>
        <w:spacing w:before="0" w:beforeAutospacing="0" w:after="0" w:afterAutospacing="0"/>
        <w:rPr>
          <w:rFonts w:ascii="Century Gothic" w:hAnsi="Century Gothic"/>
          <w:sz w:val="20"/>
          <w:szCs w:val="20"/>
        </w:rPr>
      </w:pPr>
    </w:p>
    <w:p w14:paraId="428CEA05" w14:textId="342E9E9B" w:rsidR="00464822" w:rsidRDefault="00464822" w:rsidP="009518CF">
      <w:pPr>
        <w:pStyle w:val="yiv5352991172msonormal"/>
        <w:shd w:val="clear" w:color="auto" w:fill="FFFFFF"/>
        <w:spacing w:before="0" w:beforeAutospacing="0" w:after="0" w:afterAutospacing="0"/>
        <w:rPr>
          <w:rFonts w:ascii="Century Gothic" w:hAnsi="Century Gothic"/>
          <w:sz w:val="20"/>
          <w:szCs w:val="20"/>
        </w:rPr>
      </w:pPr>
      <w:r>
        <w:rPr>
          <w:rFonts w:ascii="Century Gothic" w:hAnsi="Century Gothic"/>
          <w:sz w:val="20"/>
          <w:szCs w:val="20"/>
        </w:rPr>
        <w:t xml:space="preserve">JW states that the policy of giving senior </w:t>
      </w:r>
      <w:r w:rsidR="00A222C3">
        <w:rPr>
          <w:rFonts w:ascii="Century Gothic" w:hAnsi="Century Gothic"/>
          <w:sz w:val="20"/>
          <w:szCs w:val="20"/>
        </w:rPr>
        <w:t xml:space="preserve">athletes 2 runs needed looked at as most did not want a second run. </w:t>
      </w:r>
    </w:p>
    <w:p w14:paraId="182F0C6D" w14:textId="77777777" w:rsidR="00A222C3" w:rsidRDefault="00A222C3" w:rsidP="009518CF">
      <w:pPr>
        <w:pStyle w:val="yiv5352991172msonormal"/>
        <w:shd w:val="clear" w:color="auto" w:fill="FFFFFF"/>
        <w:spacing w:before="0" w:beforeAutospacing="0" w:after="0" w:afterAutospacing="0"/>
        <w:rPr>
          <w:rFonts w:ascii="Century Gothic" w:hAnsi="Century Gothic"/>
          <w:sz w:val="20"/>
          <w:szCs w:val="20"/>
        </w:rPr>
      </w:pPr>
    </w:p>
    <w:p w14:paraId="607F4AF3" w14:textId="5246CF13" w:rsidR="00A222C3" w:rsidRDefault="00A222C3" w:rsidP="009518CF">
      <w:pPr>
        <w:pStyle w:val="yiv5352991172msonormal"/>
        <w:shd w:val="clear" w:color="auto" w:fill="FFFFFF"/>
        <w:spacing w:before="0" w:beforeAutospacing="0" w:after="0" w:afterAutospacing="0"/>
        <w:rPr>
          <w:rFonts w:ascii="Century Gothic" w:hAnsi="Century Gothic"/>
          <w:sz w:val="20"/>
          <w:szCs w:val="20"/>
        </w:rPr>
      </w:pPr>
      <w:r>
        <w:rPr>
          <w:rFonts w:ascii="Century Gothic" w:hAnsi="Century Gothic"/>
          <w:sz w:val="20"/>
          <w:szCs w:val="20"/>
        </w:rPr>
        <w:t>Track Mark acc</w:t>
      </w:r>
      <w:r w:rsidR="00B21DC3" w:rsidRPr="00B21DC3">
        <w:rPr>
          <w:rFonts w:ascii="Century Gothic" w:hAnsi="Century Gothic"/>
          <w:color w:val="000000" w:themeColor="text1"/>
          <w:sz w:val="20"/>
          <w:szCs w:val="20"/>
        </w:rPr>
        <w:t>r</w:t>
      </w:r>
      <w:r>
        <w:rPr>
          <w:rFonts w:ascii="Century Gothic" w:hAnsi="Century Gothic"/>
          <w:sz w:val="20"/>
          <w:szCs w:val="20"/>
        </w:rPr>
        <w:t xml:space="preserve">editation is going well with most tracks having certification. MN stated that inspections should be </w:t>
      </w:r>
      <w:r w:rsidR="00CF6FBC">
        <w:rPr>
          <w:rFonts w:ascii="Century Gothic" w:hAnsi="Century Gothic"/>
          <w:sz w:val="20"/>
          <w:szCs w:val="20"/>
        </w:rPr>
        <w:t>conducted</w:t>
      </w:r>
      <w:r>
        <w:rPr>
          <w:rFonts w:ascii="Century Gothic" w:hAnsi="Century Gothic"/>
          <w:sz w:val="20"/>
          <w:szCs w:val="20"/>
        </w:rPr>
        <w:t xml:space="preserve"> by certain experienced officials picking up </w:t>
      </w:r>
      <w:r w:rsidR="00B21DC3">
        <w:rPr>
          <w:rFonts w:ascii="Century Gothic" w:hAnsi="Century Gothic"/>
          <w:sz w:val="20"/>
          <w:szCs w:val="20"/>
        </w:rPr>
        <w:t>things</w:t>
      </w:r>
      <w:r>
        <w:rPr>
          <w:rFonts w:ascii="Century Gothic" w:hAnsi="Century Gothic"/>
          <w:sz w:val="20"/>
          <w:szCs w:val="20"/>
        </w:rPr>
        <w:t xml:space="preserve"> that are not picked up on formal inspections. </w:t>
      </w:r>
    </w:p>
    <w:p w14:paraId="74A8E352" w14:textId="77777777" w:rsidR="00A222C3" w:rsidRDefault="00A222C3" w:rsidP="009518CF">
      <w:pPr>
        <w:pStyle w:val="yiv5352991172msonormal"/>
        <w:shd w:val="clear" w:color="auto" w:fill="FFFFFF"/>
        <w:spacing w:before="0" w:beforeAutospacing="0" w:after="0" w:afterAutospacing="0"/>
        <w:rPr>
          <w:rFonts w:ascii="Century Gothic" w:hAnsi="Century Gothic"/>
          <w:sz w:val="20"/>
          <w:szCs w:val="20"/>
        </w:rPr>
      </w:pPr>
    </w:p>
    <w:p w14:paraId="595599C7" w14:textId="3BAAED69" w:rsidR="00A222C3" w:rsidRDefault="00A222C3" w:rsidP="009518CF">
      <w:pPr>
        <w:pStyle w:val="yiv5352991172msonormal"/>
        <w:shd w:val="clear" w:color="auto" w:fill="FFFFFF"/>
        <w:spacing w:before="0" w:beforeAutospacing="0" w:after="0" w:afterAutospacing="0"/>
        <w:rPr>
          <w:rFonts w:ascii="Century Gothic" w:hAnsi="Century Gothic"/>
          <w:sz w:val="20"/>
          <w:szCs w:val="20"/>
        </w:rPr>
      </w:pPr>
      <w:r>
        <w:rPr>
          <w:rFonts w:ascii="Century Gothic" w:hAnsi="Century Gothic"/>
          <w:sz w:val="20"/>
          <w:szCs w:val="20"/>
        </w:rPr>
        <w:t>AL stated that the Technical Peer group should co-ordinate inspections of tracks.</w:t>
      </w:r>
    </w:p>
    <w:p w14:paraId="702FAB62" w14:textId="77777777" w:rsidR="00B228FB" w:rsidRDefault="00B228FB" w:rsidP="009518CF">
      <w:pPr>
        <w:pStyle w:val="yiv5352991172msonormal"/>
        <w:shd w:val="clear" w:color="auto" w:fill="FFFFFF"/>
        <w:spacing w:before="0" w:beforeAutospacing="0" w:after="0" w:afterAutospacing="0"/>
        <w:rPr>
          <w:rFonts w:ascii="Century Gothic" w:hAnsi="Century Gothic"/>
          <w:sz w:val="20"/>
          <w:szCs w:val="20"/>
        </w:rPr>
      </w:pPr>
    </w:p>
    <w:p w14:paraId="75552E77" w14:textId="39BBDD14" w:rsidR="00695A21" w:rsidRDefault="00EB543D" w:rsidP="00570C53">
      <w:pPr>
        <w:pStyle w:val="ListParagraph"/>
        <w:tabs>
          <w:tab w:val="left" w:pos="851"/>
          <w:tab w:val="left" w:pos="5387"/>
        </w:tabs>
        <w:ind w:left="0" w:right="-46"/>
        <w:rPr>
          <w:rFonts w:ascii="Century Gothic" w:hAnsi="Century Gothic"/>
          <w:sz w:val="18"/>
          <w:szCs w:val="18"/>
        </w:rPr>
      </w:pPr>
      <w:r w:rsidRPr="009E79A3">
        <w:rPr>
          <w:rFonts w:ascii="Century Gothic" w:hAnsi="Century Gothic"/>
          <w:b/>
          <w:bCs/>
          <w:sz w:val="24"/>
          <w:szCs w:val="24"/>
        </w:rPr>
        <w:t xml:space="preserve">8 Health &amp; Safety: </w:t>
      </w:r>
      <w:r w:rsidR="00557E63">
        <w:rPr>
          <w:rFonts w:ascii="Century Gothic" w:hAnsi="Century Gothic"/>
          <w:sz w:val="18"/>
          <w:szCs w:val="18"/>
        </w:rPr>
        <w:t>DH</w:t>
      </w:r>
      <w:r w:rsidR="0046692A">
        <w:rPr>
          <w:rFonts w:ascii="Century Gothic" w:hAnsi="Century Gothic"/>
          <w:sz w:val="18"/>
          <w:szCs w:val="18"/>
        </w:rPr>
        <w:t>-Ni</w:t>
      </w:r>
      <w:r w:rsidR="000910DC">
        <w:rPr>
          <w:rFonts w:ascii="Century Gothic" w:hAnsi="Century Gothic"/>
          <w:sz w:val="18"/>
          <w:szCs w:val="18"/>
        </w:rPr>
        <w:t>l</w:t>
      </w:r>
    </w:p>
    <w:p w14:paraId="15D69E68" w14:textId="77777777" w:rsidR="0041578A" w:rsidRDefault="0041578A" w:rsidP="00570C53">
      <w:pPr>
        <w:pStyle w:val="ListParagraph"/>
        <w:tabs>
          <w:tab w:val="left" w:pos="851"/>
          <w:tab w:val="left" w:pos="5387"/>
        </w:tabs>
        <w:ind w:left="0" w:right="-46"/>
        <w:rPr>
          <w:rFonts w:ascii="Century Gothic" w:hAnsi="Century Gothic"/>
          <w:sz w:val="18"/>
          <w:szCs w:val="18"/>
        </w:rPr>
      </w:pPr>
    </w:p>
    <w:p w14:paraId="7F754062" w14:textId="02691597" w:rsidR="002A1255" w:rsidRDefault="00EB543D" w:rsidP="003C7A39">
      <w:pPr>
        <w:pStyle w:val="ListParagraph"/>
        <w:tabs>
          <w:tab w:val="left" w:pos="284"/>
          <w:tab w:val="left" w:pos="5387"/>
        </w:tabs>
        <w:ind w:left="0" w:right="-46"/>
        <w:rPr>
          <w:rFonts w:ascii="Century Gothic" w:hAnsi="Century Gothic"/>
          <w:sz w:val="18"/>
          <w:szCs w:val="18"/>
        </w:rPr>
      </w:pPr>
      <w:r>
        <w:rPr>
          <w:rFonts w:ascii="Century Gothic" w:hAnsi="Century Gothic"/>
          <w:b/>
          <w:bCs/>
          <w:sz w:val="24"/>
          <w:szCs w:val="24"/>
        </w:rPr>
        <w:t xml:space="preserve">9 Track &amp; Field Commission: </w:t>
      </w:r>
      <w:r w:rsidR="00D44AB2">
        <w:rPr>
          <w:rFonts w:ascii="Century Gothic" w:hAnsi="Century Gothic"/>
          <w:sz w:val="18"/>
          <w:szCs w:val="18"/>
        </w:rPr>
        <w:t>DR</w:t>
      </w:r>
      <w:r w:rsidR="00693C6B">
        <w:rPr>
          <w:rFonts w:ascii="Century Gothic" w:hAnsi="Century Gothic"/>
          <w:sz w:val="18"/>
          <w:szCs w:val="18"/>
        </w:rPr>
        <w:t>-</w:t>
      </w:r>
    </w:p>
    <w:p w14:paraId="164EF890" w14:textId="77777777" w:rsidR="002A1255" w:rsidRDefault="002A1255" w:rsidP="002A1255">
      <w:pPr>
        <w:pStyle w:val="NormalWeb"/>
        <w:rPr>
          <w:rFonts w:ascii="-webkit-standard" w:hAnsi="-webkit-standard"/>
          <w:color w:val="000000"/>
        </w:rPr>
      </w:pPr>
      <w:r>
        <w:rPr>
          <w:rFonts w:ascii="-webkit-standard" w:hAnsi="-webkit-standard"/>
          <w:color w:val="000000"/>
        </w:rPr>
        <w:t>District Championships and National Open</w:t>
      </w:r>
      <w:r>
        <w:rPr>
          <w:rStyle w:val="apple-converted-space"/>
          <w:rFonts w:ascii="-webkit-standard" w:hAnsi="-webkit-standard"/>
          <w:color w:val="000000"/>
        </w:rPr>
        <w:t> </w:t>
      </w:r>
    </w:p>
    <w:p w14:paraId="6EA2579E" w14:textId="77777777" w:rsidR="002A1255" w:rsidRDefault="002A1255" w:rsidP="002A1255">
      <w:pPr>
        <w:pStyle w:val="NormalWeb"/>
        <w:rPr>
          <w:rFonts w:ascii="-webkit-standard" w:hAnsi="-webkit-standard"/>
          <w:color w:val="000000"/>
        </w:rPr>
      </w:pPr>
      <w:r>
        <w:rPr>
          <w:rFonts w:ascii="-webkit-standard" w:hAnsi="-webkit-standard"/>
          <w:color w:val="000000"/>
        </w:rPr>
        <w:t>- The Track and Field commission would like to thank all officials who gave up their time to support this year’s event over three venues on the same weekend</w:t>
      </w:r>
      <w:r>
        <w:rPr>
          <w:rStyle w:val="apple-converted-space"/>
          <w:rFonts w:ascii="-webkit-standard" w:hAnsi="-webkit-standard"/>
          <w:color w:val="000000"/>
        </w:rPr>
        <w:t> </w:t>
      </w:r>
    </w:p>
    <w:p w14:paraId="65084826" w14:textId="3D799E8D" w:rsidR="002A1255" w:rsidRDefault="002A1255" w:rsidP="002A1255">
      <w:pPr>
        <w:pStyle w:val="NormalWeb"/>
        <w:rPr>
          <w:rFonts w:ascii="-webkit-standard" w:hAnsi="-webkit-standard"/>
          <w:color w:val="000000"/>
        </w:rPr>
      </w:pPr>
      <w:r>
        <w:rPr>
          <w:rFonts w:ascii="-webkit-standard" w:hAnsi="-webkit-standard"/>
          <w:color w:val="000000"/>
        </w:rPr>
        <w:t xml:space="preserve">- We acknowledge how challenging it is to support these championships on the same </w:t>
      </w:r>
      <w:proofErr w:type="gramStart"/>
      <w:r>
        <w:rPr>
          <w:rFonts w:ascii="-webkit-standard" w:hAnsi="-webkit-standard"/>
          <w:color w:val="000000"/>
        </w:rPr>
        <w:t>weekend</w:t>
      </w:r>
      <w:proofErr w:type="gramEnd"/>
      <w:r>
        <w:rPr>
          <w:rFonts w:ascii="-webkit-standard" w:hAnsi="-webkit-standard"/>
          <w:color w:val="000000"/>
        </w:rPr>
        <w:t xml:space="preserve"> and it requires even more commitment than other events from our experienced and dedicate</w:t>
      </w:r>
      <w:r w:rsidR="00B21DC3">
        <w:rPr>
          <w:rFonts w:ascii="-webkit-standard" w:hAnsi="-webkit-standard"/>
          <w:color w:val="000000"/>
        </w:rPr>
        <w:t>d</w:t>
      </w:r>
      <w:r>
        <w:rPr>
          <w:rFonts w:ascii="-webkit-standard" w:hAnsi="-webkit-standard"/>
          <w:color w:val="000000"/>
        </w:rPr>
        <w:t xml:space="preserve"> officials</w:t>
      </w:r>
      <w:r w:rsidR="00B21DC3">
        <w:rPr>
          <w:rStyle w:val="apple-converted-space"/>
          <w:rFonts w:ascii="-webkit-standard" w:hAnsi="-webkit-standard"/>
          <w:color w:val="000000"/>
        </w:rPr>
        <w:t>.</w:t>
      </w:r>
    </w:p>
    <w:p w14:paraId="09C4CE79" w14:textId="77777777" w:rsidR="002A1255" w:rsidRDefault="002A1255" w:rsidP="002A1255">
      <w:pPr>
        <w:pStyle w:val="NormalWeb"/>
        <w:rPr>
          <w:rFonts w:ascii="-webkit-standard" w:hAnsi="-webkit-standard"/>
          <w:color w:val="000000"/>
        </w:rPr>
      </w:pPr>
      <w:r>
        <w:rPr>
          <w:rFonts w:ascii="-webkit-standard" w:hAnsi="-webkit-standard"/>
          <w:color w:val="000000"/>
        </w:rPr>
        <w:t>- We welcome any post event feedback to understand what changes we could put in place for next year’s event to ensure we maintain the event in the fixture calendar for years to come</w:t>
      </w:r>
      <w:r>
        <w:rPr>
          <w:rStyle w:val="apple-converted-space"/>
          <w:rFonts w:ascii="-webkit-standard" w:hAnsi="-webkit-standard"/>
          <w:color w:val="000000"/>
        </w:rPr>
        <w:t> </w:t>
      </w:r>
    </w:p>
    <w:p w14:paraId="5E31A450" w14:textId="77777777" w:rsidR="002A1255" w:rsidRDefault="002A1255" w:rsidP="002A1255">
      <w:pPr>
        <w:pStyle w:val="NormalWeb"/>
        <w:rPr>
          <w:rFonts w:ascii="-webkit-standard" w:hAnsi="-webkit-standard"/>
          <w:color w:val="000000"/>
        </w:rPr>
      </w:pPr>
      <w:r>
        <w:rPr>
          <w:rFonts w:ascii="-webkit-standard" w:hAnsi="-webkit-standard"/>
          <w:color w:val="000000"/>
        </w:rPr>
        <w:t>Age Group Changes</w:t>
      </w:r>
      <w:r>
        <w:rPr>
          <w:rStyle w:val="apple-converted-space"/>
          <w:rFonts w:ascii="-webkit-standard" w:hAnsi="-webkit-standard"/>
          <w:color w:val="000000"/>
        </w:rPr>
        <w:t> </w:t>
      </w:r>
    </w:p>
    <w:p w14:paraId="31797F49" w14:textId="10399B67" w:rsidR="002A1255" w:rsidRDefault="002A1255" w:rsidP="002A1255">
      <w:pPr>
        <w:pStyle w:val="NormalWeb"/>
        <w:rPr>
          <w:rFonts w:ascii="-webkit-standard" w:hAnsi="-webkit-standard"/>
          <w:color w:val="000000"/>
        </w:rPr>
      </w:pPr>
      <w:r>
        <w:rPr>
          <w:rFonts w:ascii="-webkit-standard" w:hAnsi="-webkit-standard"/>
          <w:color w:val="000000"/>
        </w:rPr>
        <w:t xml:space="preserve">- This is still in discussion across the other commissions within Scottish Athletics to understand and evaluate the impact of moving ahead of the rest of the UK to adopt </w:t>
      </w:r>
      <w:proofErr w:type="gramStart"/>
      <w:r>
        <w:rPr>
          <w:rFonts w:ascii="-webkit-standard" w:hAnsi="-webkit-standard"/>
          <w:color w:val="000000"/>
        </w:rPr>
        <w:t>the  even</w:t>
      </w:r>
      <w:proofErr w:type="gramEnd"/>
      <w:r>
        <w:rPr>
          <w:rFonts w:ascii="-webkit-standard" w:hAnsi="-webkit-standard"/>
          <w:color w:val="000000"/>
        </w:rPr>
        <w:t xml:space="preserve"> age groups</w:t>
      </w:r>
      <w:r>
        <w:rPr>
          <w:rStyle w:val="apple-converted-space"/>
          <w:rFonts w:ascii="-webkit-standard" w:hAnsi="-webkit-standard"/>
          <w:color w:val="000000"/>
        </w:rPr>
        <w:t> </w:t>
      </w:r>
    </w:p>
    <w:p w14:paraId="1D14CE6A" w14:textId="77777777" w:rsidR="002A1255" w:rsidRDefault="002A1255" w:rsidP="002A1255">
      <w:pPr>
        <w:pStyle w:val="NormalWeb"/>
        <w:rPr>
          <w:rFonts w:ascii="-webkit-standard" w:hAnsi="-webkit-standard"/>
          <w:color w:val="000000"/>
        </w:rPr>
      </w:pPr>
      <w:r>
        <w:rPr>
          <w:rFonts w:ascii="-webkit-standard" w:hAnsi="-webkit-standard"/>
          <w:color w:val="000000"/>
        </w:rPr>
        <w:t>- Each commission will be reviewing the impact before feeding back to the Scottish Athletics board in June</w:t>
      </w:r>
      <w:r>
        <w:rPr>
          <w:rStyle w:val="apple-converted-space"/>
          <w:rFonts w:ascii="-webkit-standard" w:hAnsi="-webkit-standard"/>
          <w:color w:val="000000"/>
        </w:rPr>
        <w:t> </w:t>
      </w:r>
    </w:p>
    <w:p w14:paraId="423F8981" w14:textId="77777777" w:rsidR="002A1255" w:rsidRDefault="002A1255" w:rsidP="002A1255">
      <w:pPr>
        <w:pStyle w:val="NormalWeb"/>
        <w:rPr>
          <w:rFonts w:ascii="-webkit-standard" w:hAnsi="-webkit-standard"/>
          <w:color w:val="000000"/>
        </w:rPr>
      </w:pPr>
      <w:r>
        <w:rPr>
          <w:rFonts w:ascii="-webkit-standard" w:hAnsi="-webkit-standard"/>
          <w:color w:val="000000"/>
        </w:rPr>
        <w:t>Summer 2024</w:t>
      </w:r>
      <w:r>
        <w:rPr>
          <w:rStyle w:val="apple-converted-space"/>
          <w:rFonts w:ascii="-webkit-standard" w:hAnsi="-webkit-standard"/>
          <w:color w:val="000000"/>
        </w:rPr>
        <w:t> </w:t>
      </w:r>
    </w:p>
    <w:p w14:paraId="1A8B0144" w14:textId="40135222" w:rsidR="002A1255" w:rsidRDefault="002A1255" w:rsidP="002A1255">
      <w:pPr>
        <w:pStyle w:val="NormalWeb"/>
        <w:rPr>
          <w:rFonts w:ascii="-webkit-standard" w:hAnsi="-webkit-standard"/>
          <w:color w:val="000000"/>
        </w:rPr>
      </w:pPr>
      <w:r>
        <w:rPr>
          <w:rFonts w:ascii="-webkit-standard" w:hAnsi="-webkit-standard"/>
          <w:color w:val="000000"/>
        </w:rPr>
        <w:t>- The Track and Field commission would like to thank all officials for making themselves available for our upcoming summer championships and other events such as leagues, open graded events</w:t>
      </w:r>
      <w:r w:rsidR="002E5347">
        <w:rPr>
          <w:rFonts w:ascii="-webkit-standard" w:hAnsi="-webkit-standard"/>
          <w:color w:val="000000"/>
        </w:rPr>
        <w:t>.</w:t>
      </w:r>
    </w:p>
    <w:p w14:paraId="71643BF3" w14:textId="77777777" w:rsidR="002A1255" w:rsidRDefault="002A1255" w:rsidP="003C7A39">
      <w:pPr>
        <w:pStyle w:val="ListParagraph"/>
        <w:tabs>
          <w:tab w:val="left" w:pos="284"/>
          <w:tab w:val="left" w:pos="5387"/>
        </w:tabs>
        <w:ind w:left="0" w:right="-46"/>
        <w:rPr>
          <w:rFonts w:ascii="Century Gothic" w:hAnsi="Century Gothic"/>
          <w:sz w:val="18"/>
          <w:szCs w:val="18"/>
        </w:rPr>
      </w:pPr>
    </w:p>
    <w:p w14:paraId="51B1BFE1" w14:textId="77777777" w:rsidR="002E5347" w:rsidRDefault="002E5347" w:rsidP="00FF5971">
      <w:pPr>
        <w:rPr>
          <w:rFonts w:ascii="Century Gothic" w:hAnsi="Century Gothic"/>
          <w:b/>
          <w:bCs/>
          <w:sz w:val="24"/>
          <w:szCs w:val="24"/>
        </w:rPr>
      </w:pPr>
    </w:p>
    <w:p w14:paraId="4265379D" w14:textId="77777777" w:rsidR="002E5347" w:rsidRDefault="002E5347" w:rsidP="00FF5971">
      <w:pPr>
        <w:rPr>
          <w:rFonts w:ascii="Century Gothic" w:hAnsi="Century Gothic"/>
          <w:b/>
          <w:bCs/>
          <w:sz w:val="24"/>
          <w:szCs w:val="24"/>
        </w:rPr>
      </w:pPr>
    </w:p>
    <w:p w14:paraId="5E344F35" w14:textId="2B1AE8E4" w:rsidR="00FC18F5" w:rsidRDefault="0037715A" w:rsidP="00FF5971">
      <w:pPr>
        <w:rPr>
          <w:rFonts w:ascii="Century Gothic" w:hAnsi="Century Gothic"/>
          <w:b/>
          <w:bCs/>
          <w:sz w:val="24"/>
          <w:szCs w:val="24"/>
        </w:rPr>
      </w:pPr>
      <w:r>
        <w:rPr>
          <w:rFonts w:ascii="Century Gothic" w:hAnsi="Century Gothic"/>
          <w:b/>
          <w:bCs/>
          <w:sz w:val="24"/>
          <w:szCs w:val="24"/>
        </w:rPr>
        <w:t>1</w:t>
      </w:r>
      <w:r w:rsidR="00EB543D">
        <w:rPr>
          <w:rFonts w:ascii="Century Gothic" w:hAnsi="Century Gothic"/>
          <w:b/>
          <w:bCs/>
          <w:sz w:val="24"/>
          <w:szCs w:val="24"/>
        </w:rPr>
        <w:t xml:space="preserve">0 Officials’ Development Officer: </w:t>
      </w:r>
    </w:p>
    <w:p w14:paraId="12CD19DD" w14:textId="4C5BF53E" w:rsidR="007921BF" w:rsidRDefault="007921BF" w:rsidP="007921BF">
      <w:pPr>
        <w:rPr>
          <w:bCs/>
          <w:sz w:val="24"/>
          <w:szCs w:val="24"/>
        </w:rPr>
      </w:pPr>
      <w:r>
        <w:rPr>
          <w:bCs/>
          <w:sz w:val="24"/>
          <w:szCs w:val="24"/>
        </w:rPr>
        <w:t>The Summer</w:t>
      </w:r>
      <w:r w:rsidRPr="00F5772F">
        <w:rPr>
          <w:bCs/>
          <w:color w:val="FF0000"/>
          <w:sz w:val="24"/>
          <w:szCs w:val="24"/>
        </w:rPr>
        <w:t xml:space="preserve"> </w:t>
      </w:r>
      <w:r w:rsidRPr="003E6701">
        <w:rPr>
          <w:bCs/>
          <w:sz w:val="24"/>
          <w:szCs w:val="24"/>
        </w:rPr>
        <w:t>Season</w:t>
      </w:r>
      <w:r w:rsidRPr="00F5772F">
        <w:rPr>
          <w:bCs/>
          <w:color w:val="FF0000"/>
          <w:sz w:val="24"/>
          <w:szCs w:val="24"/>
        </w:rPr>
        <w:t xml:space="preserve"> </w:t>
      </w:r>
      <w:r>
        <w:rPr>
          <w:bCs/>
          <w:sz w:val="24"/>
          <w:szCs w:val="24"/>
        </w:rPr>
        <w:t>is well underway, and we have just past one of our busiest weekends of the year.</w:t>
      </w:r>
      <w:r w:rsidRPr="00B3489A">
        <w:rPr>
          <w:bCs/>
          <w:color w:val="FF0000"/>
          <w:sz w:val="24"/>
          <w:szCs w:val="24"/>
        </w:rPr>
        <w:t xml:space="preserve"> </w:t>
      </w:r>
      <w:r>
        <w:rPr>
          <w:bCs/>
          <w:sz w:val="24"/>
          <w:szCs w:val="24"/>
        </w:rPr>
        <w:t xml:space="preserve">With just under 200 officials support the championship over the 3 venues, 50 at the North, 70 at the East and 78 at the west. </w:t>
      </w:r>
      <w:r w:rsidRPr="00F436EC">
        <w:rPr>
          <w:bCs/>
          <w:sz w:val="24"/>
          <w:szCs w:val="24"/>
        </w:rPr>
        <w:t xml:space="preserve">The events team at </w:t>
      </w:r>
      <w:r w:rsidR="00F00187" w:rsidRPr="00F436EC">
        <w:rPr>
          <w:bCs/>
          <w:sz w:val="24"/>
          <w:szCs w:val="24"/>
        </w:rPr>
        <w:t>Scottish athletics</w:t>
      </w:r>
      <w:r w:rsidRPr="00F436EC">
        <w:rPr>
          <w:bCs/>
          <w:sz w:val="24"/>
          <w:szCs w:val="24"/>
        </w:rPr>
        <w:t xml:space="preserve"> are very grateful </w:t>
      </w:r>
      <w:r>
        <w:rPr>
          <w:bCs/>
          <w:sz w:val="24"/>
          <w:szCs w:val="24"/>
        </w:rPr>
        <w:t>to all the officials and volunteers for their support.</w:t>
      </w:r>
    </w:p>
    <w:p w14:paraId="6165FEBC" w14:textId="77777777" w:rsidR="007921BF" w:rsidRDefault="007921BF" w:rsidP="007921BF">
      <w:pPr>
        <w:spacing w:after="0"/>
        <w:rPr>
          <w:sz w:val="24"/>
          <w:szCs w:val="24"/>
        </w:rPr>
      </w:pPr>
      <w:r w:rsidRPr="002373DF">
        <w:rPr>
          <w:b/>
          <w:bCs/>
          <w:sz w:val="24"/>
          <w:szCs w:val="24"/>
        </w:rPr>
        <w:t>Level 1 Courses –</w:t>
      </w:r>
      <w:r w:rsidRPr="002373DF">
        <w:rPr>
          <w:sz w:val="24"/>
          <w:szCs w:val="24"/>
        </w:rPr>
        <w:t xml:space="preserve"> </w:t>
      </w:r>
      <w:r>
        <w:rPr>
          <w:sz w:val="24"/>
          <w:szCs w:val="24"/>
        </w:rPr>
        <w:t xml:space="preserve">We have continued to delivered Officials courses over the past few months both Face to Face and virtual. We are still offering courses to Club to be delivered on club nights in their venues. </w:t>
      </w:r>
    </w:p>
    <w:p w14:paraId="20EA6F21" w14:textId="77777777" w:rsidR="007921BF" w:rsidRDefault="007921BF" w:rsidP="007921BF">
      <w:pPr>
        <w:spacing w:after="0"/>
        <w:rPr>
          <w:sz w:val="24"/>
          <w:szCs w:val="24"/>
        </w:rPr>
      </w:pPr>
    </w:p>
    <w:p w14:paraId="5CB60FFD" w14:textId="77777777" w:rsidR="007921BF" w:rsidRDefault="007921BF" w:rsidP="007921BF">
      <w:pPr>
        <w:spacing w:after="0"/>
        <w:rPr>
          <w:b/>
          <w:bCs/>
          <w:sz w:val="24"/>
          <w:szCs w:val="24"/>
        </w:rPr>
      </w:pPr>
      <w:r w:rsidRPr="001E6B1C">
        <w:rPr>
          <w:b/>
          <w:bCs/>
          <w:sz w:val="24"/>
          <w:szCs w:val="24"/>
        </w:rPr>
        <w:t xml:space="preserve">Courses delivered </w:t>
      </w:r>
      <w:r>
        <w:rPr>
          <w:b/>
          <w:bCs/>
          <w:sz w:val="24"/>
          <w:szCs w:val="24"/>
        </w:rPr>
        <w:t>–</w:t>
      </w:r>
      <w:r w:rsidRPr="001E6B1C">
        <w:rPr>
          <w:b/>
          <w:bCs/>
          <w:sz w:val="24"/>
          <w:szCs w:val="24"/>
        </w:rPr>
        <w:t xml:space="preserve"> </w:t>
      </w:r>
    </w:p>
    <w:p w14:paraId="4F90564B" w14:textId="77777777" w:rsidR="007921BF" w:rsidRDefault="007921BF" w:rsidP="007921BF">
      <w:pPr>
        <w:spacing w:after="0"/>
        <w:rPr>
          <w:sz w:val="24"/>
          <w:szCs w:val="24"/>
        </w:rPr>
      </w:pPr>
      <w:r>
        <w:rPr>
          <w:sz w:val="24"/>
          <w:szCs w:val="24"/>
        </w:rPr>
        <w:t>27 – March 2024 – Level 1 Starters/Starters Assistant – Online – 9 attended</w:t>
      </w:r>
    </w:p>
    <w:p w14:paraId="6F4B5EF9" w14:textId="77777777" w:rsidR="007921BF" w:rsidRPr="00667C0A" w:rsidRDefault="007921BF" w:rsidP="007921BF">
      <w:pPr>
        <w:spacing w:after="0"/>
        <w:rPr>
          <w:sz w:val="24"/>
          <w:szCs w:val="24"/>
        </w:rPr>
      </w:pPr>
      <w:r>
        <w:rPr>
          <w:sz w:val="24"/>
          <w:szCs w:val="24"/>
        </w:rPr>
        <w:t xml:space="preserve">24 – April 2024 – Level 1 Timekeeping – Online – 7 attended </w:t>
      </w:r>
    </w:p>
    <w:p w14:paraId="39876D98" w14:textId="77777777" w:rsidR="007921BF" w:rsidRDefault="007921BF" w:rsidP="007921BF">
      <w:pPr>
        <w:spacing w:after="0"/>
        <w:rPr>
          <w:sz w:val="24"/>
          <w:szCs w:val="24"/>
        </w:rPr>
      </w:pPr>
      <w:r>
        <w:rPr>
          <w:sz w:val="24"/>
          <w:szCs w:val="24"/>
        </w:rPr>
        <w:t xml:space="preserve">27 – April 2024 – Level 1 Field – Inverness – 6 attended </w:t>
      </w:r>
    </w:p>
    <w:p w14:paraId="1B8432B8" w14:textId="77777777" w:rsidR="007921BF" w:rsidRDefault="007921BF" w:rsidP="007921BF">
      <w:pPr>
        <w:spacing w:after="0"/>
        <w:rPr>
          <w:sz w:val="24"/>
          <w:szCs w:val="24"/>
        </w:rPr>
      </w:pPr>
      <w:r>
        <w:rPr>
          <w:sz w:val="24"/>
          <w:szCs w:val="24"/>
        </w:rPr>
        <w:t>09 – May 2024 – Assistant Officials – Inverness – 15 attended</w:t>
      </w:r>
    </w:p>
    <w:p w14:paraId="399A6FCC" w14:textId="77777777" w:rsidR="007921BF" w:rsidRDefault="007921BF" w:rsidP="007921BF">
      <w:pPr>
        <w:spacing w:after="0"/>
        <w:rPr>
          <w:sz w:val="24"/>
          <w:szCs w:val="24"/>
        </w:rPr>
      </w:pPr>
    </w:p>
    <w:p w14:paraId="74BFAC5D" w14:textId="77777777" w:rsidR="007921BF" w:rsidRDefault="007921BF" w:rsidP="007921BF">
      <w:pPr>
        <w:spacing w:after="0"/>
        <w:rPr>
          <w:sz w:val="24"/>
          <w:szCs w:val="24"/>
        </w:rPr>
      </w:pPr>
      <w:r>
        <w:rPr>
          <w:sz w:val="24"/>
          <w:szCs w:val="24"/>
        </w:rPr>
        <w:t>In partnership with the Home Countries, we delivered a Communities of Good Practise Webinars.</w:t>
      </w:r>
    </w:p>
    <w:p w14:paraId="78446205" w14:textId="77777777" w:rsidR="007921BF" w:rsidRDefault="007921BF" w:rsidP="007921BF">
      <w:pPr>
        <w:spacing w:after="0"/>
        <w:rPr>
          <w:sz w:val="24"/>
          <w:szCs w:val="24"/>
        </w:rPr>
      </w:pPr>
      <w:r>
        <w:rPr>
          <w:sz w:val="24"/>
          <w:szCs w:val="24"/>
        </w:rPr>
        <w:t>12 – March – On Mentoring – 120 attended</w:t>
      </w:r>
    </w:p>
    <w:p w14:paraId="72714BC8" w14:textId="77777777" w:rsidR="007921BF" w:rsidRDefault="007921BF" w:rsidP="007921BF">
      <w:pPr>
        <w:spacing w:after="0"/>
        <w:rPr>
          <w:sz w:val="24"/>
          <w:szCs w:val="24"/>
        </w:rPr>
      </w:pPr>
      <w:r>
        <w:rPr>
          <w:sz w:val="24"/>
          <w:szCs w:val="24"/>
        </w:rPr>
        <w:t>25 – April – New Pathway – delivered to Tutors – 65 attended</w:t>
      </w:r>
    </w:p>
    <w:p w14:paraId="7F751C22" w14:textId="77777777" w:rsidR="007921BF" w:rsidRDefault="007921BF" w:rsidP="007921BF">
      <w:pPr>
        <w:spacing w:after="0"/>
        <w:rPr>
          <w:sz w:val="24"/>
          <w:szCs w:val="24"/>
        </w:rPr>
      </w:pPr>
      <w:r>
        <w:rPr>
          <w:sz w:val="24"/>
          <w:szCs w:val="24"/>
        </w:rPr>
        <w:t>29 – April – New Pathway – delivered to all officials – 165 attended</w:t>
      </w:r>
    </w:p>
    <w:p w14:paraId="0A7CA903" w14:textId="77777777" w:rsidR="007921BF" w:rsidRDefault="007921BF" w:rsidP="007921BF">
      <w:pPr>
        <w:spacing w:after="0"/>
        <w:rPr>
          <w:sz w:val="24"/>
          <w:szCs w:val="24"/>
        </w:rPr>
      </w:pPr>
    </w:p>
    <w:p w14:paraId="6B6C91A2" w14:textId="10FD7EB9" w:rsidR="007921BF" w:rsidRPr="008F69C2" w:rsidRDefault="007921BF" w:rsidP="007921BF">
      <w:pPr>
        <w:spacing w:after="0"/>
        <w:rPr>
          <w:bCs/>
          <w:sz w:val="24"/>
          <w:szCs w:val="24"/>
        </w:rPr>
      </w:pPr>
      <w:r w:rsidRPr="008F69C2">
        <w:rPr>
          <w:b/>
          <w:bCs/>
          <w:sz w:val="24"/>
          <w:szCs w:val="24"/>
        </w:rPr>
        <w:t xml:space="preserve">Officials Training Day – </w:t>
      </w:r>
      <w:r w:rsidRPr="008F69C2">
        <w:rPr>
          <w:sz w:val="24"/>
          <w:szCs w:val="24"/>
        </w:rPr>
        <w:t>Took place</w:t>
      </w:r>
      <w:r w:rsidRPr="008F69C2">
        <w:rPr>
          <w:b/>
          <w:bCs/>
          <w:sz w:val="24"/>
          <w:szCs w:val="24"/>
        </w:rPr>
        <w:t xml:space="preserve"> </w:t>
      </w:r>
      <w:r w:rsidRPr="008F69C2">
        <w:rPr>
          <w:bCs/>
          <w:sz w:val="24"/>
          <w:szCs w:val="24"/>
        </w:rPr>
        <w:t xml:space="preserve">on Saturday the 6 April at Grangemouth with 88 officials attending. Many thanks to all the discipline heads and others that delivered a workshop and made the day a success. All the </w:t>
      </w:r>
      <w:r w:rsidRPr="00025BBF">
        <w:rPr>
          <w:bCs/>
          <w:sz w:val="24"/>
          <w:szCs w:val="24"/>
        </w:rPr>
        <w:t>presentation</w:t>
      </w:r>
      <w:r w:rsidR="00DE0FA7" w:rsidRPr="00025BBF">
        <w:rPr>
          <w:bCs/>
          <w:sz w:val="24"/>
          <w:szCs w:val="24"/>
        </w:rPr>
        <w:t>s</w:t>
      </w:r>
      <w:r w:rsidR="00025BBF" w:rsidRPr="00025BBF">
        <w:rPr>
          <w:bCs/>
          <w:sz w:val="24"/>
          <w:szCs w:val="24"/>
        </w:rPr>
        <w:t xml:space="preserve"> f</w:t>
      </w:r>
      <w:r w:rsidRPr="008F69C2">
        <w:rPr>
          <w:bCs/>
          <w:sz w:val="24"/>
          <w:szCs w:val="24"/>
        </w:rPr>
        <w:t>rom the day are now on the Officials pages of the website.</w:t>
      </w:r>
    </w:p>
    <w:p w14:paraId="3F1BE0DF" w14:textId="77777777" w:rsidR="007921BF" w:rsidRDefault="007921BF" w:rsidP="007921BF">
      <w:pPr>
        <w:spacing w:after="0"/>
        <w:rPr>
          <w:sz w:val="24"/>
          <w:szCs w:val="24"/>
        </w:rPr>
      </w:pPr>
    </w:p>
    <w:p w14:paraId="2B8EAFF1" w14:textId="77777777" w:rsidR="007921BF" w:rsidRDefault="007921BF" w:rsidP="007921BF">
      <w:pPr>
        <w:spacing w:after="0"/>
        <w:rPr>
          <w:bCs/>
          <w:sz w:val="24"/>
          <w:szCs w:val="24"/>
        </w:rPr>
      </w:pPr>
      <w:r w:rsidRPr="001F5923">
        <w:rPr>
          <w:b/>
          <w:sz w:val="24"/>
          <w:szCs w:val="24"/>
        </w:rPr>
        <w:t xml:space="preserve">UKA Education Sub-Group Update. – </w:t>
      </w:r>
      <w:r>
        <w:rPr>
          <w:b/>
          <w:sz w:val="24"/>
          <w:szCs w:val="24"/>
        </w:rPr>
        <w:t xml:space="preserve"> </w:t>
      </w:r>
      <w:r>
        <w:rPr>
          <w:bCs/>
          <w:sz w:val="24"/>
          <w:szCs w:val="24"/>
        </w:rPr>
        <w:t>The group hasn’t met since our last commission meeting.</w:t>
      </w:r>
    </w:p>
    <w:p w14:paraId="1C007DBB" w14:textId="77777777" w:rsidR="007921BF" w:rsidRDefault="007921BF" w:rsidP="007921BF">
      <w:pPr>
        <w:spacing w:after="0"/>
        <w:rPr>
          <w:bCs/>
          <w:sz w:val="24"/>
          <w:szCs w:val="24"/>
        </w:rPr>
      </w:pPr>
      <w:r>
        <w:rPr>
          <w:bCs/>
          <w:sz w:val="24"/>
          <w:szCs w:val="24"/>
        </w:rPr>
        <w:t xml:space="preserve">UKA through chair of TAG (Moira Galagher) have invited 26 officials from across the UK to take the WA Bronze Referee Exam, which includes 5 Scots – Brian Brown, Joyce Wighton, Marc Ritchie, Mark Stringer and Shona MM. the Exam will take place online on the weekend of 24-26 May 2024.  </w:t>
      </w:r>
    </w:p>
    <w:p w14:paraId="59E425DB" w14:textId="77777777" w:rsidR="007921BF" w:rsidRDefault="007921BF" w:rsidP="007921BF">
      <w:pPr>
        <w:spacing w:after="0"/>
        <w:rPr>
          <w:bCs/>
          <w:sz w:val="24"/>
          <w:szCs w:val="24"/>
        </w:rPr>
      </w:pPr>
    </w:p>
    <w:p w14:paraId="208D21DF" w14:textId="77777777" w:rsidR="007921BF" w:rsidRDefault="007921BF" w:rsidP="007921BF">
      <w:pPr>
        <w:spacing w:after="0"/>
        <w:rPr>
          <w:bCs/>
          <w:sz w:val="24"/>
          <w:szCs w:val="24"/>
        </w:rPr>
      </w:pPr>
      <w:r>
        <w:rPr>
          <w:bCs/>
          <w:sz w:val="24"/>
          <w:szCs w:val="24"/>
        </w:rPr>
        <w:t>Next meeting will be in June 2024.</w:t>
      </w:r>
    </w:p>
    <w:p w14:paraId="61591D49" w14:textId="77777777" w:rsidR="007921BF" w:rsidRDefault="007921BF" w:rsidP="007921BF">
      <w:pPr>
        <w:spacing w:after="0"/>
        <w:rPr>
          <w:bCs/>
          <w:sz w:val="24"/>
          <w:szCs w:val="24"/>
        </w:rPr>
      </w:pPr>
    </w:p>
    <w:p w14:paraId="32C558FB" w14:textId="77777777" w:rsidR="007921BF" w:rsidRDefault="007921BF" w:rsidP="007921BF">
      <w:pPr>
        <w:spacing w:after="0"/>
        <w:rPr>
          <w:bCs/>
          <w:sz w:val="24"/>
          <w:szCs w:val="24"/>
        </w:rPr>
      </w:pPr>
      <w:r>
        <w:rPr>
          <w:b/>
          <w:sz w:val="24"/>
          <w:szCs w:val="24"/>
        </w:rPr>
        <w:t xml:space="preserve">Home Countries Forum – </w:t>
      </w:r>
      <w:r>
        <w:rPr>
          <w:bCs/>
          <w:sz w:val="24"/>
          <w:szCs w:val="24"/>
        </w:rPr>
        <w:t xml:space="preserve">this group continues to meet on a regular basis. The New Officials Pathway for Level’s 1-3 was launched on the </w:t>
      </w:r>
      <w:proofErr w:type="gramStart"/>
      <w:r>
        <w:rPr>
          <w:bCs/>
          <w:sz w:val="24"/>
          <w:szCs w:val="24"/>
        </w:rPr>
        <w:t>1</w:t>
      </w:r>
      <w:r w:rsidRPr="00CD7E11">
        <w:rPr>
          <w:bCs/>
          <w:sz w:val="24"/>
          <w:szCs w:val="24"/>
          <w:vertAlign w:val="superscript"/>
        </w:rPr>
        <w:t>st</w:t>
      </w:r>
      <w:proofErr w:type="gramEnd"/>
      <w:r>
        <w:rPr>
          <w:bCs/>
          <w:sz w:val="24"/>
          <w:szCs w:val="24"/>
        </w:rPr>
        <w:t xml:space="preserve"> April and communicated to the sport through 2 webinars. </w:t>
      </w:r>
    </w:p>
    <w:p w14:paraId="57F35865" w14:textId="77777777" w:rsidR="007921BF" w:rsidRDefault="007921BF" w:rsidP="007921BF">
      <w:pPr>
        <w:spacing w:after="0"/>
        <w:rPr>
          <w:bCs/>
          <w:sz w:val="24"/>
          <w:szCs w:val="24"/>
        </w:rPr>
      </w:pPr>
      <w:r>
        <w:rPr>
          <w:bCs/>
          <w:sz w:val="24"/>
          <w:szCs w:val="24"/>
        </w:rPr>
        <w:t xml:space="preserve">The group has been looking at other resources and tools to help officials progress. </w:t>
      </w:r>
      <w:proofErr w:type="spellStart"/>
      <w:r>
        <w:rPr>
          <w:bCs/>
          <w:sz w:val="24"/>
          <w:szCs w:val="24"/>
        </w:rPr>
        <w:t>Eg</w:t>
      </w:r>
      <w:proofErr w:type="spellEnd"/>
      <w:r>
        <w:rPr>
          <w:bCs/>
          <w:sz w:val="24"/>
          <w:szCs w:val="24"/>
        </w:rPr>
        <w:t xml:space="preserve"> Progress Checkers, Feedback Forms and Upgrade forms. These are now all on the </w:t>
      </w:r>
      <w:proofErr w:type="gramStart"/>
      <w:r>
        <w:rPr>
          <w:bCs/>
          <w:sz w:val="24"/>
          <w:szCs w:val="24"/>
        </w:rPr>
        <w:t>officials</w:t>
      </w:r>
      <w:proofErr w:type="gramEnd"/>
      <w:r>
        <w:rPr>
          <w:bCs/>
          <w:sz w:val="24"/>
          <w:szCs w:val="24"/>
        </w:rPr>
        <w:t xml:space="preserve"> page of our website under Upgrading. Progress checkers that are finalised are, Track, Field, Starters/Starters Assistants. Still working on Photo Finish, Timekeeping &amp; Race Walking.</w:t>
      </w:r>
    </w:p>
    <w:p w14:paraId="2D92F1E9" w14:textId="77777777" w:rsidR="007921BF" w:rsidRDefault="007921BF" w:rsidP="007921BF">
      <w:pPr>
        <w:spacing w:after="0"/>
        <w:rPr>
          <w:bCs/>
          <w:sz w:val="24"/>
          <w:szCs w:val="24"/>
        </w:rPr>
      </w:pPr>
      <w:r>
        <w:rPr>
          <w:bCs/>
          <w:sz w:val="24"/>
          <w:szCs w:val="24"/>
        </w:rPr>
        <w:t>The next step is to look at putting working groups together to look at questions for Level 3 as well as the level 1 course content.</w:t>
      </w:r>
    </w:p>
    <w:p w14:paraId="79573B9A" w14:textId="77777777" w:rsidR="007921BF" w:rsidRDefault="007921BF" w:rsidP="007921BF">
      <w:pPr>
        <w:spacing w:after="0"/>
        <w:rPr>
          <w:bCs/>
          <w:sz w:val="24"/>
          <w:szCs w:val="24"/>
        </w:rPr>
      </w:pPr>
    </w:p>
    <w:p w14:paraId="2296797C" w14:textId="77777777" w:rsidR="007921BF" w:rsidRDefault="007921BF" w:rsidP="007921BF">
      <w:pPr>
        <w:spacing w:after="0"/>
        <w:rPr>
          <w:bCs/>
          <w:sz w:val="24"/>
          <w:szCs w:val="24"/>
        </w:rPr>
      </w:pPr>
      <w:r w:rsidRPr="001E6B1C">
        <w:rPr>
          <w:b/>
          <w:sz w:val="24"/>
          <w:szCs w:val="24"/>
        </w:rPr>
        <w:t>The Transition</w:t>
      </w:r>
      <w:r>
        <w:rPr>
          <w:bCs/>
          <w:sz w:val="24"/>
          <w:szCs w:val="24"/>
        </w:rPr>
        <w:t xml:space="preserve"> of Level’s 1-3 to the Home Countries – All officials that haven’t signed up to the new T&amp;</w:t>
      </w:r>
      <w:proofErr w:type="gramStart"/>
      <w:r>
        <w:rPr>
          <w:bCs/>
          <w:sz w:val="24"/>
          <w:szCs w:val="24"/>
        </w:rPr>
        <w:t>C’s</w:t>
      </w:r>
      <w:proofErr w:type="gramEnd"/>
      <w:r>
        <w:rPr>
          <w:bCs/>
          <w:sz w:val="24"/>
          <w:szCs w:val="24"/>
        </w:rPr>
        <w:t xml:space="preserve"> were emailed before Christmas as a reminder. We are sitting about 195 that haven’t signed up yet. I am working my way through the list with a more personal approach. </w:t>
      </w:r>
    </w:p>
    <w:p w14:paraId="01BF4B2A" w14:textId="77777777" w:rsidR="007921BF" w:rsidRDefault="007921BF" w:rsidP="007921BF">
      <w:pPr>
        <w:spacing w:after="0"/>
        <w:rPr>
          <w:bCs/>
          <w:sz w:val="24"/>
          <w:szCs w:val="24"/>
        </w:rPr>
      </w:pPr>
    </w:p>
    <w:p w14:paraId="76A483FC" w14:textId="77777777" w:rsidR="00025BBF" w:rsidRDefault="00025BBF" w:rsidP="007921BF">
      <w:pPr>
        <w:rPr>
          <w:b/>
          <w:sz w:val="24"/>
          <w:szCs w:val="24"/>
        </w:rPr>
      </w:pPr>
    </w:p>
    <w:p w14:paraId="50711130" w14:textId="67F32A24" w:rsidR="007921BF" w:rsidRDefault="007921BF" w:rsidP="007921BF">
      <w:pPr>
        <w:rPr>
          <w:bCs/>
          <w:sz w:val="24"/>
          <w:szCs w:val="24"/>
        </w:rPr>
      </w:pPr>
      <w:r w:rsidRPr="00364883">
        <w:rPr>
          <w:b/>
          <w:sz w:val="24"/>
          <w:szCs w:val="24"/>
        </w:rPr>
        <w:t>Recruitment, Retention, Reward Sub-Group –</w:t>
      </w:r>
      <w:r>
        <w:rPr>
          <w:b/>
          <w:sz w:val="24"/>
          <w:szCs w:val="24"/>
        </w:rPr>
        <w:t xml:space="preserve"> </w:t>
      </w:r>
      <w:r>
        <w:rPr>
          <w:bCs/>
          <w:sz w:val="24"/>
          <w:szCs w:val="24"/>
        </w:rPr>
        <w:t>We are looking at a revamp of this group and would like to hear the opinion of the discipline heads.</w:t>
      </w:r>
    </w:p>
    <w:p w14:paraId="1CAD3B20" w14:textId="42B1A9AE" w:rsidR="007921BF" w:rsidRDefault="007921BF" w:rsidP="007921BF">
      <w:pPr>
        <w:rPr>
          <w:b/>
          <w:sz w:val="24"/>
          <w:szCs w:val="24"/>
        </w:rPr>
      </w:pPr>
      <w:r>
        <w:rPr>
          <w:b/>
          <w:sz w:val="24"/>
          <w:szCs w:val="24"/>
        </w:rPr>
        <w:t xml:space="preserve">Officials Conference 2024 – </w:t>
      </w:r>
      <w:r>
        <w:rPr>
          <w:bCs/>
          <w:sz w:val="24"/>
          <w:szCs w:val="24"/>
        </w:rPr>
        <w:t>potential date Sunday 17</w:t>
      </w:r>
      <w:r w:rsidRPr="00186A10">
        <w:rPr>
          <w:bCs/>
          <w:sz w:val="24"/>
          <w:szCs w:val="24"/>
          <w:vertAlign w:val="superscript"/>
        </w:rPr>
        <w:t>th</w:t>
      </w:r>
      <w:r>
        <w:rPr>
          <w:bCs/>
          <w:sz w:val="24"/>
          <w:szCs w:val="24"/>
        </w:rPr>
        <w:t xml:space="preserve"> November</w:t>
      </w:r>
      <w:r w:rsidR="0082217E">
        <w:rPr>
          <w:bCs/>
          <w:sz w:val="24"/>
          <w:szCs w:val="24"/>
        </w:rPr>
        <w:t>.</w:t>
      </w:r>
    </w:p>
    <w:p w14:paraId="0B8DFE56" w14:textId="3CB43F51" w:rsidR="00AC2D19" w:rsidRPr="002271CF" w:rsidRDefault="007921BF" w:rsidP="007921BF">
      <w:pPr>
        <w:rPr>
          <w:sz w:val="24"/>
          <w:szCs w:val="24"/>
        </w:rPr>
      </w:pPr>
      <w:r>
        <w:rPr>
          <w:sz w:val="24"/>
          <w:szCs w:val="24"/>
        </w:rPr>
        <w:t>Shona Malcolm-Martin</w:t>
      </w:r>
    </w:p>
    <w:p w14:paraId="52E8F2DE" w14:textId="4042C2DC" w:rsidR="004B2FE6" w:rsidRDefault="00EB543D" w:rsidP="003640C8">
      <w:pPr>
        <w:pStyle w:val="ListParagraph"/>
        <w:tabs>
          <w:tab w:val="left" w:pos="851"/>
          <w:tab w:val="left" w:pos="5387"/>
        </w:tabs>
        <w:ind w:left="0" w:right="-46"/>
        <w:rPr>
          <w:rFonts w:ascii="Century Gothic" w:hAnsi="Century Gothic"/>
          <w:b/>
          <w:bCs/>
          <w:sz w:val="24"/>
          <w:szCs w:val="24"/>
        </w:rPr>
      </w:pPr>
      <w:r>
        <w:rPr>
          <w:rFonts w:ascii="Century Gothic" w:hAnsi="Century Gothic"/>
          <w:b/>
          <w:bCs/>
          <w:sz w:val="24"/>
          <w:szCs w:val="24"/>
        </w:rPr>
        <w:t xml:space="preserve">11 AOCB: </w:t>
      </w:r>
    </w:p>
    <w:p w14:paraId="53CBB3C5" w14:textId="4C1D5507" w:rsidR="00DE0FA7" w:rsidRPr="00E628A2" w:rsidRDefault="00E628A2" w:rsidP="00E628A2">
      <w:pPr>
        <w:spacing w:after="0" w:line="240" w:lineRule="auto"/>
        <w:textAlignment w:val="baseline"/>
        <w:rPr>
          <w:rFonts w:ascii="Calibri" w:eastAsia="Times New Roman" w:hAnsi="Calibri" w:cs="Calibri"/>
          <w:color w:val="000000" w:themeColor="text1"/>
          <w:lang w:eastAsia="en-GB"/>
        </w:rPr>
      </w:pPr>
      <w:r>
        <w:rPr>
          <w:rFonts w:ascii="Calibri" w:eastAsia="Times New Roman" w:hAnsi="Calibri" w:cs="Calibri"/>
          <w:color w:val="000000" w:themeColor="text1"/>
          <w:lang w:eastAsia="en-GB"/>
        </w:rPr>
        <w:t xml:space="preserve">1. </w:t>
      </w:r>
      <w:r w:rsidR="00DE0FA7" w:rsidRPr="00E628A2">
        <w:rPr>
          <w:rFonts w:ascii="Calibri" w:eastAsia="Times New Roman" w:hAnsi="Calibri" w:cs="Calibri"/>
          <w:color w:val="000000" w:themeColor="text1"/>
          <w:lang w:eastAsia="en-GB"/>
        </w:rPr>
        <w:t>Proposal by AA:</w:t>
      </w:r>
    </w:p>
    <w:p w14:paraId="04829E44" w14:textId="77777777" w:rsidR="00DE0FA7" w:rsidRPr="00E628A2" w:rsidRDefault="00DE0FA7" w:rsidP="00DE0FA7">
      <w:pPr>
        <w:pStyle w:val="ListParagraph"/>
        <w:spacing w:after="0" w:line="240" w:lineRule="auto"/>
        <w:textAlignment w:val="baseline"/>
        <w:rPr>
          <w:rFonts w:ascii="Calibri" w:eastAsia="Times New Roman" w:hAnsi="Calibri" w:cs="Calibri"/>
          <w:color w:val="000000" w:themeColor="text1"/>
          <w:sz w:val="20"/>
          <w:szCs w:val="20"/>
          <w:lang w:eastAsia="en-GB"/>
        </w:rPr>
      </w:pPr>
    </w:p>
    <w:p w14:paraId="5B69C49B" w14:textId="061979E6" w:rsidR="004B2FE6" w:rsidRPr="00E628A2" w:rsidRDefault="00DE0FA7" w:rsidP="00DE0FA7">
      <w:pPr>
        <w:pStyle w:val="ListParagraph"/>
        <w:spacing w:after="0" w:line="240" w:lineRule="auto"/>
        <w:textAlignment w:val="baseline"/>
        <w:rPr>
          <w:rFonts w:ascii="Calibri" w:eastAsia="Times New Roman" w:hAnsi="Calibri" w:cs="Calibri"/>
          <w:color w:val="000000" w:themeColor="text1"/>
          <w:lang w:eastAsia="en-GB"/>
        </w:rPr>
      </w:pPr>
      <w:r w:rsidRPr="00E628A2">
        <w:rPr>
          <w:rFonts w:ascii="Calibri" w:eastAsia="Times New Roman" w:hAnsi="Calibri" w:cs="Calibri"/>
          <w:color w:val="000000" w:themeColor="text1"/>
          <w:sz w:val="20"/>
          <w:szCs w:val="20"/>
          <w:lang w:eastAsia="en-GB"/>
        </w:rPr>
        <w:t>“</w:t>
      </w:r>
      <w:r w:rsidR="004B2FE6" w:rsidRPr="00E628A2">
        <w:rPr>
          <w:rFonts w:ascii="Calibri" w:eastAsia="Times New Roman" w:hAnsi="Calibri" w:cs="Calibri"/>
          <w:color w:val="000000" w:themeColor="text1"/>
          <w:sz w:val="20"/>
          <w:szCs w:val="20"/>
          <w:lang w:eastAsia="en-GB"/>
        </w:rPr>
        <w:t xml:space="preserve">As the RRR Group has not met for some considerable time and is unlikely to do so </w:t>
      </w:r>
      <w:proofErr w:type="gramStart"/>
      <w:r w:rsidR="004B2FE6" w:rsidRPr="00E628A2">
        <w:rPr>
          <w:rFonts w:ascii="Calibri" w:eastAsia="Times New Roman" w:hAnsi="Calibri" w:cs="Calibri"/>
          <w:color w:val="000000" w:themeColor="text1"/>
          <w:sz w:val="20"/>
          <w:szCs w:val="20"/>
          <w:lang w:eastAsia="en-GB"/>
        </w:rPr>
        <w:t xml:space="preserve">in the near </w:t>
      </w:r>
      <w:r w:rsidR="00235D00" w:rsidRPr="00E628A2">
        <w:rPr>
          <w:rFonts w:ascii="Calibri" w:eastAsia="Times New Roman" w:hAnsi="Calibri" w:cs="Calibri"/>
          <w:color w:val="000000" w:themeColor="text1"/>
          <w:sz w:val="20"/>
          <w:szCs w:val="20"/>
          <w:lang w:eastAsia="en-GB"/>
        </w:rPr>
        <w:t>future</w:t>
      </w:r>
      <w:proofErr w:type="gramEnd"/>
      <w:r w:rsidR="00235D00" w:rsidRPr="00E628A2">
        <w:rPr>
          <w:rFonts w:ascii="Calibri" w:eastAsia="Times New Roman" w:hAnsi="Calibri" w:cs="Calibri"/>
          <w:color w:val="000000" w:themeColor="text1"/>
          <w:sz w:val="20"/>
          <w:szCs w:val="20"/>
          <w:lang w:eastAsia="en-GB"/>
        </w:rPr>
        <w:t xml:space="preserve"> I</w:t>
      </w:r>
      <w:r w:rsidR="004B2FE6" w:rsidRPr="00E628A2">
        <w:rPr>
          <w:rFonts w:ascii="Calibri" w:eastAsia="Times New Roman" w:hAnsi="Calibri" w:cs="Calibri"/>
          <w:color w:val="000000" w:themeColor="text1"/>
          <w:sz w:val="20"/>
          <w:szCs w:val="20"/>
          <w:lang w:eastAsia="en-GB"/>
        </w:rPr>
        <w:t xml:space="preserve"> propose that the Group as it stands should be scrapped and replaced by a new group of officials committed to recruiting new officials.  Margaret-Ann </w:t>
      </w:r>
      <w:r w:rsidRPr="00E628A2">
        <w:rPr>
          <w:rFonts w:ascii="Calibri" w:eastAsia="Times New Roman" w:hAnsi="Calibri" w:cs="Calibri"/>
          <w:color w:val="000000" w:themeColor="text1"/>
          <w:sz w:val="20"/>
          <w:szCs w:val="20"/>
          <w:lang w:eastAsia="en-GB"/>
        </w:rPr>
        <w:t xml:space="preserve">MacLachlan </w:t>
      </w:r>
      <w:r w:rsidR="004B2FE6" w:rsidRPr="00E628A2">
        <w:rPr>
          <w:rFonts w:ascii="Calibri" w:eastAsia="Times New Roman" w:hAnsi="Calibri" w:cs="Calibri"/>
          <w:color w:val="000000" w:themeColor="text1"/>
          <w:sz w:val="20"/>
          <w:szCs w:val="20"/>
          <w:lang w:eastAsia="en-GB"/>
        </w:rPr>
        <w:t>has agreed to lead the new group and assuming the Officials Commission agrees will start the process of recruiting new members.</w:t>
      </w:r>
      <w:r w:rsidRPr="00E628A2">
        <w:rPr>
          <w:rFonts w:ascii="Calibri" w:eastAsia="Times New Roman" w:hAnsi="Calibri" w:cs="Calibri"/>
          <w:color w:val="000000" w:themeColor="text1"/>
          <w:lang w:eastAsia="en-GB"/>
        </w:rPr>
        <w:t>”</w:t>
      </w:r>
    </w:p>
    <w:p w14:paraId="1AACA35A" w14:textId="77777777" w:rsidR="00DE0FA7" w:rsidRPr="00E628A2" w:rsidRDefault="00DE0FA7" w:rsidP="00DE0FA7">
      <w:pPr>
        <w:pStyle w:val="ListParagraph"/>
        <w:spacing w:after="0" w:line="240" w:lineRule="auto"/>
        <w:textAlignment w:val="baseline"/>
        <w:rPr>
          <w:rFonts w:ascii="Calibri" w:eastAsia="Times New Roman" w:hAnsi="Calibri" w:cs="Calibri"/>
          <w:color w:val="000000" w:themeColor="text1"/>
          <w:lang w:eastAsia="en-GB"/>
        </w:rPr>
      </w:pPr>
    </w:p>
    <w:p w14:paraId="5A408D27" w14:textId="58851302" w:rsidR="00DE0FA7" w:rsidRPr="00E628A2" w:rsidRDefault="00DE0FA7" w:rsidP="00DE0FA7">
      <w:pPr>
        <w:pStyle w:val="ListParagraph"/>
        <w:spacing w:after="0" w:line="240" w:lineRule="auto"/>
        <w:textAlignment w:val="baseline"/>
        <w:rPr>
          <w:rFonts w:ascii="Calibri" w:eastAsia="Times New Roman" w:hAnsi="Calibri" w:cs="Calibri"/>
          <w:color w:val="000000" w:themeColor="text1"/>
          <w:sz w:val="20"/>
          <w:szCs w:val="20"/>
          <w:lang w:eastAsia="en-GB"/>
        </w:rPr>
      </w:pPr>
      <w:r w:rsidRPr="00E628A2">
        <w:rPr>
          <w:rFonts w:ascii="Calibri" w:eastAsia="Times New Roman" w:hAnsi="Calibri" w:cs="Calibri"/>
          <w:color w:val="000000" w:themeColor="text1"/>
          <w:sz w:val="20"/>
          <w:szCs w:val="20"/>
          <w:lang w:eastAsia="en-GB"/>
        </w:rPr>
        <w:t>The Commission agreed to this proposal and AA agreed to inform Margaret-Ann accordingly.</w:t>
      </w:r>
    </w:p>
    <w:p w14:paraId="03A85497" w14:textId="77777777" w:rsidR="004B2FE6" w:rsidRPr="00E628A2" w:rsidRDefault="004B2FE6" w:rsidP="004B2FE6">
      <w:pPr>
        <w:spacing w:after="0" w:line="240" w:lineRule="auto"/>
        <w:jc w:val="both"/>
        <w:rPr>
          <w:rFonts w:ascii="Calibri" w:hAnsi="Calibri" w:cs="Calibri"/>
          <w:color w:val="000000" w:themeColor="text1"/>
          <w:u w:val="single"/>
        </w:rPr>
      </w:pPr>
    </w:p>
    <w:p w14:paraId="6BC1D602" w14:textId="775AE1C6" w:rsidR="004B2FE6" w:rsidRPr="00084C3E" w:rsidRDefault="004B2FE6" w:rsidP="00E628A2">
      <w:pPr>
        <w:spacing w:after="0" w:line="240" w:lineRule="auto"/>
        <w:jc w:val="both"/>
        <w:rPr>
          <w:rFonts w:ascii="Calibri" w:hAnsi="Calibri" w:cs="Calibri"/>
          <w:sz w:val="20"/>
          <w:szCs w:val="20"/>
        </w:rPr>
      </w:pPr>
      <w:r w:rsidRPr="00084C3E">
        <w:rPr>
          <w:rFonts w:ascii="Calibri" w:hAnsi="Calibri" w:cs="Calibri"/>
          <w:sz w:val="20"/>
          <w:szCs w:val="20"/>
        </w:rPr>
        <w:t>2. Officials Upgrading</w:t>
      </w:r>
      <w:r w:rsidR="002E5347" w:rsidRPr="00084C3E">
        <w:rPr>
          <w:rFonts w:ascii="Calibri" w:hAnsi="Calibri" w:cs="Calibri"/>
          <w:sz w:val="20"/>
          <w:szCs w:val="20"/>
        </w:rPr>
        <w:t xml:space="preserve"> SM state that the new upgrading paperwork is with peer group heads and was now </w:t>
      </w:r>
      <w:r w:rsidR="00E628A2">
        <w:rPr>
          <w:rFonts w:ascii="Calibri" w:hAnsi="Calibri" w:cs="Calibri"/>
          <w:sz w:val="20"/>
          <w:szCs w:val="20"/>
        </w:rPr>
        <w:t xml:space="preserve">                 </w:t>
      </w:r>
      <w:r w:rsidR="002E5347" w:rsidRPr="00084C3E">
        <w:rPr>
          <w:rFonts w:ascii="Calibri" w:hAnsi="Calibri" w:cs="Calibri"/>
          <w:sz w:val="20"/>
          <w:szCs w:val="20"/>
        </w:rPr>
        <w:t>active. the only paperwork SM now required was the upgrade form. The rest could stay with the PG Heads.</w:t>
      </w:r>
    </w:p>
    <w:p w14:paraId="47766DAD" w14:textId="77777777" w:rsidR="002E5347" w:rsidRPr="00084C3E" w:rsidRDefault="002E5347" w:rsidP="004B2FE6">
      <w:pPr>
        <w:spacing w:after="0" w:line="240" w:lineRule="auto"/>
        <w:jc w:val="both"/>
        <w:rPr>
          <w:rFonts w:ascii="Calibri" w:hAnsi="Calibri" w:cs="Calibri"/>
        </w:rPr>
      </w:pPr>
    </w:p>
    <w:p w14:paraId="6FF33C66" w14:textId="1910CABD" w:rsidR="0039246E" w:rsidRDefault="00E628A2" w:rsidP="00E628A2">
      <w:pPr>
        <w:spacing w:after="0" w:line="240" w:lineRule="auto"/>
        <w:jc w:val="both"/>
        <w:rPr>
          <w:rFonts w:ascii="Calibri" w:hAnsi="Calibri" w:cs="Calibri"/>
          <w:b/>
          <w:bCs/>
          <w:color w:val="FF0000"/>
          <w:sz w:val="20"/>
          <w:szCs w:val="20"/>
        </w:rPr>
      </w:pPr>
      <w:r>
        <w:rPr>
          <w:rFonts w:ascii="Calibri" w:hAnsi="Calibri" w:cs="Calibri"/>
          <w:sz w:val="20"/>
          <w:szCs w:val="20"/>
        </w:rPr>
        <w:t>3.</w:t>
      </w:r>
      <w:r w:rsidR="002E5347" w:rsidRPr="00E628A2">
        <w:rPr>
          <w:rFonts w:ascii="Calibri" w:hAnsi="Calibri" w:cs="Calibri"/>
          <w:sz w:val="20"/>
          <w:szCs w:val="20"/>
        </w:rPr>
        <w:t xml:space="preserve">MN stated that the </w:t>
      </w:r>
      <w:r w:rsidR="006C55BE" w:rsidRPr="00E628A2">
        <w:rPr>
          <w:rFonts w:ascii="Calibri" w:hAnsi="Calibri" w:cs="Calibri"/>
          <w:sz w:val="20"/>
          <w:szCs w:val="20"/>
        </w:rPr>
        <w:t>technical</w:t>
      </w:r>
      <w:r w:rsidR="002E5347" w:rsidRPr="00E628A2">
        <w:rPr>
          <w:rFonts w:ascii="Calibri" w:hAnsi="Calibri" w:cs="Calibri"/>
          <w:sz w:val="20"/>
          <w:szCs w:val="20"/>
        </w:rPr>
        <w:t xml:space="preserve"> group should not come under the Field peer group. AA said that the technical group could be </w:t>
      </w:r>
      <w:r w:rsidR="006C55BE" w:rsidRPr="00E628A2">
        <w:rPr>
          <w:rFonts w:ascii="Calibri" w:hAnsi="Calibri" w:cs="Calibri"/>
          <w:sz w:val="20"/>
          <w:szCs w:val="20"/>
        </w:rPr>
        <w:t>separate,</w:t>
      </w:r>
      <w:r w:rsidR="002E5347" w:rsidRPr="00E628A2">
        <w:rPr>
          <w:rFonts w:ascii="Calibri" w:hAnsi="Calibri" w:cs="Calibri"/>
          <w:sz w:val="20"/>
          <w:szCs w:val="20"/>
        </w:rPr>
        <w:t xml:space="preserve"> and Mark Stringer </w:t>
      </w:r>
      <w:r w:rsidR="00025BBF">
        <w:rPr>
          <w:rFonts w:ascii="Calibri" w:hAnsi="Calibri" w:cs="Calibri"/>
          <w:sz w:val="20"/>
          <w:szCs w:val="20"/>
        </w:rPr>
        <w:t xml:space="preserve">would </w:t>
      </w:r>
      <w:r w:rsidR="002E5347" w:rsidRPr="00E628A2">
        <w:rPr>
          <w:rFonts w:ascii="Calibri" w:hAnsi="Calibri" w:cs="Calibri"/>
          <w:sz w:val="20"/>
          <w:szCs w:val="20"/>
        </w:rPr>
        <w:t>get an invite to the next mee</w:t>
      </w:r>
      <w:r w:rsidR="002E5347" w:rsidRPr="001D7958">
        <w:rPr>
          <w:rFonts w:ascii="Calibri" w:hAnsi="Calibri" w:cs="Calibri"/>
          <w:sz w:val="20"/>
          <w:szCs w:val="20"/>
        </w:rPr>
        <w:t>tin</w:t>
      </w:r>
      <w:r w:rsidR="001D7958" w:rsidRPr="001D7958">
        <w:rPr>
          <w:rFonts w:ascii="Calibri" w:hAnsi="Calibri" w:cs="Calibri"/>
          <w:sz w:val="20"/>
          <w:szCs w:val="20"/>
        </w:rPr>
        <w:t>g</w:t>
      </w:r>
      <w:r w:rsidR="0082217E">
        <w:rPr>
          <w:rFonts w:ascii="Calibri" w:hAnsi="Calibri" w:cs="Calibri"/>
          <w:sz w:val="20"/>
          <w:szCs w:val="20"/>
        </w:rPr>
        <w:t>.</w:t>
      </w:r>
    </w:p>
    <w:p w14:paraId="7A7B6A76" w14:textId="77777777" w:rsidR="00E628A2" w:rsidRPr="00E628A2" w:rsidRDefault="00E628A2" w:rsidP="00E628A2">
      <w:pPr>
        <w:spacing w:after="0" w:line="240" w:lineRule="auto"/>
        <w:jc w:val="both"/>
        <w:rPr>
          <w:rFonts w:ascii="Calibri" w:hAnsi="Calibri" w:cs="Calibri"/>
          <w:sz w:val="20"/>
          <w:szCs w:val="20"/>
        </w:rPr>
      </w:pPr>
    </w:p>
    <w:p w14:paraId="7077FCF3" w14:textId="03CAD067" w:rsidR="00084C3E" w:rsidRPr="00E628A2" w:rsidRDefault="00084C3E" w:rsidP="00EC10B7">
      <w:pPr>
        <w:tabs>
          <w:tab w:val="left" w:pos="851"/>
          <w:tab w:val="left" w:pos="5387"/>
        </w:tabs>
        <w:ind w:right="-46"/>
        <w:rPr>
          <w:rFonts w:ascii="Calibri" w:hAnsi="Calibri" w:cs="Calibri"/>
          <w:color w:val="000000" w:themeColor="text1"/>
          <w:sz w:val="20"/>
          <w:szCs w:val="20"/>
        </w:rPr>
      </w:pPr>
      <w:r>
        <w:rPr>
          <w:rFonts w:ascii="Calibri" w:hAnsi="Calibri" w:cs="Calibri"/>
          <w:sz w:val="20"/>
          <w:szCs w:val="20"/>
        </w:rPr>
        <w:t xml:space="preserve">4. </w:t>
      </w:r>
      <w:r w:rsidRPr="00E628A2">
        <w:rPr>
          <w:rFonts w:ascii="Calibri" w:hAnsi="Calibri" w:cs="Calibri"/>
          <w:color w:val="000000" w:themeColor="text1"/>
          <w:sz w:val="20"/>
          <w:szCs w:val="20"/>
        </w:rPr>
        <w:t xml:space="preserve">AA stated that he had put out information </w:t>
      </w:r>
      <w:r w:rsidR="00B43DD3" w:rsidRPr="00E628A2">
        <w:rPr>
          <w:rFonts w:ascii="Calibri" w:hAnsi="Calibri" w:cs="Calibri"/>
          <w:color w:val="000000" w:themeColor="text1"/>
          <w:sz w:val="20"/>
          <w:szCs w:val="20"/>
        </w:rPr>
        <w:t xml:space="preserve">to Discipline Heads </w:t>
      </w:r>
      <w:r w:rsidRPr="00E628A2">
        <w:rPr>
          <w:rFonts w:ascii="Calibri" w:hAnsi="Calibri" w:cs="Calibri"/>
          <w:color w:val="000000" w:themeColor="text1"/>
          <w:sz w:val="20"/>
          <w:szCs w:val="20"/>
        </w:rPr>
        <w:t xml:space="preserve">regarding </w:t>
      </w:r>
      <w:r w:rsidR="00DE0FA7" w:rsidRPr="00E628A2">
        <w:rPr>
          <w:rFonts w:ascii="Calibri" w:hAnsi="Calibri" w:cs="Calibri"/>
          <w:color w:val="000000" w:themeColor="text1"/>
          <w:sz w:val="20"/>
          <w:szCs w:val="20"/>
        </w:rPr>
        <w:t>nominations for</w:t>
      </w:r>
      <w:r w:rsidR="0039246E" w:rsidRPr="00E628A2">
        <w:rPr>
          <w:rFonts w:ascii="Calibri" w:hAnsi="Calibri" w:cs="Calibri"/>
          <w:color w:val="000000" w:themeColor="text1"/>
          <w:sz w:val="20"/>
          <w:szCs w:val="20"/>
        </w:rPr>
        <w:t xml:space="preserve"> H</w:t>
      </w:r>
      <w:r w:rsidRPr="00E628A2">
        <w:rPr>
          <w:rFonts w:ascii="Calibri" w:hAnsi="Calibri" w:cs="Calibri"/>
          <w:color w:val="000000" w:themeColor="text1"/>
          <w:sz w:val="20"/>
          <w:szCs w:val="20"/>
        </w:rPr>
        <w:t xml:space="preserve">onorary </w:t>
      </w:r>
      <w:r w:rsidR="0039246E" w:rsidRPr="00E628A2">
        <w:rPr>
          <w:rFonts w:ascii="Calibri" w:hAnsi="Calibri" w:cs="Calibri"/>
          <w:color w:val="000000" w:themeColor="text1"/>
          <w:sz w:val="20"/>
          <w:szCs w:val="20"/>
        </w:rPr>
        <w:t>L</w:t>
      </w:r>
      <w:r w:rsidRPr="00E628A2">
        <w:rPr>
          <w:rFonts w:ascii="Calibri" w:hAnsi="Calibri" w:cs="Calibri"/>
          <w:color w:val="000000" w:themeColor="text1"/>
          <w:sz w:val="20"/>
          <w:szCs w:val="20"/>
        </w:rPr>
        <w:t xml:space="preserve">ife </w:t>
      </w:r>
      <w:r w:rsidR="0039246E" w:rsidRPr="00E628A2">
        <w:rPr>
          <w:rFonts w:ascii="Calibri" w:hAnsi="Calibri" w:cs="Calibri"/>
          <w:color w:val="000000" w:themeColor="text1"/>
          <w:sz w:val="20"/>
          <w:szCs w:val="20"/>
        </w:rPr>
        <w:t>M</w:t>
      </w:r>
      <w:r w:rsidRPr="00E628A2">
        <w:rPr>
          <w:rFonts w:ascii="Calibri" w:hAnsi="Calibri" w:cs="Calibri"/>
          <w:color w:val="000000" w:themeColor="text1"/>
          <w:sz w:val="20"/>
          <w:szCs w:val="20"/>
        </w:rPr>
        <w:t xml:space="preserve">emberships </w:t>
      </w:r>
      <w:r w:rsidR="00B43DD3" w:rsidRPr="00E628A2">
        <w:rPr>
          <w:rFonts w:ascii="Calibri" w:hAnsi="Calibri" w:cs="Calibri"/>
          <w:color w:val="000000" w:themeColor="text1"/>
          <w:sz w:val="20"/>
          <w:szCs w:val="20"/>
        </w:rPr>
        <w:t xml:space="preserve">for </w:t>
      </w:r>
      <w:r w:rsidR="0039246E" w:rsidRPr="00E628A2">
        <w:rPr>
          <w:rFonts w:ascii="Calibri" w:hAnsi="Calibri" w:cs="Calibri"/>
          <w:color w:val="000000" w:themeColor="text1"/>
          <w:sz w:val="20"/>
          <w:szCs w:val="20"/>
        </w:rPr>
        <w:t>2024</w:t>
      </w:r>
      <w:r w:rsidRPr="00E628A2">
        <w:rPr>
          <w:rFonts w:ascii="Calibri" w:hAnsi="Calibri" w:cs="Calibri"/>
          <w:color w:val="000000" w:themeColor="text1"/>
          <w:sz w:val="20"/>
          <w:szCs w:val="20"/>
        </w:rPr>
        <w:t>.</w:t>
      </w:r>
    </w:p>
    <w:p w14:paraId="350B2309" w14:textId="5C4280E8" w:rsidR="00084C3E" w:rsidRPr="00E628A2" w:rsidRDefault="00084C3E" w:rsidP="00EC10B7">
      <w:pPr>
        <w:tabs>
          <w:tab w:val="left" w:pos="851"/>
          <w:tab w:val="left" w:pos="5387"/>
        </w:tabs>
        <w:ind w:right="-46"/>
        <w:rPr>
          <w:rFonts w:ascii="Calibri" w:hAnsi="Calibri" w:cs="Calibri"/>
          <w:color w:val="000000" w:themeColor="text1"/>
          <w:sz w:val="20"/>
          <w:szCs w:val="20"/>
        </w:rPr>
      </w:pPr>
      <w:r w:rsidRPr="00E628A2">
        <w:rPr>
          <w:rFonts w:ascii="Calibri" w:hAnsi="Calibri" w:cs="Calibri"/>
          <w:color w:val="000000" w:themeColor="text1"/>
          <w:sz w:val="20"/>
          <w:szCs w:val="20"/>
        </w:rPr>
        <w:t>5. C</w:t>
      </w:r>
      <w:r w:rsidR="002D0E1D" w:rsidRPr="00E628A2">
        <w:rPr>
          <w:rFonts w:ascii="Calibri" w:hAnsi="Calibri" w:cs="Calibri"/>
          <w:color w:val="000000" w:themeColor="text1"/>
          <w:sz w:val="20"/>
          <w:szCs w:val="20"/>
        </w:rPr>
        <w:t>H</w:t>
      </w:r>
      <w:r w:rsidRPr="00E628A2">
        <w:rPr>
          <w:rFonts w:ascii="Calibri" w:hAnsi="Calibri" w:cs="Calibri"/>
          <w:color w:val="000000" w:themeColor="text1"/>
          <w:sz w:val="20"/>
          <w:szCs w:val="20"/>
        </w:rPr>
        <w:t xml:space="preserve"> wished to pass on his thanks for the efforts during the winter season which was </w:t>
      </w:r>
      <w:r w:rsidR="0082217E" w:rsidRPr="00E628A2">
        <w:rPr>
          <w:rFonts w:ascii="Calibri" w:hAnsi="Calibri" w:cs="Calibri"/>
          <w:color w:val="000000" w:themeColor="text1"/>
          <w:sz w:val="20"/>
          <w:szCs w:val="20"/>
        </w:rPr>
        <w:t>a remarkable success</w:t>
      </w:r>
      <w:r w:rsidRPr="00E628A2">
        <w:rPr>
          <w:rFonts w:ascii="Calibri" w:hAnsi="Calibri" w:cs="Calibri"/>
          <w:color w:val="000000" w:themeColor="text1"/>
          <w:sz w:val="20"/>
          <w:szCs w:val="20"/>
        </w:rPr>
        <w:t xml:space="preserve"> and has led to some superb performances in the outdoor season so far.</w:t>
      </w:r>
    </w:p>
    <w:p w14:paraId="4054C0AE" w14:textId="35B2AB79" w:rsidR="00084C3E" w:rsidRPr="00E628A2" w:rsidRDefault="00084C3E" w:rsidP="00EC10B7">
      <w:pPr>
        <w:tabs>
          <w:tab w:val="left" w:pos="851"/>
          <w:tab w:val="left" w:pos="5387"/>
        </w:tabs>
        <w:ind w:right="-46"/>
        <w:rPr>
          <w:rFonts w:ascii="Calibri" w:hAnsi="Calibri" w:cs="Calibri"/>
          <w:color w:val="000000" w:themeColor="text1"/>
          <w:sz w:val="20"/>
          <w:szCs w:val="20"/>
        </w:rPr>
      </w:pPr>
      <w:r w:rsidRPr="00E628A2">
        <w:rPr>
          <w:rFonts w:ascii="Calibri" w:hAnsi="Calibri" w:cs="Calibri"/>
          <w:color w:val="000000" w:themeColor="text1"/>
          <w:sz w:val="20"/>
          <w:szCs w:val="20"/>
        </w:rPr>
        <w:t>6. C</w:t>
      </w:r>
      <w:r w:rsidR="002D0E1D" w:rsidRPr="00E628A2">
        <w:rPr>
          <w:rFonts w:ascii="Calibri" w:hAnsi="Calibri" w:cs="Calibri"/>
          <w:color w:val="000000" w:themeColor="text1"/>
          <w:sz w:val="20"/>
          <w:szCs w:val="20"/>
        </w:rPr>
        <w:t>H</w:t>
      </w:r>
      <w:r w:rsidRPr="00E628A2">
        <w:rPr>
          <w:rFonts w:ascii="Calibri" w:hAnsi="Calibri" w:cs="Calibri"/>
          <w:color w:val="000000" w:themeColor="text1"/>
          <w:sz w:val="20"/>
          <w:szCs w:val="20"/>
        </w:rPr>
        <w:t xml:space="preserve"> also</w:t>
      </w:r>
      <w:r w:rsidRPr="001D7958">
        <w:rPr>
          <w:rFonts w:ascii="Calibri" w:hAnsi="Calibri" w:cs="Calibri"/>
          <w:sz w:val="20"/>
          <w:szCs w:val="20"/>
        </w:rPr>
        <w:t xml:space="preserve"> sta</w:t>
      </w:r>
      <w:r w:rsidR="008931BA" w:rsidRPr="001D7958">
        <w:rPr>
          <w:rFonts w:ascii="Calibri" w:hAnsi="Calibri" w:cs="Calibri"/>
          <w:sz w:val="20"/>
          <w:szCs w:val="20"/>
        </w:rPr>
        <w:t>t</w:t>
      </w:r>
      <w:r w:rsidRPr="001D7958">
        <w:rPr>
          <w:rFonts w:ascii="Calibri" w:hAnsi="Calibri" w:cs="Calibri"/>
          <w:sz w:val="20"/>
          <w:szCs w:val="20"/>
        </w:rPr>
        <w:t xml:space="preserve">ed </w:t>
      </w:r>
      <w:r w:rsidRPr="00E628A2">
        <w:rPr>
          <w:rFonts w:ascii="Calibri" w:hAnsi="Calibri" w:cs="Calibri"/>
          <w:color w:val="000000" w:themeColor="text1"/>
          <w:sz w:val="20"/>
          <w:szCs w:val="20"/>
        </w:rPr>
        <w:t xml:space="preserve">that the policy regarding discipline needed to be discussed with PG heads given that </w:t>
      </w:r>
      <w:r w:rsidR="002D0E1D" w:rsidRPr="00E628A2">
        <w:rPr>
          <w:rFonts w:ascii="Calibri" w:hAnsi="Calibri" w:cs="Calibri"/>
          <w:color w:val="000000" w:themeColor="text1"/>
          <w:sz w:val="20"/>
          <w:szCs w:val="20"/>
        </w:rPr>
        <w:t>new policy was in place.  CH stated that he would hold a meeting with them to discuss it and lay down guidelines.</w:t>
      </w:r>
    </w:p>
    <w:p w14:paraId="7F67B7A6" w14:textId="188ABA47" w:rsidR="006102A6" w:rsidRPr="00E628A2" w:rsidRDefault="002D0E1D" w:rsidP="006102A6">
      <w:pPr>
        <w:tabs>
          <w:tab w:val="left" w:pos="851"/>
          <w:tab w:val="left" w:pos="5387"/>
        </w:tabs>
        <w:ind w:right="-46"/>
        <w:rPr>
          <w:rFonts w:ascii="Calibri" w:hAnsi="Calibri" w:cs="Calibri"/>
          <w:color w:val="000000" w:themeColor="text1"/>
          <w:sz w:val="20"/>
          <w:szCs w:val="20"/>
        </w:rPr>
      </w:pPr>
      <w:r w:rsidRPr="00E628A2">
        <w:rPr>
          <w:rFonts w:ascii="Calibri" w:hAnsi="Calibri" w:cs="Calibri"/>
          <w:b/>
          <w:bCs/>
          <w:color w:val="000000" w:themeColor="text1"/>
          <w:sz w:val="24"/>
          <w:szCs w:val="24"/>
        </w:rPr>
        <w:t>12. Date of next meeting:</w:t>
      </w:r>
      <w:r w:rsidRPr="00E628A2">
        <w:rPr>
          <w:rFonts w:ascii="Calibri" w:hAnsi="Calibri" w:cs="Calibri"/>
          <w:color w:val="000000" w:themeColor="text1"/>
          <w:sz w:val="20"/>
          <w:szCs w:val="20"/>
        </w:rPr>
        <w:t xml:space="preserve"> </w:t>
      </w:r>
      <w:r w:rsidR="00E628A2">
        <w:rPr>
          <w:rFonts w:ascii="Calibri" w:hAnsi="Calibri" w:cs="Calibri"/>
          <w:color w:val="000000" w:themeColor="text1"/>
          <w:sz w:val="20"/>
          <w:szCs w:val="20"/>
        </w:rPr>
        <w:t xml:space="preserve"> </w:t>
      </w:r>
      <w:r w:rsidRPr="00E628A2">
        <w:rPr>
          <w:rFonts w:ascii="Calibri" w:hAnsi="Calibri" w:cs="Calibri"/>
          <w:color w:val="000000" w:themeColor="text1"/>
          <w:sz w:val="20"/>
          <w:szCs w:val="20"/>
        </w:rPr>
        <w:t xml:space="preserve">The next meeting is on the 26 Aug at 18:30 and will be a </w:t>
      </w:r>
      <w:r w:rsidR="0082217E" w:rsidRPr="00E628A2">
        <w:rPr>
          <w:rFonts w:ascii="Calibri" w:hAnsi="Calibri" w:cs="Calibri"/>
          <w:color w:val="000000" w:themeColor="text1"/>
          <w:sz w:val="20"/>
          <w:szCs w:val="20"/>
        </w:rPr>
        <w:t>face-to-face</w:t>
      </w:r>
      <w:r w:rsidRPr="00E628A2">
        <w:rPr>
          <w:rFonts w:ascii="Calibri" w:hAnsi="Calibri" w:cs="Calibri"/>
          <w:color w:val="000000" w:themeColor="text1"/>
          <w:sz w:val="20"/>
          <w:szCs w:val="20"/>
        </w:rPr>
        <w:t xml:space="preserve"> meeting</w:t>
      </w:r>
      <w:r w:rsidR="0039246E" w:rsidRPr="00E628A2">
        <w:rPr>
          <w:rFonts w:ascii="Calibri" w:hAnsi="Calibri" w:cs="Calibri"/>
          <w:color w:val="000000" w:themeColor="text1"/>
          <w:sz w:val="20"/>
          <w:szCs w:val="20"/>
        </w:rPr>
        <w:t xml:space="preserve"> at Caledonia House</w:t>
      </w:r>
      <w:r w:rsidR="00B43DD3" w:rsidRPr="00E628A2">
        <w:rPr>
          <w:rFonts w:ascii="Calibri" w:hAnsi="Calibri" w:cs="Calibri"/>
          <w:color w:val="000000" w:themeColor="text1"/>
          <w:sz w:val="20"/>
          <w:szCs w:val="20"/>
        </w:rPr>
        <w:t>.</w:t>
      </w:r>
      <w:r w:rsidR="0039246E" w:rsidRPr="00E628A2">
        <w:rPr>
          <w:rFonts w:ascii="Calibri" w:hAnsi="Calibri" w:cs="Calibri"/>
          <w:color w:val="000000" w:themeColor="text1"/>
          <w:sz w:val="20"/>
          <w:szCs w:val="20"/>
        </w:rPr>
        <w:t xml:space="preserve">  If Caledonia House is not </w:t>
      </w:r>
      <w:r w:rsidR="006C55BE" w:rsidRPr="00E628A2">
        <w:rPr>
          <w:rFonts w:ascii="Calibri" w:hAnsi="Calibri" w:cs="Calibri"/>
          <w:color w:val="000000" w:themeColor="text1"/>
          <w:sz w:val="20"/>
          <w:szCs w:val="20"/>
        </w:rPr>
        <w:t>available,</w:t>
      </w:r>
      <w:r w:rsidR="0039246E" w:rsidRPr="00E628A2">
        <w:rPr>
          <w:rFonts w:ascii="Calibri" w:hAnsi="Calibri" w:cs="Calibri"/>
          <w:color w:val="000000" w:themeColor="text1"/>
          <w:sz w:val="20"/>
          <w:szCs w:val="20"/>
        </w:rPr>
        <w:t xml:space="preserve"> the meeting </w:t>
      </w:r>
      <w:r w:rsidR="00B43DD3" w:rsidRPr="00E628A2">
        <w:rPr>
          <w:rFonts w:ascii="Calibri" w:hAnsi="Calibri" w:cs="Calibri"/>
          <w:color w:val="000000" w:themeColor="text1"/>
          <w:sz w:val="20"/>
          <w:szCs w:val="20"/>
        </w:rPr>
        <w:t>can</w:t>
      </w:r>
      <w:r w:rsidR="0039246E" w:rsidRPr="00E628A2">
        <w:rPr>
          <w:rFonts w:ascii="Calibri" w:hAnsi="Calibri" w:cs="Calibri"/>
          <w:color w:val="000000" w:themeColor="text1"/>
          <w:sz w:val="20"/>
          <w:szCs w:val="20"/>
        </w:rPr>
        <w:t xml:space="preserve"> be held at the Emirates Arena.  </w:t>
      </w:r>
      <w:r w:rsidRPr="00E628A2">
        <w:rPr>
          <w:rFonts w:ascii="Calibri" w:hAnsi="Calibri" w:cs="Calibri"/>
          <w:color w:val="000000" w:themeColor="text1"/>
          <w:sz w:val="20"/>
          <w:szCs w:val="20"/>
        </w:rPr>
        <w:t>SM was asked to book a room for this meeting</w:t>
      </w:r>
      <w:r w:rsidR="006C55BE">
        <w:rPr>
          <w:rFonts w:ascii="Calibri" w:hAnsi="Calibri" w:cs="Calibri"/>
          <w:color w:val="000000" w:themeColor="text1"/>
          <w:sz w:val="20"/>
          <w:szCs w:val="20"/>
        </w:rPr>
        <w:t>.</w:t>
      </w:r>
    </w:p>
    <w:p w14:paraId="362D9433" w14:textId="569708F4" w:rsidR="005D7E0A" w:rsidRPr="00813C23" w:rsidRDefault="001D7958" w:rsidP="0099057B">
      <w:pPr>
        <w:pStyle w:val="ListParagraph"/>
        <w:tabs>
          <w:tab w:val="left" w:pos="851"/>
          <w:tab w:val="left" w:pos="4000"/>
        </w:tabs>
        <w:ind w:left="0" w:right="-46"/>
        <w:rPr>
          <w:rFonts w:ascii="Century Gothic" w:hAnsi="Century Gothic"/>
          <w:sz w:val="20"/>
          <w:szCs w:val="20"/>
        </w:rPr>
      </w:pPr>
      <w:r>
        <w:rPr>
          <w:rFonts w:ascii="Century Gothic" w:hAnsi="Century Gothic"/>
          <w:b/>
          <w:bCs/>
          <w:sz w:val="20"/>
          <w:szCs w:val="20"/>
        </w:rPr>
        <w:t xml:space="preserve">13. </w:t>
      </w:r>
      <w:r w:rsidR="00CE536E">
        <w:rPr>
          <w:rFonts w:ascii="Century Gothic" w:hAnsi="Century Gothic"/>
          <w:b/>
          <w:bCs/>
          <w:sz w:val="20"/>
          <w:szCs w:val="20"/>
        </w:rPr>
        <w:t xml:space="preserve"> </w:t>
      </w:r>
      <w:r w:rsidR="003D030C" w:rsidRPr="00F97667">
        <w:rPr>
          <w:rFonts w:ascii="Century Gothic" w:hAnsi="Century Gothic"/>
          <w:b/>
          <w:bCs/>
          <w:sz w:val="20"/>
          <w:szCs w:val="20"/>
        </w:rPr>
        <w:t>Meeting closed</w:t>
      </w:r>
      <w:r w:rsidR="00F97667" w:rsidRPr="00F97667">
        <w:rPr>
          <w:rFonts w:ascii="Century Gothic" w:hAnsi="Century Gothic"/>
          <w:b/>
          <w:bCs/>
          <w:sz w:val="20"/>
          <w:szCs w:val="20"/>
        </w:rPr>
        <w:t xml:space="preserve"> </w:t>
      </w:r>
      <w:r w:rsidR="00F97667" w:rsidRPr="007F5708">
        <w:rPr>
          <w:rFonts w:ascii="Century Gothic" w:hAnsi="Century Gothic"/>
          <w:b/>
          <w:bCs/>
          <w:sz w:val="20"/>
          <w:szCs w:val="20"/>
        </w:rPr>
        <w:t>at</w:t>
      </w:r>
      <w:r w:rsidR="00806B29">
        <w:rPr>
          <w:rFonts w:ascii="Century Gothic" w:hAnsi="Century Gothic"/>
          <w:b/>
          <w:bCs/>
          <w:sz w:val="20"/>
          <w:szCs w:val="20"/>
        </w:rPr>
        <w:t>:</w:t>
      </w:r>
      <w:r w:rsidR="002E5347">
        <w:rPr>
          <w:rFonts w:ascii="Century Gothic" w:hAnsi="Century Gothic"/>
          <w:b/>
          <w:bCs/>
          <w:sz w:val="20"/>
          <w:szCs w:val="20"/>
        </w:rPr>
        <w:t xml:space="preserve"> 19:15</w:t>
      </w:r>
      <w:r w:rsidR="00025BBF">
        <w:rPr>
          <w:rFonts w:ascii="Century Gothic" w:hAnsi="Century Gothic"/>
          <w:b/>
          <w:bCs/>
          <w:sz w:val="20"/>
          <w:szCs w:val="20"/>
        </w:rPr>
        <w:t>.</w:t>
      </w:r>
    </w:p>
    <w:p w14:paraId="42A6BA1D" w14:textId="7437477F" w:rsidR="00D44AB2" w:rsidRPr="00DE70F0" w:rsidRDefault="0099057B" w:rsidP="00DE70F0">
      <w:pPr>
        <w:pStyle w:val="ListParagraph"/>
        <w:tabs>
          <w:tab w:val="left" w:pos="851"/>
          <w:tab w:val="left" w:pos="4000"/>
        </w:tabs>
        <w:ind w:left="0" w:right="-46"/>
        <w:rPr>
          <w:rFonts w:ascii="Century Gothic" w:hAnsi="Century Gothic"/>
          <w:b/>
          <w:bCs/>
          <w:sz w:val="20"/>
          <w:szCs w:val="20"/>
        </w:rPr>
      </w:pPr>
      <w:r>
        <w:rPr>
          <w:rFonts w:ascii="Century Gothic" w:hAnsi="Century Gothic"/>
          <w:b/>
          <w:bCs/>
          <w:sz w:val="20"/>
          <w:szCs w:val="20"/>
        </w:rPr>
        <w:tab/>
      </w:r>
    </w:p>
    <w:p w14:paraId="2FBB6BA7" w14:textId="77777777" w:rsidR="00D44AB2" w:rsidRDefault="00D44AB2" w:rsidP="00570C53">
      <w:pPr>
        <w:tabs>
          <w:tab w:val="left" w:pos="851"/>
          <w:tab w:val="left" w:pos="5387"/>
        </w:tabs>
        <w:ind w:right="-46"/>
        <w:rPr>
          <w:rFonts w:ascii="Century Gothic" w:hAnsi="Century Gothic"/>
          <w:b/>
          <w:bCs/>
          <w:sz w:val="24"/>
          <w:szCs w:val="24"/>
        </w:rPr>
      </w:pPr>
    </w:p>
    <w:p w14:paraId="7095B629" w14:textId="77777777" w:rsidR="0015494B" w:rsidRDefault="0015494B" w:rsidP="00570C53">
      <w:pPr>
        <w:tabs>
          <w:tab w:val="left" w:pos="851"/>
          <w:tab w:val="left" w:pos="5387"/>
        </w:tabs>
        <w:ind w:right="-46"/>
        <w:rPr>
          <w:rFonts w:ascii="Century Gothic" w:hAnsi="Century Gothic"/>
          <w:b/>
          <w:bCs/>
          <w:sz w:val="24"/>
          <w:szCs w:val="24"/>
        </w:rPr>
      </w:pPr>
    </w:p>
    <w:p w14:paraId="7F336A69" w14:textId="77777777" w:rsidR="0015494B" w:rsidRDefault="0015494B" w:rsidP="00570C53">
      <w:pPr>
        <w:tabs>
          <w:tab w:val="left" w:pos="851"/>
          <w:tab w:val="left" w:pos="5387"/>
        </w:tabs>
        <w:ind w:right="-46"/>
        <w:rPr>
          <w:rFonts w:ascii="Century Gothic" w:hAnsi="Century Gothic"/>
          <w:b/>
          <w:bCs/>
          <w:sz w:val="24"/>
          <w:szCs w:val="24"/>
        </w:rPr>
      </w:pPr>
    </w:p>
    <w:p w14:paraId="24E738ED" w14:textId="77777777" w:rsidR="0015494B" w:rsidRDefault="0015494B" w:rsidP="00570C53">
      <w:pPr>
        <w:tabs>
          <w:tab w:val="left" w:pos="851"/>
          <w:tab w:val="left" w:pos="5387"/>
        </w:tabs>
        <w:ind w:right="-46"/>
        <w:rPr>
          <w:rFonts w:ascii="Century Gothic" w:hAnsi="Century Gothic"/>
          <w:b/>
          <w:bCs/>
          <w:sz w:val="24"/>
          <w:szCs w:val="24"/>
        </w:rPr>
      </w:pPr>
    </w:p>
    <w:p w14:paraId="1C76EC43" w14:textId="77777777" w:rsidR="0015494B" w:rsidRDefault="0015494B" w:rsidP="00570C53">
      <w:pPr>
        <w:tabs>
          <w:tab w:val="left" w:pos="851"/>
          <w:tab w:val="left" w:pos="5387"/>
        </w:tabs>
        <w:ind w:right="-46"/>
        <w:rPr>
          <w:rFonts w:ascii="Century Gothic" w:hAnsi="Century Gothic"/>
          <w:b/>
          <w:bCs/>
          <w:sz w:val="24"/>
          <w:szCs w:val="24"/>
        </w:rPr>
      </w:pPr>
    </w:p>
    <w:p w14:paraId="0F53F35B" w14:textId="77777777" w:rsidR="0015494B" w:rsidRDefault="0015494B" w:rsidP="00570C53">
      <w:pPr>
        <w:tabs>
          <w:tab w:val="left" w:pos="851"/>
          <w:tab w:val="left" w:pos="5387"/>
        </w:tabs>
        <w:ind w:right="-46"/>
        <w:rPr>
          <w:rFonts w:ascii="Century Gothic" w:hAnsi="Century Gothic"/>
          <w:b/>
          <w:bCs/>
          <w:sz w:val="24"/>
          <w:szCs w:val="24"/>
        </w:rPr>
      </w:pPr>
    </w:p>
    <w:p w14:paraId="2D121F15" w14:textId="77777777" w:rsidR="0015494B" w:rsidRDefault="0015494B" w:rsidP="00570C53">
      <w:pPr>
        <w:tabs>
          <w:tab w:val="left" w:pos="851"/>
          <w:tab w:val="left" w:pos="5387"/>
        </w:tabs>
        <w:ind w:right="-46"/>
        <w:rPr>
          <w:rFonts w:ascii="Century Gothic" w:hAnsi="Century Gothic"/>
          <w:b/>
          <w:bCs/>
          <w:sz w:val="24"/>
          <w:szCs w:val="24"/>
        </w:rPr>
      </w:pPr>
    </w:p>
    <w:p w14:paraId="0FDFBD0C" w14:textId="77777777" w:rsidR="004B2FE6" w:rsidRDefault="004B2FE6" w:rsidP="00570C53">
      <w:pPr>
        <w:tabs>
          <w:tab w:val="left" w:pos="851"/>
          <w:tab w:val="left" w:pos="5387"/>
        </w:tabs>
        <w:ind w:right="-46"/>
        <w:rPr>
          <w:rFonts w:ascii="Century Gothic" w:hAnsi="Century Gothic"/>
          <w:b/>
          <w:bCs/>
          <w:sz w:val="24"/>
          <w:szCs w:val="24"/>
        </w:rPr>
      </w:pPr>
    </w:p>
    <w:p w14:paraId="4011D94F" w14:textId="77777777" w:rsidR="004B2FE6" w:rsidRDefault="004B2FE6" w:rsidP="00570C53">
      <w:pPr>
        <w:tabs>
          <w:tab w:val="left" w:pos="851"/>
          <w:tab w:val="left" w:pos="5387"/>
        </w:tabs>
        <w:ind w:right="-46"/>
        <w:rPr>
          <w:rFonts w:ascii="Century Gothic" w:hAnsi="Century Gothic"/>
          <w:b/>
          <w:bCs/>
          <w:sz w:val="24"/>
          <w:szCs w:val="24"/>
        </w:rPr>
      </w:pPr>
    </w:p>
    <w:p w14:paraId="48B19ECB" w14:textId="77777777" w:rsidR="002A1255" w:rsidRDefault="002A1255" w:rsidP="00570C53">
      <w:pPr>
        <w:tabs>
          <w:tab w:val="left" w:pos="851"/>
          <w:tab w:val="left" w:pos="5387"/>
        </w:tabs>
        <w:ind w:right="-46"/>
        <w:rPr>
          <w:rFonts w:ascii="Century Gothic" w:hAnsi="Century Gothic"/>
          <w:b/>
          <w:bCs/>
          <w:sz w:val="24"/>
          <w:szCs w:val="24"/>
        </w:rPr>
      </w:pPr>
    </w:p>
    <w:p w14:paraId="251921E3" w14:textId="77777777" w:rsidR="002A1255" w:rsidRDefault="002A1255" w:rsidP="00570C53">
      <w:pPr>
        <w:tabs>
          <w:tab w:val="left" w:pos="851"/>
          <w:tab w:val="left" w:pos="5387"/>
        </w:tabs>
        <w:ind w:right="-46"/>
        <w:rPr>
          <w:rFonts w:ascii="Century Gothic" w:hAnsi="Century Gothic"/>
          <w:b/>
          <w:bCs/>
          <w:sz w:val="24"/>
          <w:szCs w:val="24"/>
        </w:rPr>
      </w:pPr>
    </w:p>
    <w:p w14:paraId="3B7624AA" w14:textId="77777777" w:rsidR="002A1255" w:rsidRDefault="002A1255" w:rsidP="00570C53">
      <w:pPr>
        <w:tabs>
          <w:tab w:val="left" w:pos="851"/>
          <w:tab w:val="left" w:pos="5387"/>
        </w:tabs>
        <w:ind w:right="-46"/>
        <w:rPr>
          <w:rFonts w:ascii="Century Gothic" w:hAnsi="Century Gothic"/>
          <w:b/>
          <w:bCs/>
          <w:sz w:val="24"/>
          <w:szCs w:val="24"/>
        </w:rPr>
      </w:pPr>
    </w:p>
    <w:p w14:paraId="6E89D54D" w14:textId="77777777" w:rsidR="002A1255" w:rsidRDefault="002A1255" w:rsidP="00570C53">
      <w:pPr>
        <w:tabs>
          <w:tab w:val="left" w:pos="851"/>
          <w:tab w:val="left" w:pos="5387"/>
        </w:tabs>
        <w:ind w:right="-46"/>
        <w:rPr>
          <w:rFonts w:ascii="Century Gothic" w:hAnsi="Century Gothic"/>
          <w:b/>
          <w:bCs/>
          <w:sz w:val="24"/>
          <w:szCs w:val="24"/>
        </w:rPr>
      </w:pPr>
    </w:p>
    <w:p w14:paraId="4D0BBFBF" w14:textId="7E9B0381" w:rsidR="00890126" w:rsidRDefault="00890126"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lastRenderedPageBreak/>
        <w:t>Report</w:t>
      </w:r>
      <w:r w:rsidR="005E44F1">
        <w:rPr>
          <w:rFonts w:ascii="Century Gothic" w:hAnsi="Century Gothic"/>
          <w:b/>
          <w:bCs/>
          <w:sz w:val="24"/>
          <w:szCs w:val="24"/>
        </w:rPr>
        <w:t>s submitted</w:t>
      </w:r>
      <w:r>
        <w:rPr>
          <w:rFonts w:ascii="Century Gothic" w:hAnsi="Century Gothic"/>
          <w:b/>
          <w:bCs/>
          <w:sz w:val="24"/>
          <w:szCs w:val="24"/>
        </w:rPr>
        <w:t>:</w:t>
      </w:r>
    </w:p>
    <w:p w14:paraId="1042CF24" w14:textId="2EA4B2DF" w:rsidR="000202DF" w:rsidRDefault="000A7B51" w:rsidP="0016262E">
      <w:pPr>
        <w:spacing w:after="0" w:line="240" w:lineRule="auto"/>
        <w:ind w:right="-46"/>
        <w:rPr>
          <w:rFonts w:ascii="Century Gothic" w:hAnsi="Century Gothic"/>
          <w:sz w:val="20"/>
          <w:szCs w:val="20"/>
        </w:rPr>
      </w:pPr>
      <w:r w:rsidRPr="0070748F">
        <w:rPr>
          <w:rFonts w:ascii="Century Gothic" w:hAnsi="Century Gothic"/>
          <w:b/>
          <w:bCs/>
          <w:sz w:val="20"/>
          <w:szCs w:val="20"/>
        </w:rPr>
        <w:t>1.</w:t>
      </w:r>
      <w:r w:rsidR="007B47D3" w:rsidRPr="0070748F">
        <w:rPr>
          <w:rFonts w:ascii="Century Gothic" w:hAnsi="Century Gothic"/>
          <w:b/>
          <w:bCs/>
          <w:sz w:val="20"/>
          <w:szCs w:val="20"/>
        </w:rPr>
        <w:t>Convener</w:t>
      </w:r>
    </w:p>
    <w:p w14:paraId="663A1334" w14:textId="77777777" w:rsidR="00025BBF" w:rsidRDefault="00806B29" w:rsidP="00025BBF">
      <w:pPr>
        <w:spacing w:after="0" w:line="240" w:lineRule="auto"/>
        <w:textAlignment w:val="baseline"/>
        <w:rPr>
          <w:rFonts w:ascii="Tahoma" w:eastAsia="Times New Roman" w:hAnsi="Tahoma" w:cs="Tahoma"/>
          <w:color w:val="242424"/>
          <w:sz w:val="23"/>
          <w:szCs w:val="23"/>
          <w:lang w:eastAsia="en-GB"/>
        </w:rPr>
      </w:pPr>
      <w:r w:rsidRPr="00806B29">
        <w:rPr>
          <w:rFonts w:ascii="Tahoma" w:eastAsia="Times New Roman" w:hAnsi="Tahoma" w:cs="Tahoma"/>
          <w:color w:val="242424"/>
          <w:sz w:val="23"/>
          <w:szCs w:val="23"/>
          <w:lang w:eastAsia="en-GB"/>
        </w:rPr>
        <w:t>  </w:t>
      </w:r>
    </w:p>
    <w:p w14:paraId="46B8E5D4" w14:textId="043AFE4A" w:rsidR="00806B29" w:rsidRDefault="00806B29" w:rsidP="00025BBF">
      <w:pPr>
        <w:spacing w:after="0" w:line="240" w:lineRule="auto"/>
        <w:textAlignment w:val="baseline"/>
        <w:rPr>
          <w:rFonts w:ascii="-webkit-standard" w:hAnsi="-webkit-standard"/>
          <w:color w:val="000000"/>
        </w:rPr>
      </w:pPr>
      <w:r>
        <w:rPr>
          <w:rFonts w:ascii="-webkit-standard" w:hAnsi="-webkit-standard"/>
          <w:color w:val="000000"/>
        </w:rPr>
        <w:t>20 May 2024 Convenor’s Report</w:t>
      </w:r>
      <w:r>
        <w:rPr>
          <w:rStyle w:val="apple-converted-space"/>
          <w:rFonts w:ascii="-webkit-standard" w:hAnsi="-webkit-standard"/>
          <w:color w:val="000000"/>
        </w:rPr>
        <w:t> </w:t>
      </w:r>
    </w:p>
    <w:p w14:paraId="3E55D806" w14:textId="77777777" w:rsidR="00806B29" w:rsidRDefault="00806B29" w:rsidP="00806B29">
      <w:pPr>
        <w:pStyle w:val="NormalWeb"/>
        <w:rPr>
          <w:rFonts w:ascii="-webkit-standard" w:hAnsi="-webkit-standard"/>
          <w:color w:val="000000"/>
        </w:rPr>
      </w:pPr>
      <w:r>
        <w:rPr>
          <w:rFonts w:ascii="-webkit-standard" w:hAnsi="-webkit-standard"/>
          <w:color w:val="000000"/>
        </w:rPr>
        <w:t>There can be no doubt the World Indoor Athletics Championships in Glasgow were a huge success. Well done to all officials who were chosen to officiate at these championships as well as the officials who gave up their time to volunteer.</w:t>
      </w:r>
      <w:r>
        <w:rPr>
          <w:rStyle w:val="apple-converted-space"/>
          <w:rFonts w:ascii="-webkit-standard" w:hAnsi="-webkit-standard"/>
          <w:color w:val="000000"/>
        </w:rPr>
        <w:t> </w:t>
      </w:r>
    </w:p>
    <w:p w14:paraId="7E4D2821" w14:textId="77777777" w:rsidR="00806B29" w:rsidRDefault="00806B29" w:rsidP="00806B29">
      <w:pPr>
        <w:pStyle w:val="NormalWeb"/>
        <w:rPr>
          <w:rFonts w:ascii="-webkit-standard" w:hAnsi="-webkit-standard"/>
          <w:color w:val="000000"/>
        </w:rPr>
      </w:pPr>
      <w:r>
        <w:rPr>
          <w:rFonts w:ascii="-webkit-standard" w:hAnsi="-webkit-standard"/>
          <w:color w:val="000000"/>
        </w:rPr>
        <w:t>If Glasgow is asked to host the 2026 Commonwealth Games that really would be something else to look forward to. Fingers crossed.</w:t>
      </w:r>
      <w:r>
        <w:rPr>
          <w:rStyle w:val="apple-converted-space"/>
          <w:rFonts w:ascii="-webkit-standard" w:hAnsi="-webkit-standard"/>
          <w:color w:val="000000"/>
        </w:rPr>
        <w:t> </w:t>
      </w:r>
    </w:p>
    <w:p w14:paraId="710984E7" w14:textId="77777777" w:rsidR="00806B29" w:rsidRDefault="00806B29" w:rsidP="00806B29">
      <w:pPr>
        <w:pStyle w:val="NormalWeb"/>
        <w:rPr>
          <w:rFonts w:ascii="-webkit-standard" w:hAnsi="-webkit-standard"/>
          <w:color w:val="000000"/>
        </w:rPr>
      </w:pPr>
      <w:r>
        <w:rPr>
          <w:rFonts w:ascii="-webkit-standard" w:hAnsi="-webkit-standard"/>
          <w:color w:val="000000"/>
        </w:rPr>
        <w:t>Since our last meeting in February, I have attended the following meetings:</w:t>
      </w:r>
      <w:r>
        <w:rPr>
          <w:rStyle w:val="apple-converted-space"/>
          <w:rFonts w:ascii="-webkit-standard" w:hAnsi="-webkit-standard"/>
          <w:color w:val="000000"/>
        </w:rPr>
        <w:t> </w:t>
      </w:r>
    </w:p>
    <w:p w14:paraId="153C88FB" w14:textId="77777777" w:rsidR="00806B29" w:rsidRDefault="00806B29" w:rsidP="00806B29">
      <w:pPr>
        <w:pStyle w:val="NormalWeb"/>
        <w:rPr>
          <w:rFonts w:ascii="-webkit-standard" w:hAnsi="-webkit-standard"/>
          <w:color w:val="000000"/>
        </w:rPr>
      </w:pPr>
      <w:r>
        <w:rPr>
          <w:rFonts w:ascii="-webkit-standard" w:hAnsi="-webkit-standard"/>
          <w:color w:val="000000"/>
        </w:rPr>
        <w:t>22nd February Online meeting with CEO Colin Hutchison regarding the Terms of Reference for the various commissions.</w:t>
      </w:r>
      <w:r>
        <w:rPr>
          <w:rStyle w:val="apple-converted-space"/>
          <w:rFonts w:ascii="-webkit-standard" w:hAnsi="-webkit-standard"/>
          <w:color w:val="000000"/>
        </w:rPr>
        <w:t> </w:t>
      </w:r>
    </w:p>
    <w:p w14:paraId="4E5FD0C9" w14:textId="77777777" w:rsidR="00806B29" w:rsidRDefault="00806B29" w:rsidP="00806B29">
      <w:pPr>
        <w:pStyle w:val="NormalWeb"/>
        <w:rPr>
          <w:rFonts w:ascii="-webkit-standard" w:hAnsi="-webkit-standard"/>
          <w:color w:val="000000"/>
        </w:rPr>
      </w:pPr>
      <w:r>
        <w:rPr>
          <w:rFonts w:ascii="-webkit-standard" w:hAnsi="-webkit-standard"/>
          <w:color w:val="000000"/>
        </w:rPr>
        <w:t>11th March Commission Allocations Meeting for outdoor championships. Margaret McInally may wish to comment on the new procedure for Admin appointments.</w:t>
      </w:r>
      <w:r>
        <w:rPr>
          <w:rStyle w:val="apple-converted-space"/>
          <w:rFonts w:ascii="-webkit-standard" w:hAnsi="-webkit-standard"/>
          <w:color w:val="000000"/>
        </w:rPr>
        <w:t> </w:t>
      </w:r>
    </w:p>
    <w:p w14:paraId="4CD9936C" w14:textId="77777777" w:rsidR="00806B29" w:rsidRDefault="00806B29" w:rsidP="00806B29">
      <w:pPr>
        <w:pStyle w:val="NormalWeb"/>
        <w:rPr>
          <w:rFonts w:ascii="-webkit-standard" w:hAnsi="-webkit-standard"/>
          <w:color w:val="000000"/>
        </w:rPr>
      </w:pPr>
      <w:r>
        <w:rPr>
          <w:rFonts w:ascii="-webkit-standard" w:hAnsi="-webkit-standard"/>
          <w:color w:val="000000"/>
        </w:rPr>
        <w:t>18th March 2 Meetings at Caledonia House</w:t>
      </w:r>
      <w:r>
        <w:rPr>
          <w:rStyle w:val="apple-converted-space"/>
          <w:rFonts w:ascii="-webkit-standard" w:hAnsi="-webkit-standard"/>
          <w:color w:val="000000"/>
        </w:rPr>
        <w:t> </w:t>
      </w:r>
    </w:p>
    <w:p w14:paraId="51F97F5C" w14:textId="77777777" w:rsidR="00806B29" w:rsidRDefault="00806B29" w:rsidP="00806B29">
      <w:pPr>
        <w:pStyle w:val="NormalWeb"/>
        <w:rPr>
          <w:rFonts w:ascii="-webkit-standard" w:hAnsi="-webkit-standard"/>
          <w:color w:val="000000"/>
        </w:rPr>
      </w:pPr>
      <w:r>
        <w:rPr>
          <w:rFonts w:ascii="-webkit-standard" w:hAnsi="-webkit-standard"/>
          <w:color w:val="000000"/>
        </w:rPr>
        <w:t>a) Meeting with CEO, John Rodger SAL President, Ally Love and other SAL staff re New Age Groups. Ally will brief the Commission on these proposals.</w:t>
      </w:r>
      <w:r>
        <w:rPr>
          <w:rStyle w:val="apple-converted-space"/>
          <w:rFonts w:ascii="-webkit-standard" w:hAnsi="-webkit-standard"/>
          <w:color w:val="000000"/>
        </w:rPr>
        <w:t> </w:t>
      </w:r>
    </w:p>
    <w:p w14:paraId="6B97C030" w14:textId="77777777" w:rsidR="00806B29" w:rsidRDefault="00806B29" w:rsidP="00806B29">
      <w:pPr>
        <w:pStyle w:val="NormalWeb"/>
        <w:rPr>
          <w:rFonts w:ascii="-webkit-standard" w:hAnsi="-webkit-standard"/>
          <w:color w:val="000000"/>
        </w:rPr>
      </w:pPr>
      <w:r>
        <w:rPr>
          <w:rFonts w:ascii="-webkit-standard" w:hAnsi="-webkit-standard"/>
          <w:color w:val="000000"/>
        </w:rPr>
        <w:t>b) Meeting with CEO, Dawn Allan, John Rodger and Diane Ramsay re discipline amongst officials. Work is still in progress.</w:t>
      </w:r>
      <w:r>
        <w:rPr>
          <w:rStyle w:val="apple-converted-space"/>
          <w:rFonts w:ascii="-webkit-standard" w:hAnsi="-webkit-standard"/>
          <w:color w:val="000000"/>
        </w:rPr>
        <w:t> </w:t>
      </w:r>
    </w:p>
    <w:p w14:paraId="37B4F47D" w14:textId="77777777" w:rsidR="00806B29" w:rsidRDefault="00806B29" w:rsidP="00806B29">
      <w:pPr>
        <w:pStyle w:val="NormalWeb"/>
        <w:rPr>
          <w:rFonts w:ascii="-webkit-standard" w:hAnsi="-webkit-standard"/>
          <w:color w:val="000000"/>
        </w:rPr>
      </w:pPr>
      <w:r>
        <w:rPr>
          <w:rFonts w:ascii="-webkit-standard" w:hAnsi="-webkit-standard"/>
          <w:color w:val="000000"/>
        </w:rPr>
        <w:t>18th March SAL Board Meeting at Caledonia House</w:t>
      </w:r>
      <w:r>
        <w:rPr>
          <w:rStyle w:val="apple-converted-space"/>
          <w:rFonts w:ascii="-webkit-standard" w:hAnsi="-webkit-standard"/>
          <w:color w:val="000000"/>
        </w:rPr>
        <w:t> </w:t>
      </w:r>
    </w:p>
    <w:p w14:paraId="34142D69" w14:textId="77777777" w:rsidR="00806B29" w:rsidRDefault="00806B29" w:rsidP="00806B29">
      <w:pPr>
        <w:pStyle w:val="NormalWeb"/>
        <w:rPr>
          <w:rFonts w:ascii="-webkit-standard" w:hAnsi="-webkit-standard"/>
          <w:color w:val="000000"/>
        </w:rPr>
      </w:pPr>
      <w:r>
        <w:rPr>
          <w:rFonts w:ascii="-webkit-standard" w:hAnsi="-webkit-standard"/>
          <w:color w:val="000000"/>
        </w:rPr>
        <w:t xml:space="preserve">25th March Online Webinar regarding New Pathways for officials. This was being pushed by England Athletics. In my view this will lower standards with </w:t>
      </w:r>
      <w:proofErr w:type="gramStart"/>
      <w:r>
        <w:rPr>
          <w:rFonts w:ascii="-webkit-standard" w:hAnsi="-webkit-standard"/>
          <w:color w:val="000000"/>
        </w:rPr>
        <w:t>particular reference</w:t>
      </w:r>
      <w:proofErr w:type="gramEnd"/>
      <w:r>
        <w:rPr>
          <w:rFonts w:ascii="-webkit-standard" w:hAnsi="-webkit-standard"/>
          <w:color w:val="000000"/>
        </w:rPr>
        <w:t xml:space="preserve"> to the licencing of Level 1 officials. Having said that I am sure that we are much better organised in Scotland and can deal effectively with any problems that may arise. Shona will brief the Commission on this.</w:t>
      </w:r>
      <w:r>
        <w:rPr>
          <w:rStyle w:val="apple-converted-space"/>
          <w:rFonts w:ascii="-webkit-standard" w:hAnsi="-webkit-standard"/>
          <w:color w:val="000000"/>
        </w:rPr>
        <w:t> </w:t>
      </w:r>
    </w:p>
    <w:p w14:paraId="051EF25C" w14:textId="77777777" w:rsidR="00806B29" w:rsidRDefault="00806B29" w:rsidP="00806B29">
      <w:pPr>
        <w:pStyle w:val="NormalWeb"/>
        <w:rPr>
          <w:rFonts w:ascii="-webkit-standard" w:hAnsi="-webkit-standard"/>
          <w:color w:val="000000"/>
        </w:rPr>
      </w:pPr>
      <w:r>
        <w:rPr>
          <w:rFonts w:ascii="-webkit-standard" w:hAnsi="-webkit-standard"/>
          <w:color w:val="000000"/>
        </w:rPr>
        <w:t>26th March Indoor Season debrief led by Ally Love.</w:t>
      </w:r>
      <w:r>
        <w:rPr>
          <w:rStyle w:val="apple-converted-space"/>
          <w:rFonts w:ascii="-webkit-standard" w:hAnsi="-webkit-standard"/>
          <w:color w:val="000000"/>
        </w:rPr>
        <w:t> </w:t>
      </w:r>
    </w:p>
    <w:p w14:paraId="0F446567" w14:textId="77777777" w:rsidR="00806B29" w:rsidRDefault="00806B29" w:rsidP="00806B29">
      <w:pPr>
        <w:pStyle w:val="NormalWeb"/>
        <w:rPr>
          <w:rFonts w:ascii="-webkit-standard" w:hAnsi="-webkit-standard"/>
          <w:color w:val="000000"/>
        </w:rPr>
      </w:pPr>
      <w:r>
        <w:rPr>
          <w:rFonts w:ascii="-webkit-standard" w:hAnsi="-webkit-standard"/>
          <w:color w:val="000000"/>
        </w:rPr>
        <w:t>Big thank you to the Events Team for their hard work organising this year’s District Championships. Fortunately, the sun also made an appearance which helped moral. Once again, the need to find officials for the District Championships spread across 3 venues on the same days is still a problem.</w:t>
      </w:r>
      <w:r>
        <w:rPr>
          <w:rStyle w:val="apple-converted-space"/>
          <w:rFonts w:ascii="-webkit-standard" w:hAnsi="-webkit-standard"/>
          <w:color w:val="000000"/>
        </w:rPr>
        <w:t> </w:t>
      </w:r>
    </w:p>
    <w:p w14:paraId="4DF2D9D0" w14:textId="723A149B" w:rsidR="00806B29" w:rsidRDefault="00806B29" w:rsidP="00806B29">
      <w:pPr>
        <w:pStyle w:val="NormalWeb"/>
        <w:rPr>
          <w:rFonts w:ascii="-webkit-standard" w:hAnsi="-webkit-standard"/>
          <w:color w:val="000000"/>
        </w:rPr>
      </w:pPr>
      <w:r>
        <w:rPr>
          <w:rFonts w:ascii="-webkit-standard" w:hAnsi="-webkit-standard"/>
          <w:color w:val="000000"/>
        </w:rPr>
        <w:t xml:space="preserve">The Scottish Athletics Officials Training day at Grangemouth in April was attended by </w:t>
      </w:r>
      <w:r w:rsidR="008931BA" w:rsidRPr="00025BBF">
        <w:rPr>
          <w:rFonts w:ascii="-webkit-standard" w:hAnsi="-webkit-standard"/>
        </w:rPr>
        <w:t>86</w:t>
      </w:r>
      <w:r>
        <w:rPr>
          <w:rFonts w:ascii="-webkit-standard" w:hAnsi="-webkit-standard"/>
          <w:color w:val="000000"/>
        </w:rPr>
        <w:t xml:space="preserve"> officials. Thank you to Shona and the Events team along the various Heads of Disciplines and others for ensuring the success of the event.</w:t>
      </w:r>
    </w:p>
    <w:p w14:paraId="03ADAA97" w14:textId="77777777" w:rsidR="00806B29" w:rsidRDefault="00806B29" w:rsidP="0016262E">
      <w:pPr>
        <w:spacing w:after="0" w:line="240" w:lineRule="auto"/>
        <w:ind w:right="-46"/>
        <w:rPr>
          <w:rFonts w:ascii="Century Gothic" w:hAnsi="Century Gothic"/>
          <w:sz w:val="20"/>
          <w:szCs w:val="20"/>
        </w:rPr>
      </w:pPr>
    </w:p>
    <w:p w14:paraId="785475B5" w14:textId="26AD3747" w:rsidR="00DF6B12" w:rsidRDefault="00DF6B12" w:rsidP="0016262E">
      <w:pPr>
        <w:spacing w:after="0" w:line="240" w:lineRule="auto"/>
        <w:ind w:right="-46"/>
        <w:rPr>
          <w:rFonts w:ascii="Century Gothic" w:hAnsi="Century Gothic"/>
          <w:sz w:val="20"/>
          <w:szCs w:val="20"/>
        </w:rPr>
      </w:pPr>
    </w:p>
    <w:p w14:paraId="004B703E" w14:textId="691DA8D4" w:rsidR="00956859" w:rsidRDefault="00956859" w:rsidP="0016262E">
      <w:pPr>
        <w:spacing w:after="0" w:line="240" w:lineRule="auto"/>
        <w:ind w:right="-46"/>
        <w:rPr>
          <w:rFonts w:ascii="Century Gothic" w:hAnsi="Century Gothic"/>
          <w:sz w:val="20"/>
          <w:szCs w:val="20"/>
        </w:rPr>
      </w:pPr>
    </w:p>
    <w:p w14:paraId="31E2B099" w14:textId="609DAECD" w:rsidR="00956859" w:rsidRDefault="00956859" w:rsidP="0016262E">
      <w:pPr>
        <w:spacing w:after="0" w:line="240" w:lineRule="auto"/>
        <w:ind w:right="-46"/>
        <w:rPr>
          <w:rFonts w:ascii="Century Gothic" w:hAnsi="Century Gothic"/>
          <w:sz w:val="20"/>
          <w:szCs w:val="20"/>
        </w:rPr>
      </w:pPr>
    </w:p>
    <w:p w14:paraId="1C47EAC8" w14:textId="0E06BB3F" w:rsidR="00956859" w:rsidRDefault="00956859" w:rsidP="0016262E">
      <w:pPr>
        <w:spacing w:after="0" w:line="240" w:lineRule="auto"/>
        <w:ind w:right="-46"/>
        <w:rPr>
          <w:rFonts w:ascii="Century Gothic" w:hAnsi="Century Gothic"/>
          <w:sz w:val="20"/>
          <w:szCs w:val="20"/>
        </w:rPr>
      </w:pPr>
    </w:p>
    <w:p w14:paraId="338A05C0" w14:textId="510B6007" w:rsidR="00956859" w:rsidRDefault="00956859" w:rsidP="0016262E">
      <w:pPr>
        <w:spacing w:after="0" w:line="240" w:lineRule="auto"/>
        <w:ind w:right="-46"/>
        <w:rPr>
          <w:rFonts w:ascii="Century Gothic" w:hAnsi="Century Gothic"/>
          <w:sz w:val="20"/>
          <w:szCs w:val="20"/>
        </w:rPr>
      </w:pPr>
    </w:p>
    <w:p w14:paraId="3F8E81DE" w14:textId="77777777" w:rsidR="00956859" w:rsidRDefault="00956859" w:rsidP="002C3FC1">
      <w:pPr>
        <w:spacing w:after="0"/>
        <w:jc w:val="both"/>
        <w:rPr>
          <w:rFonts w:ascii="Century Gothic" w:hAnsi="Century Gothic"/>
          <w:b/>
          <w:bCs/>
          <w:sz w:val="20"/>
          <w:szCs w:val="20"/>
        </w:rPr>
      </w:pPr>
    </w:p>
    <w:p w14:paraId="30457C8D" w14:textId="77777777" w:rsidR="0015494B" w:rsidRDefault="0015494B" w:rsidP="002C3FC1">
      <w:pPr>
        <w:spacing w:after="0"/>
        <w:jc w:val="both"/>
        <w:rPr>
          <w:rFonts w:ascii="Century Gothic" w:hAnsi="Century Gothic"/>
          <w:b/>
          <w:bCs/>
          <w:sz w:val="20"/>
          <w:szCs w:val="20"/>
        </w:rPr>
      </w:pPr>
    </w:p>
    <w:p w14:paraId="346E3468" w14:textId="77777777" w:rsidR="0015494B" w:rsidRDefault="0015494B" w:rsidP="002C3FC1">
      <w:pPr>
        <w:spacing w:after="0"/>
        <w:jc w:val="both"/>
        <w:rPr>
          <w:rFonts w:ascii="Century Gothic" w:hAnsi="Century Gothic"/>
          <w:b/>
          <w:bCs/>
          <w:sz w:val="20"/>
          <w:szCs w:val="20"/>
        </w:rPr>
      </w:pPr>
    </w:p>
    <w:p w14:paraId="73740B44" w14:textId="77777777" w:rsidR="004B2FE6" w:rsidRDefault="004B2FE6" w:rsidP="002C3FC1">
      <w:pPr>
        <w:spacing w:after="0"/>
        <w:jc w:val="both"/>
        <w:rPr>
          <w:rFonts w:ascii="Century Gothic" w:hAnsi="Century Gothic"/>
          <w:b/>
          <w:bCs/>
          <w:sz w:val="20"/>
          <w:szCs w:val="20"/>
        </w:rPr>
      </w:pPr>
    </w:p>
    <w:p w14:paraId="5ECB7C64" w14:textId="77777777" w:rsidR="006C55BE" w:rsidRDefault="006C55BE" w:rsidP="002C3FC1">
      <w:pPr>
        <w:spacing w:after="0"/>
        <w:jc w:val="both"/>
        <w:rPr>
          <w:rFonts w:ascii="Century Gothic" w:hAnsi="Century Gothic"/>
          <w:b/>
          <w:bCs/>
          <w:sz w:val="20"/>
          <w:szCs w:val="20"/>
        </w:rPr>
      </w:pPr>
    </w:p>
    <w:p w14:paraId="42F0D589" w14:textId="77777777" w:rsidR="006C55BE" w:rsidRDefault="006C55BE" w:rsidP="002C3FC1">
      <w:pPr>
        <w:spacing w:after="0"/>
        <w:jc w:val="both"/>
        <w:rPr>
          <w:rFonts w:ascii="Century Gothic" w:hAnsi="Century Gothic"/>
          <w:b/>
          <w:bCs/>
          <w:sz w:val="20"/>
          <w:szCs w:val="20"/>
        </w:rPr>
      </w:pPr>
    </w:p>
    <w:p w14:paraId="148212F8" w14:textId="77777777" w:rsidR="002775CB" w:rsidRDefault="002775CB" w:rsidP="002C3FC1">
      <w:pPr>
        <w:spacing w:after="0"/>
        <w:jc w:val="both"/>
        <w:rPr>
          <w:rFonts w:ascii="Century Gothic" w:hAnsi="Century Gothic"/>
          <w:b/>
          <w:bCs/>
          <w:sz w:val="20"/>
          <w:szCs w:val="20"/>
        </w:rPr>
      </w:pPr>
    </w:p>
    <w:p w14:paraId="6DE6B215" w14:textId="50602BED" w:rsidR="005D18C0" w:rsidRDefault="00C04DE9" w:rsidP="002C3FC1">
      <w:pPr>
        <w:spacing w:after="0"/>
        <w:jc w:val="both"/>
        <w:rPr>
          <w:rFonts w:cstheme="minorHAnsi"/>
        </w:rPr>
      </w:pPr>
      <w:r w:rsidRPr="0070748F">
        <w:rPr>
          <w:rFonts w:ascii="Century Gothic" w:hAnsi="Century Gothic"/>
          <w:b/>
          <w:bCs/>
          <w:sz w:val="20"/>
          <w:szCs w:val="20"/>
        </w:rPr>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Wighton</w:t>
      </w:r>
      <w:r w:rsidR="002C3FC1" w:rsidRPr="002C3FC1">
        <w:rPr>
          <w:rFonts w:cstheme="minorHAnsi"/>
        </w:rPr>
        <w:t xml:space="preserve"> </w:t>
      </w:r>
    </w:p>
    <w:p w14:paraId="59A1B6F0" w14:textId="77777777" w:rsidR="007921BF" w:rsidRDefault="007921BF" w:rsidP="007921BF">
      <w:pPr>
        <w:pStyle w:val="NormalWeb"/>
        <w:rPr>
          <w:rFonts w:ascii="-webkit-standard" w:hAnsi="-webkit-standard"/>
          <w:color w:val="000000"/>
        </w:rPr>
      </w:pPr>
      <w:r>
        <w:rPr>
          <w:rFonts w:ascii="-webkit-standard" w:hAnsi="-webkit-standard"/>
          <w:color w:val="000000"/>
        </w:rPr>
        <w:t>Track Peer Group:</w:t>
      </w:r>
      <w:r>
        <w:rPr>
          <w:rStyle w:val="apple-converted-space"/>
          <w:rFonts w:ascii="-webkit-standard" w:hAnsi="-webkit-standard"/>
          <w:color w:val="000000"/>
        </w:rPr>
        <w:t> </w:t>
      </w:r>
    </w:p>
    <w:p w14:paraId="2BF3FEEA" w14:textId="77777777" w:rsidR="007921BF" w:rsidRDefault="007921BF" w:rsidP="007921BF">
      <w:pPr>
        <w:pStyle w:val="NormalWeb"/>
        <w:rPr>
          <w:rFonts w:ascii="-webkit-standard" w:hAnsi="-webkit-standard"/>
          <w:color w:val="000000"/>
        </w:rPr>
      </w:pPr>
      <w:r>
        <w:rPr>
          <w:rFonts w:ascii="-webkit-standard" w:hAnsi="-webkit-standard"/>
          <w:color w:val="000000"/>
        </w:rPr>
        <w:t>The three sub-group leads (Allocations, Mentoring and Reporting) continue to work diligently to keep the overall track group running smoothly. Their efforts are much appreciated by me.</w:t>
      </w:r>
      <w:r>
        <w:rPr>
          <w:rStyle w:val="apple-converted-space"/>
          <w:rFonts w:ascii="-webkit-standard" w:hAnsi="-webkit-standard"/>
          <w:color w:val="000000"/>
        </w:rPr>
        <w:t> </w:t>
      </w:r>
    </w:p>
    <w:p w14:paraId="4A8715CC" w14:textId="77777777" w:rsidR="007921BF" w:rsidRDefault="007921BF" w:rsidP="007921BF">
      <w:pPr>
        <w:pStyle w:val="NormalWeb"/>
        <w:rPr>
          <w:rFonts w:ascii="-webkit-standard" w:hAnsi="-webkit-standard"/>
          <w:color w:val="000000"/>
        </w:rPr>
      </w:pPr>
      <w:r>
        <w:rPr>
          <w:rFonts w:ascii="-webkit-standard" w:hAnsi="-webkit-standard"/>
          <w:color w:val="000000"/>
        </w:rPr>
        <w:t>Track officials have given good availability to the current outdoor season, and we continue to be able to support other roles, including administration.</w:t>
      </w:r>
      <w:r>
        <w:rPr>
          <w:rStyle w:val="apple-converted-space"/>
          <w:rFonts w:ascii="-webkit-standard" w:hAnsi="-webkit-standard"/>
          <w:color w:val="000000"/>
        </w:rPr>
        <w:t> </w:t>
      </w:r>
    </w:p>
    <w:p w14:paraId="3B5C1531" w14:textId="77777777" w:rsidR="007921BF" w:rsidRDefault="007921BF" w:rsidP="007921BF">
      <w:pPr>
        <w:pStyle w:val="NormalWeb"/>
        <w:rPr>
          <w:rFonts w:ascii="-webkit-standard" w:hAnsi="-webkit-standard"/>
          <w:color w:val="000000"/>
        </w:rPr>
      </w:pPr>
      <w:r>
        <w:rPr>
          <w:rFonts w:ascii="-webkit-standard" w:hAnsi="-webkit-standard"/>
          <w:color w:val="000000"/>
        </w:rPr>
        <w:t xml:space="preserve">Reporting is having a busy season with </w:t>
      </w:r>
      <w:proofErr w:type="gramStart"/>
      <w:r>
        <w:rPr>
          <w:rFonts w:ascii="-webkit-standard" w:hAnsi="-webkit-standard"/>
          <w:color w:val="000000"/>
        </w:rPr>
        <w:t>a number of</w:t>
      </w:r>
      <w:proofErr w:type="gramEnd"/>
      <w:r>
        <w:rPr>
          <w:rFonts w:ascii="-webkit-standard" w:hAnsi="-webkit-standard"/>
          <w:color w:val="000000"/>
        </w:rPr>
        <w:t xml:space="preserve"> upgrading reports arranged.</w:t>
      </w:r>
      <w:r>
        <w:rPr>
          <w:rStyle w:val="apple-converted-space"/>
          <w:rFonts w:ascii="-webkit-standard" w:hAnsi="-webkit-standard"/>
          <w:color w:val="000000"/>
        </w:rPr>
        <w:t> </w:t>
      </w:r>
    </w:p>
    <w:p w14:paraId="56A5C9B9" w14:textId="77777777" w:rsidR="007921BF" w:rsidRDefault="007921BF" w:rsidP="007921BF">
      <w:pPr>
        <w:pStyle w:val="NormalWeb"/>
        <w:rPr>
          <w:rFonts w:ascii="-webkit-standard" w:hAnsi="-webkit-standard"/>
          <w:color w:val="000000"/>
        </w:rPr>
      </w:pPr>
      <w:r>
        <w:rPr>
          <w:rFonts w:ascii="-webkit-standard" w:hAnsi="-webkit-standard"/>
          <w:color w:val="000000"/>
        </w:rPr>
        <w:t>UK Selections Outdoor 2024:</w:t>
      </w:r>
      <w:r>
        <w:rPr>
          <w:rStyle w:val="apple-converted-space"/>
          <w:rFonts w:ascii="-webkit-standard" w:hAnsi="-webkit-standard"/>
          <w:color w:val="000000"/>
        </w:rPr>
        <w:t> </w:t>
      </w:r>
    </w:p>
    <w:p w14:paraId="31389EA4" w14:textId="77777777" w:rsidR="007921BF" w:rsidRDefault="007921BF" w:rsidP="007921BF">
      <w:pPr>
        <w:pStyle w:val="NormalWeb"/>
        <w:rPr>
          <w:rFonts w:ascii="-webkit-standard" w:hAnsi="-webkit-standard"/>
          <w:color w:val="000000"/>
        </w:rPr>
      </w:pPr>
      <w:r>
        <w:rPr>
          <w:rFonts w:ascii="-webkit-standard" w:hAnsi="-webkit-standard"/>
          <w:color w:val="000000"/>
        </w:rPr>
        <w:t>In addition to the officials attending the UK Outdoor Championships and the Diamond League (as reported previously) we have four track officials going to the Schools Games in Loughborough, including one as National Technical Delegate.</w:t>
      </w:r>
      <w:r>
        <w:rPr>
          <w:rStyle w:val="apple-converted-space"/>
          <w:rFonts w:ascii="-webkit-standard" w:hAnsi="-webkit-standard"/>
          <w:color w:val="000000"/>
        </w:rPr>
        <w:t> </w:t>
      </w:r>
    </w:p>
    <w:p w14:paraId="642ACAA6" w14:textId="77777777" w:rsidR="007921BF" w:rsidRDefault="007921BF" w:rsidP="007921BF">
      <w:pPr>
        <w:pStyle w:val="NormalWeb"/>
        <w:rPr>
          <w:rFonts w:ascii="-webkit-standard" w:hAnsi="-webkit-standard"/>
          <w:color w:val="000000"/>
        </w:rPr>
      </w:pPr>
      <w:r>
        <w:rPr>
          <w:rFonts w:ascii="-webkit-standard" w:hAnsi="-webkit-standard"/>
          <w:color w:val="000000"/>
        </w:rPr>
        <w:t>Officials’ Progress</w:t>
      </w:r>
      <w:r>
        <w:rPr>
          <w:rStyle w:val="apple-converted-space"/>
          <w:rFonts w:ascii="-webkit-standard" w:hAnsi="-webkit-standard"/>
          <w:color w:val="000000"/>
        </w:rPr>
        <w:t> </w:t>
      </w:r>
    </w:p>
    <w:p w14:paraId="58AD30AC" w14:textId="77777777" w:rsidR="007921BF" w:rsidRDefault="007921BF" w:rsidP="007921BF">
      <w:pPr>
        <w:pStyle w:val="NormalWeb"/>
        <w:rPr>
          <w:rFonts w:ascii="-webkit-standard" w:hAnsi="-webkit-standard"/>
          <w:color w:val="000000"/>
        </w:rPr>
      </w:pPr>
      <w:r>
        <w:rPr>
          <w:rFonts w:ascii="-webkit-standard" w:hAnsi="-webkit-standard"/>
          <w:color w:val="000000"/>
        </w:rPr>
        <w:t xml:space="preserve">Since my last report, one official has achieved Level 3 and is now actively working towards Level 4. </w:t>
      </w:r>
      <w:proofErr w:type="gramStart"/>
      <w:r>
        <w:rPr>
          <w:rFonts w:ascii="-webkit-standard" w:hAnsi="-webkit-standard"/>
          <w:color w:val="000000"/>
        </w:rPr>
        <w:t>A number of</w:t>
      </w:r>
      <w:proofErr w:type="gramEnd"/>
      <w:r>
        <w:rPr>
          <w:rFonts w:ascii="-webkit-standard" w:hAnsi="-webkit-standard"/>
          <w:color w:val="000000"/>
        </w:rPr>
        <w:t xml:space="preserve"> level 2 officials are in the process of working towards Level 3, with reports scheduled for during this current season.</w:t>
      </w:r>
      <w:r>
        <w:rPr>
          <w:rStyle w:val="apple-converted-space"/>
          <w:rFonts w:ascii="-webkit-standard" w:hAnsi="-webkit-standard"/>
          <w:color w:val="000000"/>
        </w:rPr>
        <w:t> </w:t>
      </w:r>
    </w:p>
    <w:p w14:paraId="073125AF" w14:textId="77777777" w:rsidR="007921BF" w:rsidRDefault="007921BF" w:rsidP="007921BF">
      <w:pPr>
        <w:pStyle w:val="NormalWeb"/>
        <w:rPr>
          <w:rFonts w:ascii="-webkit-standard" w:hAnsi="-webkit-standard"/>
          <w:color w:val="000000"/>
        </w:rPr>
      </w:pPr>
      <w:r>
        <w:rPr>
          <w:rFonts w:ascii="-webkit-standard" w:hAnsi="-webkit-standard"/>
          <w:color w:val="000000"/>
        </w:rPr>
        <w:t>Training Day</w:t>
      </w:r>
      <w:r>
        <w:rPr>
          <w:rStyle w:val="apple-converted-space"/>
          <w:rFonts w:ascii="-webkit-standard" w:hAnsi="-webkit-standard"/>
          <w:color w:val="000000"/>
        </w:rPr>
        <w:t> </w:t>
      </w:r>
    </w:p>
    <w:p w14:paraId="037F4CF8" w14:textId="77777777" w:rsidR="007921BF" w:rsidRDefault="007921BF" w:rsidP="007921BF">
      <w:pPr>
        <w:pStyle w:val="NormalWeb"/>
        <w:rPr>
          <w:rFonts w:ascii="-webkit-standard" w:hAnsi="-webkit-standard"/>
          <w:color w:val="000000"/>
        </w:rPr>
      </w:pPr>
      <w:r>
        <w:rPr>
          <w:rFonts w:ascii="-webkit-standard" w:hAnsi="-webkit-standard"/>
          <w:color w:val="000000"/>
        </w:rPr>
        <w:t>We had a successful training day on 6 April which was well attended.</w:t>
      </w:r>
      <w:r>
        <w:rPr>
          <w:rStyle w:val="apple-converted-space"/>
          <w:rFonts w:ascii="-webkit-standard" w:hAnsi="-webkit-standard"/>
          <w:color w:val="000000"/>
        </w:rPr>
        <w:t> </w:t>
      </w:r>
    </w:p>
    <w:p w14:paraId="45B887E1" w14:textId="77777777" w:rsidR="007921BF" w:rsidRDefault="007921BF" w:rsidP="007921BF">
      <w:pPr>
        <w:pStyle w:val="NormalWeb"/>
        <w:rPr>
          <w:rFonts w:ascii="-webkit-standard" w:hAnsi="-webkit-standard"/>
          <w:color w:val="000000"/>
        </w:rPr>
      </w:pPr>
      <w:r>
        <w:rPr>
          <w:rFonts w:ascii="-webkit-standard" w:hAnsi="-webkit-standard"/>
          <w:color w:val="000000"/>
        </w:rPr>
        <w:t xml:space="preserve">The first workshop – ‘Beyond Track Judging’ covered Declarations, Call Room, Seeding, Results and Presentations. We hope this helps to encourage </w:t>
      </w:r>
      <w:proofErr w:type="gramStart"/>
      <w:r>
        <w:rPr>
          <w:rFonts w:ascii="-webkit-standard" w:hAnsi="-webkit-standard"/>
          <w:color w:val="000000"/>
        </w:rPr>
        <w:t>all of</w:t>
      </w:r>
      <w:proofErr w:type="gramEnd"/>
      <w:r>
        <w:rPr>
          <w:rFonts w:ascii="-webkit-standard" w:hAnsi="-webkit-standard"/>
          <w:color w:val="000000"/>
        </w:rPr>
        <w:t xml:space="preserve"> our officials to feel confident about undertaking these important roles.</w:t>
      </w:r>
      <w:r>
        <w:rPr>
          <w:rStyle w:val="apple-converted-space"/>
          <w:rFonts w:ascii="-webkit-standard" w:hAnsi="-webkit-standard"/>
          <w:color w:val="000000"/>
        </w:rPr>
        <w:t> </w:t>
      </w:r>
    </w:p>
    <w:p w14:paraId="5341AF02" w14:textId="77777777" w:rsidR="007921BF" w:rsidRDefault="007921BF" w:rsidP="007921BF">
      <w:pPr>
        <w:pStyle w:val="NormalWeb"/>
        <w:rPr>
          <w:rFonts w:ascii="-webkit-standard" w:hAnsi="-webkit-standard"/>
          <w:color w:val="000000"/>
        </w:rPr>
      </w:pPr>
      <w:r>
        <w:rPr>
          <w:rFonts w:ascii="-webkit-standard" w:hAnsi="-webkit-standard"/>
          <w:color w:val="000000"/>
        </w:rPr>
        <w:t xml:space="preserve">Our second workshop covered the Role of the Chief Track Judge </w:t>
      </w:r>
      <w:proofErr w:type="gramStart"/>
      <w:r>
        <w:rPr>
          <w:rFonts w:ascii="-webkit-standard" w:hAnsi="-webkit-standard"/>
          <w:color w:val="000000"/>
        </w:rPr>
        <w:t>and also</w:t>
      </w:r>
      <w:proofErr w:type="gramEnd"/>
      <w:r>
        <w:rPr>
          <w:rFonts w:ascii="-webkit-standard" w:hAnsi="-webkit-standard"/>
          <w:color w:val="000000"/>
        </w:rPr>
        <w:t xml:space="preserve"> use of the Rainbow system.</w:t>
      </w:r>
      <w:r>
        <w:rPr>
          <w:rStyle w:val="apple-converted-space"/>
          <w:rFonts w:ascii="-webkit-standard" w:hAnsi="-webkit-standard"/>
          <w:color w:val="000000"/>
        </w:rPr>
        <w:t> </w:t>
      </w:r>
    </w:p>
    <w:p w14:paraId="19E3CBA0" w14:textId="77777777" w:rsidR="007921BF" w:rsidRDefault="007921BF" w:rsidP="007921BF">
      <w:pPr>
        <w:pStyle w:val="NormalWeb"/>
        <w:rPr>
          <w:rFonts w:ascii="-webkit-standard" w:hAnsi="-webkit-standard"/>
          <w:color w:val="000000"/>
        </w:rPr>
      </w:pPr>
      <w:r>
        <w:rPr>
          <w:rFonts w:ascii="-webkit-standard" w:hAnsi="-webkit-standard"/>
          <w:color w:val="000000"/>
        </w:rPr>
        <w:t>The routine topics of the Training Day were lifted by an unexpected and happy additional item. Brian Brown proposed to Avril Pearson in front of their track friends. Her positive response was met with much cheering and clapping. Our field colleagues, through the wall, had no idea what the noise was about but we appreciate the fact that they joined in with our cheering anyway!</w:t>
      </w:r>
      <w:r>
        <w:rPr>
          <w:rStyle w:val="apple-converted-space"/>
          <w:rFonts w:ascii="-webkit-standard" w:hAnsi="-webkit-standard"/>
          <w:color w:val="000000"/>
        </w:rPr>
        <w:t> </w:t>
      </w:r>
    </w:p>
    <w:p w14:paraId="5307822E" w14:textId="77777777" w:rsidR="007921BF" w:rsidRDefault="007921BF" w:rsidP="007921BF">
      <w:pPr>
        <w:pStyle w:val="NormalWeb"/>
        <w:rPr>
          <w:rFonts w:ascii="-webkit-standard" w:hAnsi="-webkit-standard"/>
          <w:color w:val="000000"/>
        </w:rPr>
      </w:pPr>
      <w:r>
        <w:rPr>
          <w:rFonts w:ascii="-webkit-standard" w:hAnsi="-webkit-standard"/>
          <w:color w:val="000000"/>
        </w:rPr>
        <w:t>Our group want to extend our congratulations and very best wishes to Avril and Brian.</w:t>
      </w:r>
    </w:p>
    <w:p w14:paraId="3B93AB2E" w14:textId="77777777" w:rsidR="007921BF" w:rsidRDefault="007921BF" w:rsidP="002C3FC1">
      <w:pPr>
        <w:spacing w:after="0"/>
        <w:jc w:val="both"/>
        <w:rPr>
          <w:rFonts w:cstheme="minorHAnsi"/>
        </w:rPr>
      </w:pPr>
    </w:p>
    <w:p w14:paraId="36037C05" w14:textId="77777777" w:rsidR="00693C6B" w:rsidRDefault="00693C6B" w:rsidP="002C3FC1">
      <w:pPr>
        <w:spacing w:after="0"/>
        <w:jc w:val="both"/>
        <w:rPr>
          <w:rFonts w:cstheme="minorHAnsi"/>
        </w:rPr>
      </w:pPr>
    </w:p>
    <w:p w14:paraId="4CE20098" w14:textId="77777777" w:rsidR="0015494B" w:rsidRDefault="0015494B" w:rsidP="0015494B">
      <w:pPr>
        <w:pStyle w:val="ListParagraph"/>
        <w:rPr>
          <w:rFonts w:ascii="Century Gothic" w:hAnsi="Century Gothic"/>
          <w:b/>
          <w:bCs/>
          <w:sz w:val="20"/>
          <w:szCs w:val="20"/>
        </w:rPr>
      </w:pPr>
    </w:p>
    <w:p w14:paraId="7ADC7126" w14:textId="77777777" w:rsidR="0015494B" w:rsidRDefault="0015494B" w:rsidP="0015494B">
      <w:pPr>
        <w:pStyle w:val="ListParagraph"/>
        <w:rPr>
          <w:rFonts w:ascii="Century Gothic" w:hAnsi="Century Gothic"/>
          <w:b/>
          <w:bCs/>
          <w:sz w:val="20"/>
          <w:szCs w:val="20"/>
        </w:rPr>
      </w:pPr>
    </w:p>
    <w:p w14:paraId="3C584663" w14:textId="77777777" w:rsidR="0015494B" w:rsidRDefault="0015494B" w:rsidP="0015494B">
      <w:pPr>
        <w:pStyle w:val="ListParagraph"/>
        <w:rPr>
          <w:rFonts w:ascii="Century Gothic" w:hAnsi="Century Gothic"/>
          <w:b/>
          <w:bCs/>
          <w:sz w:val="20"/>
          <w:szCs w:val="20"/>
        </w:rPr>
      </w:pPr>
    </w:p>
    <w:p w14:paraId="58A6E8B2" w14:textId="77777777" w:rsidR="0015494B" w:rsidRDefault="0015494B" w:rsidP="0015494B">
      <w:pPr>
        <w:pStyle w:val="ListParagraph"/>
        <w:rPr>
          <w:rFonts w:ascii="Century Gothic" w:hAnsi="Century Gothic"/>
          <w:b/>
          <w:bCs/>
          <w:sz w:val="20"/>
          <w:szCs w:val="20"/>
        </w:rPr>
      </w:pPr>
    </w:p>
    <w:p w14:paraId="42D67AFC" w14:textId="77777777" w:rsidR="0015494B" w:rsidRDefault="0015494B" w:rsidP="0015494B">
      <w:pPr>
        <w:pStyle w:val="ListParagraph"/>
        <w:rPr>
          <w:rFonts w:ascii="Century Gothic" w:hAnsi="Century Gothic"/>
          <w:b/>
          <w:bCs/>
          <w:sz w:val="20"/>
          <w:szCs w:val="20"/>
        </w:rPr>
      </w:pPr>
    </w:p>
    <w:p w14:paraId="5689CE8D" w14:textId="77777777" w:rsidR="0015494B" w:rsidRDefault="0015494B" w:rsidP="0015494B">
      <w:pPr>
        <w:pStyle w:val="ListParagraph"/>
        <w:rPr>
          <w:rFonts w:ascii="Century Gothic" w:hAnsi="Century Gothic"/>
          <w:b/>
          <w:bCs/>
          <w:sz w:val="20"/>
          <w:szCs w:val="20"/>
        </w:rPr>
      </w:pPr>
    </w:p>
    <w:p w14:paraId="08803402" w14:textId="77777777" w:rsidR="0015494B" w:rsidRDefault="0015494B" w:rsidP="0015494B">
      <w:pPr>
        <w:pStyle w:val="ListParagraph"/>
        <w:rPr>
          <w:rFonts w:ascii="Century Gothic" w:hAnsi="Century Gothic"/>
          <w:b/>
          <w:bCs/>
          <w:sz w:val="20"/>
          <w:szCs w:val="20"/>
        </w:rPr>
      </w:pPr>
    </w:p>
    <w:p w14:paraId="7BCEF114" w14:textId="77777777" w:rsidR="0015494B" w:rsidRDefault="0015494B" w:rsidP="0015494B">
      <w:pPr>
        <w:pStyle w:val="ListParagraph"/>
        <w:rPr>
          <w:rFonts w:ascii="Century Gothic" w:hAnsi="Century Gothic"/>
          <w:b/>
          <w:bCs/>
          <w:sz w:val="20"/>
          <w:szCs w:val="20"/>
        </w:rPr>
      </w:pPr>
    </w:p>
    <w:p w14:paraId="1B55C76A" w14:textId="77777777" w:rsidR="0015494B" w:rsidRDefault="0015494B" w:rsidP="0015494B">
      <w:pPr>
        <w:pStyle w:val="ListParagraph"/>
        <w:rPr>
          <w:rFonts w:ascii="Century Gothic" w:hAnsi="Century Gothic"/>
          <w:b/>
          <w:bCs/>
          <w:sz w:val="20"/>
          <w:szCs w:val="20"/>
        </w:rPr>
      </w:pPr>
    </w:p>
    <w:p w14:paraId="75F41558" w14:textId="77777777" w:rsidR="0015494B" w:rsidRDefault="0015494B" w:rsidP="0015494B">
      <w:pPr>
        <w:pStyle w:val="ListParagraph"/>
        <w:rPr>
          <w:rFonts w:ascii="Century Gothic" w:hAnsi="Century Gothic"/>
          <w:b/>
          <w:bCs/>
          <w:sz w:val="20"/>
          <w:szCs w:val="20"/>
        </w:rPr>
      </w:pPr>
    </w:p>
    <w:p w14:paraId="52693052" w14:textId="77777777" w:rsidR="0015494B" w:rsidRDefault="0015494B" w:rsidP="0015494B">
      <w:pPr>
        <w:pStyle w:val="ListParagraph"/>
        <w:rPr>
          <w:rFonts w:ascii="Century Gothic" w:hAnsi="Century Gothic"/>
          <w:b/>
          <w:bCs/>
          <w:sz w:val="20"/>
          <w:szCs w:val="20"/>
        </w:rPr>
      </w:pPr>
    </w:p>
    <w:p w14:paraId="47B0A5D4" w14:textId="77777777" w:rsidR="00025BBF" w:rsidRDefault="00025BBF" w:rsidP="0015494B">
      <w:pPr>
        <w:pStyle w:val="ListParagraph"/>
        <w:rPr>
          <w:rFonts w:ascii="Century Gothic" w:hAnsi="Century Gothic"/>
          <w:b/>
          <w:bCs/>
          <w:sz w:val="20"/>
          <w:szCs w:val="20"/>
        </w:rPr>
      </w:pPr>
    </w:p>
    <w:p w14:paraId="741C82B0" w14:textId="7B3F5519" w:rsidR="00956859" w:rsidRPr="00693C6B" w:rsidRDefault="0015494B" w:rsidP="0015494B">
      <w:pPr>
        <w:pStyle w:val="ListParagraph"/>
        <w:rPr>
          <w:b/>
          <w:bCs/>
        </w:rPr>
      </w:pPr>
      <w:r>
        <w:rPr>
          <w:rFonts w:ascii="Century Gothic" w:hAnsi="Century Gothic"/>
          <w:b/>
          <w:bCs/>
          <w:sz w:val="20"/>
          <w:szCs w:val="20"/>
        </w:rPr>
        <w:t xml:space="preserve">3. </w:t>
      </w:r>
      <w:r w:rsidR="007B47D3" w:rsidRPr="00693C6B">
        <w:rPr>
          <w:rFonts w:ascii="Century Gothic" w:hAnsi="Century Gothic"/>
          <w:b/>
          <w:bCs/>
          <w:sz w:val="20"/>
          <w:szCs w:val="20"/>
        </w:rPr>
        <w:t>Field –</w:t>
      </w:r>
      <w:r w:rsidR="007B47D3" w:rsidRPr="00693C6B">
        <w:rPr>
          <w:rFonts w:ascii="Century Gothic" w:hAnsi="Century Gothic"/>
          <w:sz w:val="20"/>
          <w:szCs w:val="20"/>
        </w:rPr>
        <w:t xml:space="preserve"> </w:t>
      </w:r>
      <w:r w:rsidR="007B47D3" w:rsidRPr="00693C6B">
        <w:rPr>
          <w:rFonts w:ascii="Century Gothic" w:hAnsi="Century Gothic"/>
          <w:sz w:val="18"/>
          <w:szCs w:val="18"/>
        </w:rPr>
        <w:t>Moira Nisbet</w:t>
      </w:r>
      <w:r w:rsidR="00FC18F5" w:rsidRPr="00693C6B">
        <w:rPr>
          <w:b/>
          <w:bCs/>
        </w:rPr>
        <w:t xml:space="preserve"> </w:t>
      </w:r>
    </w:p>
    <w:p w14:paraId="08A57D7D" w14:textId="77777777" w:rsidR="007921BF" w:rsidRDefault="00D548A1" w:rsidP="007921BF">
      <w:pPr>
        <w:rPr>
          <w:b/>
          <w:bCs/>
        </w:rPr>
      </w:pPr>
      <w:r>
        <w:rPr>
          <w:rFonts w:ascii="-webkit-standard" w:hAnsi="-webkit-standard"/>
          <w:color w:val="000000"/>
        </w:rPr>
        <w:t xml:space="preserve"> </w:t>
      </w:r>
      <w:r w:rsidR="007921BF" w:rsidRPr="005A55A3">
        <w:rPr>
          <w:b/>
          <w:bCs/>
        </w:rPr>
        <w:t>FIELD REPORT for Officials’ Commission meeting</w:t>
      </w:r>
      <w:r w:rsidR="007921BF">
        <w:rPr>
          <w:b/>
          <w:bCs/>
        </w:rPr>
        <w:t xml:space="preserve"> May 2024 </w:t>
      </w:r>
    </w:p>
    <w:p w14:paraId="4FCBE42C" w14:textId="77777777" w:rsidR="007921BF" w:rsidRPr="00A0202F" w:rsidRDefault="007921BF" w:rsidP="007921BF">
      <w:r w:rsidRPr="00430524">
        <w:rPr>
          <w:b/>
          <w:bCs/>
        </w:rPr>
        <w:t>Districts North, West and East</w:t>
      </w:r>
      <w:r w:rsidRPr="00A0202F">
        <w:t xml:space="preserve"> completed and seem to have been successful all </w:t>
      </w:r>
      <w:proofErr w:type="gramStart"/>
      <w:r w:rsidRPr="00A0202F">
        <w:t>round</w:t>
      </w:r>
      <w:proofErr w:type="gramEnd"/>
      <w:r w:rsidRPr="00A0202F">
        <w:t>.</w:t>
      </w:r>
      <w:r>
        <w:t xml:space="preserve"> Requests for additional help seems to have worked.  </w:t>
      </w:r>
    </w:p>
    <w:p w14:paraId="5BFD5BED" w14:textId="77777777" w:rsidR="007921BF" w:rsidRDefault="007921BF" w:rsidP="007921BF">
      <w:r>
        <w:t xml:space="preserve">Outdoor season underway, and some issues already have been identified which have not put us in good light: </w:t>
      </w:r>
    </w:p>
    <w:p w14:paraId="21BC7B2D" w14:textId="77777777" w:rsidR="007921BF" w:rsidRDefault="007921BF" w:rsidP="007921BF">
      <w:pPr>
        <w:pStyle w:val="ListParagraph"/>
        <w:numPr>
          <w:ilvl w:val="0"/>
          <w:numId w:val="26"/>
        </w:numPr>
        <w:spacing w:after="200" w:line="276" w:lineRule="auto"/>
      </w:pPr>
      <w:r>
        <w:t xml:space="preserve">new EDM – which caused issues at the SNAL match 2 on the Javelin. Only a few people trained on setting this up and although </w:t>
      </w:r>
      <w:proofErr w:type="gramStart"/>
      <w:r>
        <w:t>similar to</w:t>
      </w:r>
      <w:proofErr w:type="gramEnd"/>
      <w:r>
        <w:t xml:space="preserve"> our other EDMs it requires to be set up in a clockwise direction.  </w:t>
      </w:r>
    </w:p>
    <w:p w14:paraId="56CE2C49" w14:textId="77777777" w:rsidR="007921BF" w:rsidRDefault="007921BF" w:rsidP="007921BF">
      <w:pPr>
        <w:pStyle w:val="ListParagraph"/>
        <w:numPr>
          <w:ilvl w:val="1"/>
          <w:numId w:val="26"/>
        </w:numPr>
        <w:spacing w:after="200" w:line="276" w:lineRule="auto"/>
      </w:pPr>
      <w:r>
        <w:t xml:space="preserve">Additional checks to be put in place either side of the sector should ensure that this does not happen again. </w:t>
      </w:r>
    </w:p>
    <w:p w14:paraId="3E85DC8A" w14:textId="77777777" w:rsidR="007921BF" w:rsidRDefault="007921BF" w:rsidP="007921BF">
      <w:pPr>
        <w:pStyle w:val="ListParagraph"/>
        <w:numPr>
          <w:ilvl w:val="1"/>
          <w:numId w:val="26"/>
        </w:numPr>
        <w:spacing w:after="200" w:line="276" w:lineRule="auto"/>
      </w:pPr>
      <w:r>
        <w:t>Newsletter will be issued to all field officials to highlight learnings</w:t>
      </w:r>
    </w:p>
    <w:p w14:paraId="306A62D1" w14:textId="77777777" w:rsidR="007921BF" w:rsidRDefault="007921BF" w:rsidP="007921BF">
      <w:pPr>
        <w:pStyle w:val="ListParagraph"/>
        <w:numPr>
          <w:ilvl w:val="0"/>
          <w:numId w:val="26"/>
        </w:numPr>
        <w:spacing w:after="200" w:line="276" w:lineRule="auto"/>
      </w:pPr>
      <w:r>
        <w:t xml:space="preserve">Not checking off cards 1 &amp; 2 against each other due to lack of time and officials going to next event. </w:t>
      </w:r>
    </w:p>
    <w:p w14:paraId="7C5DA6BE" w14:textId="77777777" w:rsidR="007921BF" w:rsidRDefault="007921BF" w:rsidP="007921BF">
      <w:pPr>
        <w:pStyle w:val="ListParagraph"/>
        <w:numPr>
          <w:ilvl w:val="1"/>
          <w:numId w:val="26"/>
        </w:numPr>
        <w:spacing w:after="200" w:line="276" w:lineRule="auto"/>
      </w:pPr>
      <w:r>
        <w:t xml:space="preserve">Referees will be told to pass both card 1 &amp; 2 to referee to sign off and to results where 2 cards have been in operation. </w:t>
      </w:r>
      <w:proofErr w:type="gramStart"/>
      <w:r>
        <w:t>Again</w:t>
      </w:r>
      <w:proofErr w:type="gramEnd"/>
      <w:r>
        <w:t xml:space="preserve"> the importance of recording at the time and ensuring correct being signing off by all officials involved.</w:t>
      </w:r>
    </w:p>
    <w:p w14:paraId="2FD2B76B" w14:textId="77777777" w:rsidR="007921BF" w:rsidRPr="00A0202F" w:rsidRDefault="007921BF" w:rsidP="007921BF">
      <w:r w:rsidRPr="00430524">
        <w:rPr>
          <w:b/>
          <w:bCs/>
        </w:rPr>
        <w:t>Health and Safety</w:t>
      </w:r>
      <w:r>
        <w:t xml:space="preserve"> – highlighted last November issues from England and wondered if these could be shared, not sure anything has been done yet. </w:t>
      </w:r>
    </w:p>
    <w:p w14:paraId="41D34908" w14:textId="77777777" w:rsidR="007921BF" w:rsidRPr="002D61C5" w:rsidRDefault="007921BF" w:rsidP="007921BF">
      <w:pPr>
        <w:spacing w:after="0"/>
        <w:rPr>
          <w:b/>
          <w:bCs/>
        </w:rPr>
      </w:pPr>
      <w:r>
        <w:rPr>
          <w:b/>
          <w:bCs/>
        </w:rPr>
        <w:t xml:space="preserve">Upgrades: 2024 Completed since April 2024: </w:t>
      </w:r>
    </w:p>
    <w:p w14:paraId="61A5847B" w14:textId="77777777" w:rsidR="007921BF" w:rsidRDefault="007921BF" w:rsidP="007921BF">
      <w:pPr>
        <w:spacing w:after="0"/>
        <w:ind w:left="720"/>
      </w:pPr>
      <w:r>
        <w:t>level 1 to level 2:  1</w:t>
      </w:r>
    </w:p>
    <w:p w14:paraId="25D854F3" w14:textId="77777777" w:rsidR="007921BF" w:rsidRDefault="007921BF" w:rsidP="007921BF">
      <w:pPr>
        <w:pBdr>
          <w:bottom w:val="single" w:sz="6" w:space="1" w:color="auto"/>
        </w:pBdr>
      </w:pPr>
      <w:r>
        <w:t xml:space="preserve">Working with the Peer group to consider how we encourage all the new Level 1’s and above to take part in Championship matches and not just league matches.  </w:t>
      </w:r>
    </w:p>
    <w:p w14:paraId="773FC830" w14:textId="77777777" w:rsidR="007921BF" w:rsidRDefault="007921BF" w:rsidP="007921BF">
      <w:pPr>
        <w:pBdr>
          <w:bottom w:val="single" w:sz="6" w:space="1" w:color="auto"/>
        </w:pBdr>
      </w:pPr>
      <w:r>
        <w:t xml:space="preserve">New pathway has been rolled out and some interest has been noted from officials that had not previously noted interest in progression.  Hopefully this will be progressed however, early days and competence needs to be proven. </w:t>
      </w:r>
    </w:p>
    <w:p w14:paraId="64EFD870" w14:textId="77777777" w:rsidR="007921BF" w:rsidRDefault="007921BF" w:rsidP="007921BF">
      <w:pPr>
        <w:pBdr>
          <w:bottom w:val="single" w:sz="6" w:space="1" w:color="auto"/>
        </w:pBdr>
      </w:pPr>
    </w:p>
    <w:p w14:paraId="604F3C64" w14:textId="77777777" w:rsidR="007921BF" w:rsidRDefault="007921BF" w:rsidP="007921BF">
      <w:pPr>
        <w:spacing w:after="0"/>
      </w:pPr>
      <w:r>
        <w:t>For information only:</w:t>
      </w:r>
    </w:p>
    <w:tbl>
      <w:tblPr>
        <w:tblStyle w:val="TableGrid"/>
        <w:tblW w:w="9493" w:type="dxa"/>
        <w:tblLook w:val="04A0" w:firstRow="1" w:lastRow="0" w:firstColumn="1" w:lastColumn="0" w:noHBand="0" w:noVBand="1"/>
      </w:tblPr>
      <w:tblGrid>
        <w:gridCol w:w="1555"/>
        <w:gridCol w:w="992"/>
        <w:gridCol w:w="6946"/>
      </w:tblGrid>
      <w:tr w:rsidR="007921BF" w14:paraId="04F18AB4" w14:textId="77777777" w:rsidTr="000A5953">
        <w:tc>
          <w:tcPr>
            <w:tcW w:w="1555" w:type="dxa"/>
          </w:tcPr>
          <w:p w14:paraId="5ACCC442" w14:textId="77777777" w:rsidR="007921BF" w:rsidRDefault="007921BF" w:rsidP="000A5953">
            <w:pPr>
              <w:rPr>
                <w:b/>
                <w:bCs/>
              </w:rPr>
            </w:pPr>
            <w:r>
              <w:rPr>
                <w:b/>
                <w:bCs/>
              </w:rPr>
              <w:t>Current Level</w:t>
            </w:r>
          </w:p>
        </w:tc>
        <w:tc>
          <w:tcPr>
            <w:tcW w:w="992" w:type="dxa"/>
          </w:tcPr>
          <w:p w14:paraId="7C920272" w14:textId="77777777" w:rsidR="007921BF" w:rsidRDefault="007921BF" w:rsidP="000A5953">
            <w:pPr>
              <w:rPr>
                <w:b/>
                <w:bCs/>
              </w:rPr>
            </w:pPr>
            <w:r>
              <w:rPr>
                <w:b/>
                <w:bCs/>
              </w:rPr>
              <w:t>Number</w:t>
            </w:r>
          </w:p>
        </w:tc>
        <w:tc>
          <w:tcPr>
            <w:tcW w:w="6946" w:type="dxa"/>
          </w:tcPr>
          <w:p w14:paraId="0874D3E4" w14:textId="77777777" w:rsidR="007921BF" w:rsidRDefault="007921BF" w:rsidP="000A5953">
            <w:pPr>
              <w:rPr>
                <w:b/>
                <w:bCs/>
              </w:rPr>
            </w:pPr>
            <w:r>
              <w:rPr>
                <w:b/>
                <w:bCs/>
              </w:rPr>
              <w:t>Comments</w:t>
            </w:r>
          </w:p>
        </w:tc>
      </w:tr>
      <w:tr w:rsidR="007921BF" w:rsidRPr="00B64F40" w14:paraId="14A0777B" w14:textId="77777777" w:rsidTr="000A5953">
        <w:tc>
          <w:tcPr>
            <w:tcW w:w="1555" w:type="dxa"/>
          </w:tcPr>
          <w:p w14:paraId="4162C9B2" w14:textId="77777777" w:rsidR="007921BF" w:rsidRPr="00F26719" w:rsidRDefault="007921BF" w:rsidP="000A5953">
            <w:r w:rsidRPr="00F26719">
              <w:t>Level 1</w:t>
            </w:r>
          </w:p>
        </w:tc>
        <w:tc>
          <w:tcPr>
            <w:tcW w:w="992" w:type="dxa"/>
          </w:tcPr>
          <w:p w14:paraId="05E0953F" w14:textId="77777777" w:rsidR="007921BF" w:rsidRPr="00B64F40" w:rsidRDefault="007921BF" w:rsidP="000A5953">
            <w:r w:rsidRPr="00B64F40">
              <w:t>13</w:t>
            </w:r>
            <w:r>
              <w:t>1</w:t>
            </w:r>
          </w:p>
        </w:tc>
        <w:tc>
          <w:tcPr>
            <w:tcW w:w="6946" w:type="dxa"/>
          </w:tcPr>
          <w:p w14:paraId="13CA54BA" w14:textId="77777777" w:rsidR="007921BF" w:rsidRPr="00B64F40" w:rsidRDefault="007921BF" w:rsidP="000A5953">
            <w:r w:rsidRPr="00B64F40">
              <w:t>Still quite a few outstanding DBS checks</w:t>
            </w:r>
          </w:p>
          <w:p w14:paraId="542117F2" w14:textId="77777777" w:rsidR="007921BF" w:rsidRPr="00B64F40" w:rsidRDefault="007921BF" w:rsidP="000A5953">
            <w:r w:rsidRPr="00B64F40">
              <w:t>Most of these level 1s only wish to attend for league matches to gain points for their club – opportunity though to try and encourage…</w:t>
            </w:r>
          </w:p>
        </w:tc>
      </w:tr>
      <w:tr w:rsidR="007921BF" w:rsidRPr="00B64F40" w14:paraId="27DE3DFE" w14:textId="77777777" w:rsidTr="000A5953">
        <w:tc>
          <w:tcPr>
            <w:tcW w:w="1555" w:type="dxa"/>
          </w:tcPr>
          <w:p w14:paraId="6B1477FB" w14:textId="77777777" w:rsidR="007921BF" w:rsidRPr="00F26719" w:rsidRDefault="007921BF" w:rsidP="000A5953">
            <w:r w:rsidRPr="00F26719">
              <w:t xml:space="preserve">Level 2 </w:t>
            </w:r>
          </w:p>
        </w:tc>
        <w:tc>
          <w:tcPr>
            <w:tcW w:w="992" w:type="dxa"/>
          </w:tcPr>
          <w:p w14:paraId="0B4BD145" w14:textId="77777777" w:rsidR="007921BF" w:rsidRPr="00B64F40" w:rsidRDefault="007921BF" w:rsidP="000A5953">
            <w:r w:rsidRPr="00B64F40">
              <w:t>4</w:t>
            </w:r>
            <w:r>
              <w:t>3</w:t>
            </w:r>
          </w:p>
        </w:tc>
        <w:tc>
          <w:tcPr>
            <w:tcW w:w="6946" w:type="dxa"/>
          </w:tcPr>
          <w:p w14:paraId="76A80BEB" w14:textId="77777777" w:rsidR="007921BF" w:rsidRPr="00B64F40" w:rsidRDefault="007921BF" w:rsidP="000A5953">
            <w:r>
              <w:t>7</w:t>
            </w:r>
            <w:r w:rsidRPr="00B64F40">
              <w:t xml:space="preserve"> outstanding DBS checks </w:t>
            </w:r>
            <w:r>
              <w:t>– I will speak with Shona to see how we can take this forward</w:t>
            </w:r>
          </w:p>
        </w:tc>
      </w:tr>
      <w:tr w:rsidR="007921BF" w:rsidRPr="00B64F40" w14:paraId="08C74B52" w14:textId="77777777" w:rsidTr="000A5953">
        <w:tc>
          <w:tcPr>
            <w:tcW w:w="1555" w:type="dxa"/>
          </w:tcPr>
          <w:p w14:paraId="13FD0A46" w14:textId="77777777" w:rsidR="007921BF" w:rsidRPr="00F26719" w:rsidRDefault="007921BF" w:rsidP="000A5953">
            <w:r w:rsidRPr="00F26719">
              <w:t>Level 3</w:t>
            </w:r>
          </w:p>
        </w:tc>
        <w:tc>
          <w:tcPr>
            <w:tcW w:w="992" w:type="dxa"/>
          </w:tcPr>
          <w:p w14:paraId="6D7FE077" w14:textId="77777777" w:rsidR="007921BF" w:rsidRPr="00B64F40" w:rsidRDefault="007921BF" w:rsidP="000A5953">
            <w:r w:rsidRPr="00B64F40">
              <w:t>4</w:t>
            </w:r>
            <w:r>
              <w:t>0</w:t>
            </w:r>
          </w:p>
        </w:tc>
        <w:tc>
          <w:tcPr>
            <w:tcW w:w="6946" w:type="dxa"/>
          </w:tcPr>
          <w:p w14:paraId="5DD3288B" w14:textId="77777777" w:rsidR="007921BF" w:rsidRPr="00B64F40" w:rsidRDefault="007921BF" w:rsidP="000A5953">
            <w:r w:rsidRPr="00B64F40">
              <w:t xml:space="preserve">5 outstanding DBS checks </w:t>
            </w:r>
            <w:r>
              <w:t xml:space="preserve">– 2 of these have not officiated for a long time – will speak with Shona how to take this forward. </w:t>
            </w:r>
          </w:p>
        </w:tc>
      </w:tr>
      <w:tr w:rsidR="007921BF" w:rsidRPr="00B64F40" w14:paraId="377FD43A" w14:textId="77777777" w:rsidTr="000A5953">
        <w:tc>
          <w:tcPr>
            <w:tcW w:w="1555" w:type="dxa"/>
          </w:tcPr>
          <w:p w14:paraId="60A12EB3" w14:textId="77777777" w:rsidR="007921BF" w:rsidRPr="00F26719" w:rsidRDefault="007921BF" w:rsidP="000A5953">
            <w:r>
              <w:t>Level 4</w:t>
            </w:r>
          </w:p>
        </w:tc>
        <w:tc>
          <w:tcPr>
            <w:tcW w:w="992" w:type="dxa"/>
          </w:tcPr>
          <w:p w14:paraId="228985C9" w14:textId="77777777" w:rsidR="007921BF" w:rsidRPr="00B64F40" w:rsidRDefault="007921BF" w:rsidP="000A5953">
            <w:r>
              <w:t>36</w:t>
            </w:r>
          </w:p>
        </w:tc>
        <w:tc>
          <w:tcPr>
            <w:tcW w:w="6946" w:type="dxa"/>
          </w:tcPr>
          <w:p w14:paraId="10DE340F" w14:textId="77777777" w:rsidR="007921BF" w:rsidRPr="00B64F40" w:rsidRDefault="007921BF" w:rsidP="000A5953">
            <w:r>
              <w:t>All DBS up to date</w:t>
            </w:r>
          </w:p>
        </w:tc>
      </w:tr>
    </w:tbl>
    <w:p w14:paraId="3DFD986D" w14:textId="77777777" w:rsidR="007921BF" w:rsidRDefault="007921BF" w:rsidP="007921BF">
      <w:pPr>
        <w:spacing w:after="0"/>
      </w:pPr>
    </w:p>
    <w:p w14:paraId="44CD61E4" w14:textId="77777777" w:rsidR="007921BF" w:rsidRDefault="007921BF" w:rsidP="007921BF">
      <w:r>
        <w:t xml:space="preserve">Moira </w:t>
      </w:r>
    </w:p>
    <w:p w14:paraId="5EF9FE18" w14:textId="16314EEF" w:rsidR="00693C6B" w:rsidRDefault="00693C6B" w:rsidP="00693C6B">
      <w:pPr>
        <w:pStyle w:val="NormalWeb"/>
        <w:rPr>
          <w:rFonts w:ascii="-webkit-standard" w:hAnsi="-webkit-standard"/>
          <w:color w:val="000000"/>
        </w:rPr>
      </w:pPr>
    </w:p>
    <w:p w14:paraId="7FB9283D" w14:textId="77777777" w:rsidR="00956859" w:rsidRDefault="00956859" w:rsidP="003640C8">
      <w:pPr>
        <w:ind w:right="-46"/>
        <w:rPr>
          <w:rFonts w:ascii="Century Gothic" w:hAnsi="Century Gothic"/>
          <w:b/>
          <w:bCs/>
          <w:sz w:val="20"/>
          <w:szCs w:val="20"/>
        </w:rPr>
      </w:pPr>
    </w:p>
    <w:p w14:paraId="18C1A4CF" w14:textId="5C5BFDEA" w:rsidR="004B2FE6" w:rsidRDefault="004B2FE6" w:rsidP="004B2FE6">
      <w:pPr>
        <w:ind w:left="360" w:right="-46"/>
        <w:rPr>
          <w:rFonts w:ascii="Century Gothic" w:hAnsi="Century Gothic"/>
          <w:b/>
          <w:bCs/>
          <w:sz w:val="20"/>
          <w:szCs w:val="20"/>
        </w:rPr>
      </w:pPr>
    </w:p>
    <w:p w14:paraId="05F38F5A" w14:textId="77777777" w:rsidR="004B2FE6" w:rsidRDefault="004B2FE6" w:rsidP="004B2FE6">
      <w:pPr>
        <w:ind w:left="360" w:right="-46"/>
        <w:rPr>
          <w:rFonts w:ascii="Century Gothic" w:hAnsi="Century Gothic"/>
          <w:b/>
          <w:bCs/>
          <w:sz w:val="20"/>
          <w:szCs w:val="20"/>
        </w:rPr>
      </w:pPr>
    </w:p>
    <w:p w14:paraId="06DB05C3" w14:textId="77777777" w:rsidR="004B2FE6" w:rsidRDefault="004B2FE6" w:rsidP="004B2FE6">
      <w:pPr>
        <w:ind w:left="360" w:right="-46"/>
        <w:rPr>
          <w:rFonts w:ascii="Century Gothic" w:hAnsi="Century Gothic"/>
          <w:b/>
          <w:bCs/>
          <w:sz w:val="20"/>
          <w:szCs w:val="20"/>
        </w:rPr>
      </w:pPr>
    </w:p>
    <w:p w14:paraId="6575D472" w14:textId="77777777" w:rsidR="00F55FEF" w:rsidRDefault="00F55FEF" w:rsidP="00F55FEF">
      <w:pPr>
        <w:ind w:right="-46"/>
        <w:rPr>
          <w:rFonts w:ascii="Century Gothic" w:hAnsi="Century Gothic"/>
          <w:b/>
          <w:bCs/>
          <w:sz w:val="20"/>
          <w:szCs w:val="20"/>
        </w:rPr>
      </w:pPr>
    </w:p>
    <w:p w14:paraId="3C913297" w14:textId="77777777" w:rsidR="00F55FEF" w:rsidRDefault="00F55FEF" w:rsidP="00F55FEF">
      <w:pPr>
        <w:ind w:right="-46"/>
        <w:rPr>
          <w:rFonts w:ascii="Century Gothic" w:hAnsi="Century Gothic"/>
          <w:b/>
          <w:bCs/>
          <w:sz w:val="20"/>
          <w:szCs w:val="20"/>
        </w:rPr>
      </w:pPr>
    </w:p>
    <w:p w14:paraId="493D9BDD" w14:textId="746407EE" w:rsidR="00ED711B" w:rsidRPr="00F55FEF" w:rsidRDefault="00F55FEF" w:rsidP="00F55FEF">
      <w:pPr>
        <w:ind w:right="-46"/>
        <w:rPr>
          <w:rFonts w:ascii="Century Gothic" w:hAnsi="Century Gothic"/>
          <w:sz w:val="18"/>
          <w:szCs w:val="18"/>
        </w:rPr>
      </w:pPr>
      <w:r>
        <w:rPr>
          <w:rFonts w:ascii="Century Gothic" w:hAnsi="Century Gothic"/>
          <w:b/>
          <w:bCs/>
          <w:sz w:val="20"/>
          <w:szCs w:val="20"/>
        </w:rPr>
        <w:t>4.</w:t>
      </w:r>
      <w:r w:rsidR="0045509D" w:rsidRPr="00F55FEF">
        <w:rPr>
          <w:rFonts w:ascii="Century Gothic" w:hAnsi="Century Gothic"/>
          <w:b/>
          <w:bCs/>
          <w:sz w:val="20"/>
          <w:szCs w:val="20"/>
        </w:rPr>
        <w:t xml:space="preserve">   </w:t>
      </w:r>
      <w:r w:rsidR="00904FC5" w:rsidRPr="00F55FEF">
        <w:rPr>
          <w:rFonts w:ascii="Century Gothic" w:hAnsi="Century Gothic"/>
          <w:b/>
          <w:bCs/>
          <w:sz w:val="20"/>
          <w:szCs w:val="20"/>
        </w:rPr>
        <w:t>Time</w:t>
      </w:r>
      <w:r w:rsidR="00C15006" w:rsidRPr="00F55FEF">
        <w:rPr>
          <w:rFonts w:ascii="Century Gothic" w:hAnsi="Century Gothic"/>
          <w:b/>
          <w:bCs/>
          <w:sz w:val="20"/>
          <w:szCs w:val="20"/>
        </w:rPr>
        <w:t>k</w:t>
      </w:r>
      <w:r w:rsidR="00904FC5" w:rsidRPr="00F55FEF">
        <w:rPr>
          <w:rFonts w:ascii="Century Gothic" w:hAnsi="Century Gothic"/>
          <w:b/>
          <w:bCs/>
          <w:sz w:val="20"/>
          <w:szCs w:val="20"/>
        </w:rPr>
        <w:t>eeper</w:t>
      </w:r>
      <w:r w:rsidR="00904FC5" w:rsidRPr="00F55FEF">
        <w:rPr>
          <w:rFonts w:ascii="Century Gothic" w:hAnsi="Century Gothic"/>
          <w:sz w:val="18"/>
          <w:szCs w:val="18"/>
        </w:rPr>
        <w:t xml:space="preserve"> </w:t>
      </w:r>
      <w:r w:rsidR="00062B0D" w:rsidRPr="00F55FEF">
        <w:rPr>
          <w:rFonts w:ascii="Century Gothic" w:hAnsi="Century Gothic"/>
          <w:sz w:val="18"/>
          <w:szCs w:val="18"/>
        </w:rPr>
        <w:t>–</w:t>
      </w:r>
      <w:r w:rsidR="00904FC5" w:rsidRPr="00F55FEF">
        <w:rPr>
          <w:rFonts w:ascii="Century Gothic" w:hAnsi="Century Gothic"/>
          <w:sz w:val="18"/>
          <w:szCs w:val="18"/>
        </w:rPr>
        <w:t xml:space="preserve"> </w:t>
      </w:r>
      <w:r w:rsidR="00062B0D" w:rsidRPr="00F55FEF">
        <w:rPr>
          <w:rFonts w:ascii="Century Gothic" w:hAnsi="Century Gothic"/>
          <w:sz w:val="18"/>
          <w:szCs w:val="18"/>
        </w:rPr>
        <w:t>Jason Pende</w:t>
      </w:r>
      <w:r w:rsidR="00693C6B" w:rsidRPr="00F55FEF">
        <w:rPr>
          <w:rFonts w:ascii="Century Gothic" w:hAnsi="Century Gothic"/>
          <w:sz w:val="18"/>
          <w:szCs w:val="18"/>
        </w:rPr>
        <w:t>r</w:t>
      </w:r>
    </w:p>
    <w:p w14:paraId="4E904E17" w14:textId="77777777" w:rsidR="0049704E" w:rsidRDefault="0049704E" w:rsidP="0049704E">
      <w:r>
        <w:t>Commission Meeting 20/05/2024 – Time Keeping Peer Group Report</w:t>
      </w:r>
    </w:p>
    <w:p w14:paraId="1110A7F8" w14:textId="77777777" w:rsidR="0049704E" w:rsidRDefault="0049704E" w:rsidP="0049704E">
      <w:r>
        <w:t>Update from Trinity Portal on active timekeepers showing previous levels</w:t>
      </w:r>
    </w:p>
    <w:p w14:paraId="47087FE1" w14:textId="77777777" w:rsidR="0049704E" w:rsidRDefault="0049704E" w:rsidP="0049704E">
      <w:r>
        <w:t>Level 4: 14 &gt; 14 &gt; 14</w:t>
      </w:r>
    </w:p>
    <w:p w14:paraId="2C1EA9B7" w14:textId="77777777" w:rsidR="0049704E" w:rsidRDefault="0049704E" w:rsidP="0049704E">
      <w:r>
        <w:t>Level 3: 17 &gt; 15 &gt; 14</w:t>
      </w:r>
    </w:p>
    <w:p w14:paraId="2F619631" w14:textId="77777777" w:rsidR="0049704E" w:rsidRDefault="0049704E" w:rsidP="0049704E">
      <w:r>
        <w:t>Level 2: 16 &gt; 14 &gt; 14</w:t>
      </w:r>
    </w:p>
    <w:p w14:paraId="4DCB9EEE" w14:textId="77777777" w:rsidR="0049704E" w:rsidRDefault="0049704E" w:rsidP="0049704E">
      <w:r>
        <w:t>Level 1: 43 &gt; 42 &gt; 49</w:t>
      </w:r>
    </w:p>
    <w:p w14:paraId="179CF518" w14:textId="77777777" w:rsidR="0049704E" w:rsidRDefault="0049704E" w:rsidP="0049704E">
      <w:r>
        <w:t>Trainees     &gt;       &gt; 42</w:t>
      </w:r>
    </w:p>
    <w:p w14:paraId="7B734B05" w14:textId="77777777" w:rsidR="0049704E" w:rsidRDefault="0049704E" w:rsidP="0049704E">
      <w:r>
        <w:t>In the process of completing paperwork for one timekeeper for level 2 upgrading.</w:t>
      </w:r>
    </w:p>
    <w:p w14:paraId="1111EC97" w14:textId="77777777" w:rsidR="0049704E" w:rsidRDefault="0049704E" w:rsidP="0049704E"/>
    <w:p w14:paraId="77AE1460" w14:textId="77777777" w:rsidR="0049704E" w:rsidRDefault="0049704E" w:rsidP="0049704E">
      <w:r>
        <w:t>Training day 6</w:t>
      </w:r>
      <w:r w:rsidRPr="00B711D2">
        <w:rPr>
          <w:vertAlign w:val="superscript"/>
        </w:rPr>
        <w:t>th</w:t>
      </w:r>
      <w:r>
        <w:t xml:space="preserve"> April</w:t>
      </w:r>
    </w:p>
    <w:p w14:paraId="6C509791" w14:textId="77777777" w:rsidR="0049704E" w:rsidRDefault="0049704E" w:rsidP="0049704E">
      <w:r>
        <w:t>Morning session only well attended (14) where Frank Coyle gave an excellent presentation on duty sheets.</w:t>
      </w:r>
    </w:p>
    <w:p w14:paraId="6AD376B5" w14:textId="77777777" w:rsidR="0049704E" w:rsidRDefault="0049704E" w:rsidP="0049704E">
      <w:r>
        <w:t>Online Level 1 Training Course Wednesday 24</w:t>
      </w:r>
      <w:r w:rsidRPr="00DF55B0">
        <w:rPr>
          <w:vertAlign w:val="superscript"/>
        </w:rPr>
        <w:t>th</w:t>
      </w:r>
      <w:r>
        <w:t xml:space="preserve"> April 2024 </w:t>
      </w:r>
    </w:p>
    <w:p w14:paraId="4D7DE049" w14:textId="77777777" w:rsidR="0049704E" w:rsidRDefault="0049704E" w:rsidP="0049704E">
      <w:r>
        <w:t>Presented by Mike Forrest and myself. Attended by 7 people from Inverness, Orkney and 1 person from England.</w:t>
      </w:r>
    </w:p>
    <w:p w14:paraId="711224F6" w14:textId="77777777" w:rsidR="0049704E" w:rsidRDefault="0049704E" w:rsidP="0049704E">
      <w:r>
        <w:t>Action Jason Pender: Shona has asked me to work on Matrix for the Timekeeping discipline for upgrading which I’ll be working on for the next few weeks and then share with Mike Forrest and the timekeeping peer group for comment.</w:t>
      </w:r>
    </w:p>
    <w:p w14:paraId="252D288B" w14:textId="0616B189" w:rsidR="009C0AE2" w:rsidRPr="00693C6B" w:rsidRDefault="003640C8" w:rsidP="00693C6B">
      <w:pPr>
        <w:ind w:right="-46"/>
        <w:rPr>
          <w:rFonts w:ascii="Century Gothic" w:hAnsi="Century Gothic"/>
          <w:sz w:val="18"/>
          <w:szCs w:val="18"/>
        </w:rPr>
      </w:pPr>
      <w:r w:rsidRPr="00693C6B">
        <w:rPr>
          <w:rFonts w:ascii="Century Gothic" w:hAnsi="Century Gothic"/>
          <w:b/>
          <w:bCs/>
          <w:sz w:val="20"/>
          <w:szCs w:val="20"/>
        </w:rPr>
        <w:br/>
      </w:r>
    </w:p>
    <w:p w14:paraId="5074C8F9" w14:textId="7D49A637" w:rsidR="009C0AE2" w:rsidRDefault="009C0AE2" w:rsidP="003640C8">
      <w:pPr>
        <w:ind w:right="-46"/>
        <w:rPr>
          <w:rFonts w:ascii="Century Gothic" w:hAnsi="Century Gothic"/>
          <w:b/>
          <w:bCs/>
          <w:sz w:val="20"/>
          <w:szCs w:val="20"/>
        </w:rPr>
      </w:pPr>
    </w:p>
    <w:p w14:paraId="0D7A8824" w14:textId="77777777" w:rsidR="00956859" w:rsidRDefault="00956859" w:rsidP="003640C8">
      <w:pPr>
        <w:ind w:right="-46"/>
        <w:rPr>
          <w:rFonts w:ascii="Century Gothic" w:hAnsi="Century Gothic"/>
          <w:b/>
          <w:bCs/>
          <w:sz w:val="20"/>
          <w:szCs w:val="20"/>
        </w:rPr>
      </w:pPr>
    </w:p>
    <w:p w14:paraId="09458687" w14:textId="77777777" w:rsidR="009C0AE2" w:rsidRDefault="009C0AE2" w:rsidP="003640C8">
      <w:pPr>
        <w:ind w:right="-46"/>
        <w:rPr>
          <w:rFonts w:ascii="Century Gothic" w:hAnsi="Century Gothic"/>
          <w:b/>
          <w:bCs/>
          <w:sz w:val="20"/>
          <w:szCs w:val="20"/>
        </w:rPr>
      </w:pPr>
    </w:p>
    <w:p w14:paraId="329C64C7" w14:textId="77777777" w:rsidR="00956859" w:rsidRDefault="00956859" w:rsidP="003640C8">
      <w:pPr>
        <w:ind w:right="-46"/>
        <w:rPr>
          <w:rFonts w:ascii="Century Gothic" w:hAnsi="Century Gothic"/>
          <w:b/>
          <w:bCs/>
          <w:sz w:val="20"/>
          <w:szCs w:val="20"/>
        </w:rPr>
      </w:pPr>
    </w:p>
    <w:p w14:paraId="1C461AB5" w14:textId="77777777" w:rsidR="00956859" w:rsidRDefault="00956859" w:rsidP="003640C8">
      <w:pPr>
        <w:ind w:right="-46"/>
        <w:rPr>
          <w:rFonts w:ascii="Century Gothic" w:hAnsi="Century Gothic"/>
          <w:b/>
          <w:bCs/>
          <w:sz w:val="20"/>
          <w:szCs w:val="20"/>
        </w:rPr>
      </w:pPr>
    </w:p>
    <w:p w14:paraId="40F8621C" w14:textId="77777777" w:rsidR="00956859" w:rsidRDefault="00956859" w:rsidP="003640C8">
      <w:pPr>
        <w:ind w:right="-46"/>
        <w:rPr>
          <w:rFonts w:ascii="Century Gothic" w:hAnsi="Century Gothic"/>
          <w:b/>
          <w:bCs/>
          <w:sz w:val="20"/>
          <w:szCs w:val="20"/>
        </w:rPr>
      </w:pPr>
    </w:p>
    <w:p w14:paraId="7660558C" w14:textId="77777777" w:rsidR="00956859" w:rsidRDefault="00956859" w:rsidP="003640C8">
      <w:pPr>
        <w:ind w:right="-46"/>
        <w:rPr>
          <w:rFonts w:ascii="Century Gothic" w:hAnsi="Century Gothic"/>
          <w:b/>
          <w:bCs/>
          <w:sz w:val="20"/>
          <w:szCs w:val="20"/>
        </w:rPr>
      </w:pPr>
    </w:p>
    <w:p w14:paraId="7C638B1C" w14:textId="77777777" w:rsidR="00956859" w:rsidRDefault="00956859" w:rsidP="003640C8">
      <w:pPr>
        <w:ind w:right="-46"/>
        <w:rPr>
          <w:rFonts w:ascii="Century Gothic" w:hAnsi="Century Gothic"/>
          <w:b/>
          <w:bCs/>
          <w:sz w:val="20"/>
          <w:szCs w:val="20"/>
        </w:rPr>
      </w:pPr>
    </w:p>
    <w:p w14:paraId="46F215FB" w14:textId="77777777" w:rsidR="004B2FE6" w:rsidRDefault="004B2FE6" w:rsidP="003640C8">
      <w:pPr>
        <w:ind w:right="-46"/>
        <w:rPr>
          <w:rFonts w:ascii="Century Gothic" w:hAnsi="Century Gothic"/>
          <w:b/>
          <w:bCs/>
          <w:sz w:val="20"/>
          <w:szCs w:val="20"/>
        </w:rPr>
      </w:pPr>
    </w:p>
    <w:p w14:paraId="126CB22F" w14:textId="77777777" w:rsidR="004B2FE6" w:rsidRDefault="004B2FE6" w:rsidP="003640C8">
      <w:pPr>
        <w:ind w:right="-46"/>
        <w:rPr>
          <w:rFonts w:ascii="Century Gothic" w:hAnsi="Century Gothic"/>
          <w:b/>
          <w:bCs/>
          <w:sz w:val="20"/>
          <w:szCs w:val="20"/>
        </w:rPr>
      </w:pPr>
    </w:p>
    <w:p w14:paraId="63D0C011" w14:textId="77777777" w:rsidR="004B2FE6" w:rsidRDefault="004B2FE6" w:rsidP="003640C8">
      <w:pPr>
        <w:ind w:right="-46"/>
        <w:rPr>
          <w:rFonts w:ascii="Century Gothic" w:hAnsi="Century Gothic"/>
          <w:b/>
          <w:bCs/>
          <w:sz w:val="20"/>
          <w:szCs w:val="20"/>
        </w:rPr>
      </w:pPr>
    </w:p>
    <w:p w14:paraId="7713E63E" w14:textId="77777777" w:rsidR="004B2FE6" w:rsidRDefault="004B2FE6" w:rsidP="003640C8">
      <w:pPr>
        <w:ind w:right="-46"/>
        <w:rPr>
          <w:rFonts w:ascii="Century Gothic" w:hAnsi="Century Gothic"/>
          <w:b/>
          <w:bCs/>
          <w:sz w:val="20"/>
          <w:szCs w:val="20"/>
        </w:rPr>
      </w:pPr>
    </w:p>
    <w:p w14:paraId="06ABD75C" w14:textId="77777777" w:rsidR="004B2FE6" w:rsidRDefault="004B2FE6" w:rsidP="003640C8">
      <w:pPr>
        <w:ind w:right="-46"/>
        <w:rPr>
          <w:rFonts w:ascii="Century Gothic" w:hAnsi="Century Gothic"/>
          <w:b/>
          <w:bCs/>
          <w:sz w:val="20"/>
          <w:szCs w:val="20"/>
        </w:rPr>
      </w:pPr>
    </w:p>
    <w:p w14:paraId="683BA8F0" w14:textId="77777777" w:rsidR="004B2FE6" w:rsidRDefault="004B2FE6" w:rsidP="003640C8">
      <w:pPr>
        <w:ind w:right="-46"/>
        <w:rPr>
          <w:rFonts w:ascii="Century Gothic" w:hAnsi="Century Gothic"/>
          <w:b/>
          <w:bCs/>
          <w:sz w:val="20"/>
          <w:szCs w:val="20"/>
        </w:rPr>
      </w:pPr>
    </w:p>
    <w:p w14:paraId="7688FDDF" w14:textId="77777777" w:rsidR="004B2FE6" w:rsidRDefault="004B2FE6" w:rsidP="003640C8">
      <w:pPr>
        <w:ind w:right="-46"/>
        <w:rPr>
          <w:rFonts w:ascii="Century Gothic" w:hAnsi="Century Gothic"/>
          <w:b/>
          <w:bCs/>
          <w:sz w:val="20"/>
          <w:szCs w:val="20"/>
        </w:rPr>
      </w:pPr>
    </w:p>
    <w:p w14:paraId="550D2F83" w14:textId="77777777" w:rsidR="004B2FE6" w:rsidRDefault="004B2FE6" w:rsidP="003640C8">
      <w:pPr>
        <w:ind w:right="-46"/>
        <w:rPr>
          <w:rFonts w:ascii="Century Gothic" w:hAnsi="Century Gothic"/>
          <w:b/>
          <w:bCs/>
          <w:sz w:val="20"/>
          <w:szCs w:val="20"/>
        </w:rPr>
      </w:pPr>
    </w:p>
    <w:p w14:paraId="4BAF3FBE" w14:textId="77777777" w:rsidR="00B81E84" w:rsidRDefault="00B81E84" w:rsidP="003640C8">
      <w:pPr>
        <w:ind w:right="-46"/>
        <w:rPr>
          <w:rFonts w:ascii="Century Gothic" w:hAnsi="Century Gothic"/>
          <w:b/>
          <w:bCs/>
          <w:sz w:val="20"/>
          <w:szCs w:val="20"/>
        </w:rPr>
      </w:pPr>
    </w:p>
    <w:p w14:paraId="6C441C43" w14:textId="77777777" w:rsidR="00B81E84" w:rsidRDefault="00B81E84" w:rsidP="003640C8">
      <w:pPr>
        <w:ind w:right="-46"/>
        <w:rPr>
          <w:rFonts w:ascii="Century Gothic" w:hAnsi="Century Gothic"/>
          <w:b/>
          <w:bCs/>
          <w:sz w:val="20"/>
          <w:szCs w:val="20"/>
        </w:rPr>
      </w:pPr>
    </w:p>
    <w:p w14:paraId="4D70EE10" w14:textId="1D2D41DA" w:rsidR="00E87825" w:rsidRDefault="00CE10C2" w:rsidP="003640C8">
      <w:pPr>
        <w:ind w:right="-46"/>
        <w:rPr>
          <w:rFonts w:ascii="Century Gothic" w:hAnsi="Century Gothic"/>
          <w:sz w:val="18"/>
          <w:szCs w:val="18"/>
        </w:rPr>
      </w:pPr>
      <w:r>
        <w:rPr>
          <w:rFonts w:ascii="Century Gothic" w:hAnsi="Century Gothic"/>
          <w:b/>
          <w:bCs/>
          <w:sz w:val="20"/>
          <w:szCs w:val="20"/>
        </w:rPr>
        <w:t>5.</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321DFCAD" w14:textId="057C3BC8" w:rsidR="00693C6B" w:rsidRDefault="00693C6B" w:rsidP="003640C8">
      <w:pPr>
        <w:ind w:right="-46"/>
        <w:rPr>
          <w:rFonts w:ascii="Century Gothic" w:hAnsi="Century Gothic"/>
          <w:sz w:val="18"/>
          <w:szCs w:val="18"/>
        </w:rPr>
      </w:pPr>
      <w:r>
        <w:rPr>
          <w:rFonts w:ascii="Century Gothic" w:hAnsi="Century Gothic"/>
          <w:sz w:val="18"/>
          <w:szCs w:val="18"/>
        </w:rPr>
        <w:t>Nothing to update</w:t>
      </w:r>
      <w:r w:rsidR="002775CB">
        <w:rPr>
          <w:rFonts w:ascii="Century Gothic" w:hAnsi="Century Gothic"/>
          <w:sz w:val="18"/>
          <w:szCs w:val="18"/>
        </w:rPr>
        <w:t>.</w:t>
      </w:r>
    </w:p>
    <w:p w14:paraId="6DBD9D33" w14:textId="71A484BA" w:rsidR="00BF6EC0" w:rsidRDefault="00BF6EC0" w:rsidP="003640C8">
      <w:pPr>
        <w:ind w:right="-46"/>
        <w:rPr>
          <w:kern w:val="2"/>
          <w14:ligatures w14:val="standardContextual"/>
        </w:rPr>
      </w:pPr>
    </w:p>
    <w:p w14:paraId="4F84D81E" w14:textId="77777777" w:rsidR="00956859" w:rsidRDefault="00956859" w:rsidP="003640C8">
      <w:pPr>
        <w:ind w:right="-46"/>
        <w:rPr>
          <w:rFonts w:ascii="Century Gothic" w:hAnsi="Century Gothic"/>
          <w:sz w:val="18"/>
          <w:szCs w:val="18"/>
        </w:rPr>
      </w:pPr>
    </w:p>
    <w:p w14:paraId="48BBD3DB" w14:textId="77777777" w:rsidR="00BF6EC0" w:rsidRDefault="00BF6EC0" w:rsidP="003640C8">
      <w:pPr>
        <w:ind w:right="-46"/>
        <w:rPr>
          <w:rFonts w:ascii="Century Gothic" w:hAnsi="Century Gothic"/>
          <w:sz w:val="18"/>
          <w:szCs w:val="18"/>
        </w:rPr>
      </w:pPr>
    </w:p>
    <w:p w14:paraId="69205927" w14:textId="77777777" w:rsidR="009C0AE2" w:rsidRDefault="009C0AE2" w:rsidP="00AF5CF8">
      <w:pPr>
        <w:rPr>
          <w:rFonts w:ascii="Century Gothic" w:hAnsi="Century Gothic"/>
          <w:b/>
          <w:bCs/>
          <w:sz w:val="20"/>
          <w:szCs w:val="20"/>
        </w:rPr>
      </w:pPr>
    </w:p>
    <w:p w14:paraId="0B2AC038" w14:textId="77777777" w:rsidR="009C0AE2" w:rsidRDefault="009C0AE2" w:rsidP="00AF5CF8">
      <w:pPr>
        <w:rPr>
          <w:rFonts w:ascii="Century Gothic" w:hAnsi="Century Gothic"/>
          <w:b/>
          <w:bCs/>
          <w:sz w:val="20"/>
          <w:szCs w:val="20"/>
        </w:rPr>
      </w:pPr>
    </w:p>
    <w:p w14:paraId="29A42D0A" w14:textId="77777777" w:rsidR="009C0AE2" w:rsidRDefault="009C0AE2" w:rsidP="00AF5CF8">
      <w:pPr>
        <w:rPr>
          <w:rFonts w:ascii="Century Gothic" w:hAnsi="Century Gothic"/>
          <w:b/>
          <w:bCs/>
          <w:sz w:val="20"/>
          <w:szCs w:val="20"/>
        </w:rPr>
      </w:pPr>
    </w:p>
    <w:p w14:paraId="05958F38" w14:textId="77777777" w:rsidR="009C0AE2" w:rsidRDefault="009C0AE2" w:rsidP="00AF5CF8">
      <w:pPr>
        <w:rPr>
          <w:rFonts w:ascii="Century Gothic" w:hAnsi="Century Gothic"/>
          <w:b/>
          <w:bCs/>
          <w:sz w:val="20"/>
          <w:szCs w:val="20"/>
        </w:rPr>
      </w:pPr>
    </w:p>
    <w:p w14:paraId="13A1508C" w14:textId="77777777" w:rsidR="009C0AE2" w:rsidRDefault="009C0AE2" w:rsidP="00AF5CF8">
      <w:pPr>
        <w:rPr>
          <w:rFonts w:ascii="Century Gothic" w:hAnsi="Century Gothic"/>
          <w:b/>
          <w:bCs/>
          <w:sz w:val="20"/>
          <w:szCs w:val="20"/>
        </w:rPr>
      </w:pPr>
    </w:p>
    <w:p w14:paraId="291DECB1" w14:textId="77777777" w:rsidR="009C0AE2" w:rsidRDefault="009C0AE2" w:rsidP="00AF5CF8">
      <w:pPr>
        <w:rPr>
          <w:rFonts w:ascii="Century Gothic" w:hAnsi="Century Gothic"/>
          <w:b/>
          <w:bCs/>
          <w:sz w:val="20"/>
          <w:szCs w:val="20"/>
        </w:rPr>
      </w:pPr>
    </w:p>
    <w:p w14:paraId="3F979996" w14:textId="77777777" w:rsidR="009C0AE2" w:rsidRDefault="009C0AE2" w:rsidP="00AF5CF8">
      <w:pPr>
        <w:rPr>
          <w:rFonts w:ascii="Century Gothic" w:hAnsi="Century Gothic"/>
          <w:b/>
          <w:bCs/>
          <w:sz w:val="20"/>
          <w:szCs w:val="20"/>
        </w:rPr>
      </w:pPr>
    </w:p>
    <w:p w14:paraId="33BCD213" w14:textId="77777777" w:rsidR="009C0AE2" w:rsidRDefault="009C0AE2" w:rsidP="00AF5CF8">
      <w:pPr>
        <w:rPr>
          <w:rFonts w:ascii="Century Gothic" w:hAnsi="Century Gothic"/>
          <w:b/>
          <w:bCs/>
          <w:sz w:val="20"/>
          <w:szCs w:val="20"/>
        </w:rPr>
      </w:pPr>
    </w:p>
    <w:p w14:paraId="74C84268" w14:textId="77777777" w:rsidR="009C0AE2" w:rsidRDefault="009C0AE2" w:rsidP="00AF5CF8">
      <w:pPr>
        <w:rPr>
          <w:rFonts w:ascii="Century Gothic" w:hAnsi="Century Gothic"/>
          <w:b/>
          <w:bCs/>
          <w:sz w:val="20"/>
          <w:szCs w:val="20"/>
        </w:rPr>
      </w:pPr>
    </w:p>
    <w:p w14:paraId="769DB6D9" w14:textId="77777777" w:rsidR="009C0AE2" w:rsidRDefault="009C0AE2" w:rsidP="00AF5CF8">
      <w:pPr>
        <w:rPr>
          <w:rFonts w:ascii="Century Gothic" w:hAnsi="Century Gothic"/>
          <w:b/>
          <w:bCs/>
          <w:sz w:val="20"/>
          <w:szCs w:val="20"/>
        </w:rPr>
      </w:pPr>
    </w:p>
    <w:p w14:paraId="169E8C92" w14:textId="77777777" w:rsidR="009C0AE2" w:rsidRDefault="009C0AE2" w:rsidP="00AF5CF8">
      <w:pPr>
        <w:rPr>
          <w:rFonts w:ascii="Century Gothic" w:hAnsi="Century Gothic"/>
          <w:b/>
          <w:bCs/>
          <w:sz w:val="20"/>
          <w:szCs w:val="20"/>
        </w:rPr>
      </w:pPr>
    </w:p>
    <w:p w14:paraId="5CCDE622" w14:textId="77777777" w:rsidR="009C0AE2" w:rsidRDefault="009C0AE2" w:rsidP="00AF5CF8">
      <w:pPr>
        <w:rPr>
          <w:rFonts w:ascii="Century Gothic" w:hAnsi="Century Gothic"/>
          <w:b/>
          <w:bCs/>
          <w:sz w:val="20"/>
          <w:szCs w:val="20"/>
        </w:rPr>
      </w:pPr>
    </w:p>
    <w:p w14:paraId="157E03A8" w14:textId="77777777" w:rsidR="009C0AE2" w:rsidRDefault="009C0AE2" w:rsidP="00AF5CF8">
      <w:pPr>
        <w:rPr>
          <w:rFonts w:ascii="Century Gothic" w:hAnsi="Century Gothic"/>
          <w:b/>
          <w:bCs/>
          <w:sz w:val="20"/>
          <w:szCs w:val="20"/>
        </w:rPr>
      </w:pPr>
    </w:p>
    <w:p w14:paraId="3D2D1DAF" w14:textId="77777777" w:rsidR="009C0AE2" w:rsidRDefault="009C0AE2" w:rsidP="00AF5CF8">
      <w:pPr>
        <w:rPr>
          <w:rFonts w:ascii="Century Gothic" w:hAnsi="Century Gothic"/>
          <w:b/>
          <w:bCs/>
          <w:sz w:val="20"/>
          <w:szCs w:val="20"/>
        </w:rPr>
      </w:pPr>
    </w:p>
    <w:p w14:paraId="3C186129" w14:textId="77777777" w:rsidR="009C0AE2" w:rsidRDefault="009C0AE2" w:rsidP="00AF5CF8">
      <w:pPr>
        <w:rPr>
          <w:rFonts w:ascii="Century Gothic" w:hAnsi="Century Gothic"/>
          <w:b/>
          <w:bCs/>
          <w:sz w:val="20"/>
          <w:szCs w:val="20"/>
        </w:rPr>
      </w:pPr>
    </w:p>
    <w:p w14:paraId="4CF535F7" w14:textId="77777777" w:rsidR="009C0AE2" w:rsidRDefault="009C0AE2" w:rsidP="00AF5CF8">
      <w:pPr>
        <w:rPr>
          <w:rFonts w:ascii="Century Gothic" w:hAnsi="Century Gothic"/>
          <w:b/>
          <w:bCs/>
          <w:sz w:val="20"/>
          <w:szCs w:val="20"/>
        </w:rPr>
      </w:pPr>
    </w:p>
    <w:p w14:paraId="62F1F5FE" w14:textId="77777777" w:rsidR="009C0AE2" w:rsidRDefault="009C0AE2" w:rsidP="00AF5CF8">
      <w:pPr>
        <w:rPr>
          <w:rFonts w:ascii="Century Gothic" w:hAnsi="Century Gothic"/>
          <w:b/>
          <w:bCs/>
          <w:sz w:val="20"/>
          <w:szCs w:val="20"/>
        </w:rPr>
      </w:pPr>
    </w:p>
    <w:p w14:paraId="2C5F5895" w14:textId="77777777" w:rsidR="009C0AE2" w:rsidRDefault="009C0AE2" w:rsidP="00AF5CF8">
      <w:pPr>
        <w:rPr>
          <w:rFonts w:ascii="Century Gothic" w:hAnsi="Century Gothic"/>
          <w:b/>
          <w:bCs/>
          <w:sz w:val="20"/>
          <w:szCs w:val="20"/>
        </w:rPr>
      </w:pPr>
    </w:p>
    <w:p w14:paraId="10310727" w14:textId="77777777" w:rsidR="009C0AE2" w:rsidRDefault="009C0AE2" w:rsidP="00AF5CF8">
      <w:pPr>
        <w:rPr>
          <w:rFonts w:ascii="Century Gothic" w:hAnsi="Century Gothic"/>
          <w:b/>
          <w:bCs/>
          <w:sz w:val="20"/>
          <w:szCs w:val="20"/>
        </w:rPr>
      </w:pPr>
    </w:p>
    <w:p w14:paraId="529DD014" w14:textId="77777777" w:rsidR="009C0AE2" w:rsidRDefault="009C0AE2" w:rsidP="00AF5CF8">
      <w:pPr>
        <w:rPr>
          <w:rFonts w:ascii="Century Gothic" w:hAnsi="Century Gothic"/>
          <w:b/>
          <w:bCs/>
          <w:sz w:val="20"/>
          <w:szCs w:val="20"/>
        </w:rPr>
      </w:pPr>
    </w:p>
    <w:p w14:paraId="5C91EAAF" w14:textId="77777777" w:rsidR="009C0AE2" w:rsidRDefault="009C0AE2" w:rsidP="00AF5CF8">
      <w:pPr>
        <w:rPr>
          <w:rFonts w:ascii="Century Gothic" w:hAnsi="Century Gothic"/>
          <w:b/>
          <w:bCs/>
          <w:sz w:val="20"/>
          <w:szCs w:val="20"/>
        </w:rPr>
      </w:pPr>
    </w:p>
    <w:p w14:paraId="44BB0670" w14:textId="77777777" w:rsidR="009C0AE2" w:rsidRDefault="009C0AE2" w:rsidP="00AF5CF8">
      <w:pPr>
        <w:rPr>
          <w:rFonts w:ascii="Century Gothic" w:hAnsi="Century Gothic"/>
          <w:b/>
          <w:bCs/>
          <w:sz w:val="20"/>
          <w:szCs w:val="20"/>
        </w:rPr>
      </w:pPr>
    </w:p>
    <w:p w14:paraId="5DBB2DC9" w14:textId="77777777" w:rsidR="009C0AE2" w:rsidRDefault="009C0AE2" w:rsidP="00AF5CF8">
      <w:pPr>
        <w:rPr>
          <w:rFonts w:ascii="Century Gothic" w:hAnsi="Century Gothic"/>
          <w:b/>
          <w:bCs/>
          <w:sz w:val="20"/>
          <w:szCs w:val="20"/>
        </w:rPr>
      </w:pPr>
    </w:p>
    <w:p w14:paraId="36C06B79" w14:textId="77777777" w:rsidR="009C0AE2" w:rsidRDefault="009C0AE2" w:rsidP="00AF5CF8">
      <w:pPr>
        <w:rPr>
          <w:rFonts w:ascii="Century Gothic" w:hAnsi="Century Gothic"/>
          <w:b/>
          <w:bCs/>
          <w:sz w:val="20"/>
          <w:szCs w:val="20"/>
        </w:rPr>
      </w:pPr>
    </w:p>
    <w:p w14:paraId="6E51A655" w14:textId="77777777" w:rsidR="009C0AE2" w:rsidRDefault="009C0AE2" w:rsidP="00AF5CF8">
      <w:pPr>
        <w:rPr>
          <w:rFonts w:ascii="Century Gothic" w:hAnsi="Century Gothic"/>
          <w:b/>
          <w:bCs/>
          <w:sz w:val="20"/>
          <w:szCs w:val="20"/>
        </w:rPr>
      </w:pPr>
    </w:p>
    <w:p w14:paraId="039FC7B6" w14:textId="77777777" w:rsidR="009C0AE2" w:rsidRDefault="009C0AE2" w:rsidP="00AF5CF8">
      <w:pPr>
        <w:rPr>
          <w:rFonts w:ascii="Century Gothic" w:hAnsi="Century Gothic"/>
          <w:b/>
          <w:bCs/>
          <w:sz w:val="20"/>
          <w:szCs w:val="20"/>
        </w:rPr>
      </w:pPr>
    </w:p>
    <w:p w14:paraId="2C7C49BB" w14:textId="77777777" w:rsidR="009C0AE2" w:rsidRDefault="009C0AE2" w:rsidP="00AF5CF8">
      <w:pPr>
        <w:rPr>
          <w:rFonts w:ascii="Century Gothic" w:hAnsi="Century Gothic"/>
          <w:b/>
          <w:bCs/>
          <w:sz w:val="20"/>
          <w:szCs w:val="20"/>
        </w:rPr>
      </w:pPr>
    </w:p>
    <w:p w14:paraId="3044755A" w14:textId="77777777" w:rsidR="009C0AE2" w:rsidRDefault="009C0AE2" w:rsidP="00AF5CF8">
      <w:pPr>
        <w:rPr>
          <w:rFonts w:ascii="Century Gothic" w:hAnsi="Century Gothic"/>
          <w:b/>
          <w:bCs/>
          <w:sz w:val="20"/>
          <w:szCs w:val="20"/>
        </w:rPr>
      </w:pPr>
    </w:p>
    <w:p w14:paraId="182FCD97" w14:textId="77777777" w:rsidR="009C0AE2" w:rsidRDefault="009C0AE2" w:rsidP="00AF5CF8">
      <w:pPr>
        <w:rPr>
          <w:rFonts w:ascii="Century Gothic" w:hAnsi="Century Gothic"/>
          <w:b/>
          <w:bCs/>
          <w:sz w:val="20"/>
          <w:szCs w:val="20"/>
        </w:rPr>
      </w:pPr>
    </w:p>
    <w:p w14:paraId="3028DEDD" w14:textId="77777777" w:rsidR="00956859" w:rsidRDefault="00956859" w:rsidP="00AF5CF8">
      <w:pPr>
        <w:rPr>
          <w:rFonts w:ascii="Century Gothic" w:hAnsi="Century Gothic"/>
          <w:b/>
          <w:bCs/>
          <w:sz w:val="20"/>
          <w:szCs w:val="20"/>
        </w:rPr>
      </w:pPr>
    </w:p>
    <w:p w14:paraId="6C76F8F3" w14:textId="77777777" w:rsidR="00956859" w:rsidRDefault="00956859" w:rsidP="00AF5CF8">
      <w:pPr>
        <w:rPr>
          <w:rFonts w:ascii="Century Gothic" w:hAnsi="Century Gothic"/>
          <w:b/>
          <w:bCs/>
          <w:sz w:val="20"/>
          <w:szCs w:val="20"/>
        </w:rPr>
      </w:pPr>
    </w:p>
    <w:p w14:paraId="54D46285" w14:textId="77777777" w:rsidR="00956859" w:rsidRDefault="00956859" w:rsidP="00AF5CF8">
      <w:pPr>
        <w:rPr>
          <w:rFonts w:ascii="Century Gothic" w:hAnsi="Century Gothic"/>
          <w:b/>
          <w:bCs/>
          <w:sz w:val="20"/>
          <w:szCs w:val="20"/>
        </w:rPr>
      </w:pPr>
    </w:p>
    <w:p w14:paraId="2ED180B1" w14:textId="77777777" w:rsidR="00956859" w:rsidRDefault="00956859" w:rsidP="00AF5CF8">
      <w:pPr>
        <w:rPr>
          <w:rFonts w:ascii="Century Gothic" w:hAnsi="Century Gothic"/>
          <w:b/>
          <w:bCs/>
          <w:sz w:val="20"/>
          <w:szCs w:val="20"/>
        </w:rPr>
      </w:pPr>
    </w:p>
    <w:p w14:paraId="7B2B5985" w14:textId="77777777" w:rsidR="00B81E84" w:rsidRDefault="00B81E84" w:rsidP="00AF5CF8">
      <w:pPr>
        <w:rPr>
          <w:rFonts w:ascii="Century Gothic" w:hAnsi="Century Gothic"/>
          <w:b/>
          <w:bCs/>
          <w:sz w:val="20"/>
          <w:szCs w:val="20"/>
        </w:rPr>
      </w:pPr>
    </w:p>
    <w:p w14:paraId="75525EC8" w14:textId="2992AE09" w:rsidR="002063AF" w:rsidRDefault="00062B0D" w:rsidP="00AF5CF8">
      <w:pPr>
        <w:rPr>
          <w:rFonts w:ascii="Century Gothic" w:hAnsi="Century Gothic"/>
          <w:sz w:val="18"/>
          <w:szCs w:val="18"/>
        </w:rPr>
      </w:pPr>
      <w:r w:rsidRPr="00062B0D">
        <w:rPr>
          <w:rFonts w:ascii="Century Gothic" w:hAnsi="Century Gothic"/>
          <w:b/>
          <w:bCs/>
          <w:sz w:val="20"/>
          <w:szCs w:val="20"/>
        </w:rPr>
        <w:t>6</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 </w:t>
      </w:r>
      <w:r w:rsidR="00806B29">
        <w:rPr>
          <w:rFonts w:ascii="Century Gothic" w:hAnsi="Century Gothic"/>
          <w:sz w:val="18"/>
          <w:szCs w:val="18"/>
        </w:rPr>
        <w:t>Val Murdoch</w:t>
      </w:r>
    </w:p>
    <w:p w14:paraId="7631B6BF" w14:textId="77777777" w:rsidR="00B81E84" w:rsidRDefault="00B81E84" w:rsidP="00806B29">
      <w:pPr>
        <w:spacing w:after="0" w:line="240" w:lineRule="auto"/>
        <w:textAlignment w:val="baseline"/>
        <w:rPr>
          <w:rFonts w:ascii="inherit" w:eastAsia="Times New Roman" w:hAnsi="inherit" w:cs="Segoe UI"/>
          <w:color w:val="000000"/>
          <w:sz w:val="24"/>
          <w:szCs w:val="24"/>
          <w:bdr w:val="none" w:sz="0" w:space="0" w:color="auto" w:frame="1"/>
          <w:lang w:eastAsia="en-GB"/>
        </w:rPr>
      </w:pPr>
    </w:p>
    <w:p w14:paraId="13A55104" w14:textId="491643BE" w:rsidR="00806B29" w:rsidRPr="00806B29" w:rsidRDefault="00806B29" w:rsidP="00806B29">
      <w:pPr>
        <w:spacing w:after="0" w:line="240" w:lineRule="auto"/>
        <w:textAlignment w:val="baseline"/>
        <w:rPr>
          <w:rFonts w:ascii="Aptos" w:eastAsia="Times New Roman" w:hAnsi="Aptos" w:cs="Segoe UI"/>
          <w:color w:val="242424"/>
          <w:sz w:val="24"/>
          <w:szCs w:val="24"/>
          <w:lang w:eastAsia="en-GB"/>
        </w:rPr>
      </w:pPr>
      <w:r w:rsidRPr="00806B29">
        <w:rPr>
          <w:rFonts w:ascii="inherit" w:eastAsia="Times New Roman" w:hAnsi="inherit" w:cs="Segoe UI"/>
          <w:color w:val="000000"/>
          <w:sz w:val="24"/>
          <w:szCs w:val="24"/>
          <w:bdr w:val="none" w:sz="0" w:space="0" w:color="auto" w:frame="1"/>
          <w:lang w:eastAsia="en-GB"/>
        </w:rPr>
        <w:t>Following the training day, which was a success with </w:t>
      </w:r>
      <w:r w:rsidRPr="00806B29">
        <w:rPr>
          <w:rFonts w:ascii="inherit" w:eastAsia="Times New Roman" w:hAnsi="inherit" w:cs="Segoe UI"/>
          <w:color w:val="242424"/>
          <w:sz w:val="24"/>
          <w:szCs w:val="24"/>
          <w:bdr w:val="none" w:sz="0" w:space="0" w:color="auto" w:frame="1"/>
          <w:shd w:val="clear" w:color="auto" w:fill="FFFFFF"/>
          <w:lang w:eastAsia="en-GB"/>
        </w:rPr>
        <w:t>sessions being well received as well as a good opportunity to spend time together as a group out with a normal athletics meeting</w:t>
      </w:r>
      <w:r w:rsidRPr="00806B29">
        <w:rPr>
          <w:rFonts w:ascii="inherit" w:eastAsia="Times New Roman" w:hAnsi="inherit" w:cs="Segoe UI"/>
          <w:color w:val="000000"/>
          <w:sz w:val="24"/>
          <w:szCs w:val="24"/>
          <w:bdr w:val="none" w:sz="0" w:space="0" w:color="auto" w:frame="1"/>
          <w:lang w:eastAsia="en-GB"/>
        </w:rPr>
        <w:t>, the start team introduced to those present the draft start team 'matrix and competencies</w:t>
      </w:r>
      <w:proofErr w:type="gramStart"/>
      <w:r w:rsidRPr="00806B29">
        <w:rPr>
          <w:rFonts w:ascii="inherit" w:eastAsia="Times New Roman" w:hAnsi="inherit" w:cs="Segoe UI"/>
          <w:color w:val="000000"/>
          <w:sz w:val="24"/>
          <w:szCs w:val="24"/>
          <w:bdr w:val="none" w:sz="0" w:space="0" w:color="auto" w:frame="1"/>
          <w:lang w:eastAsia="en-GB"/>
        </w:rPr>
        <w:t>'..</w:t>
      </w:r>
      <w:proofErr w:type="gramEnd"/>
      <w:r w:rsidRPr="00806B29">
        <w:rPr>
          <w:rFonts w:ascii="inherit" w:eastAsia="Times New Roman" w:hAnsi="inherit" w:cs="Segoe UI"/>
          <w:color w:val="000000"/>
          <w:sz w:val="24"/>
          <w:szCs w:val="24"/>
          <w:bdr w:val="none" w:sz="0" w:space="0" w:color="auto" w:frame="1"/>
          <w:lang w:eastAsia="en-GB"/>
        </w:rPr>
        <w:t xml:space="preserve"> Clarification is being sought on the L3 pathway and UK wide competencies before this is shared with the rest of the team.</w:t>
      </w:r>
    </w:p>
    <w:p w14:paraId="4821B369"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p>
    <w:p w14:paraId="4FEC9C62"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r w:rsidRPr="00806B29">
        <w:rPr>
          <w:rFonts w:ascii="Aptos" w:eastAsia="Times New Roman" w:hAnsi="Aptos" w:cs="Times New Roman"/>
          <w:color w:val="000000"/>
          <w:sz w:val="24"/>
          <w:szCs w:val="24"/>
          <w:lang w:eastAsia="en-GB"/>
        </w:rPr>
        <w:t xml:space="preserve">Feedback and reporting on candidates </w:t>
      </w:r>
      <w:proofErr w:type="gramStart"/>
      <w:r w:rsidRPr="00806B29">
        <w:rPr>
          <w:rFonts w:ascii="Aptos" w:eastAsia="Times New Roman" w:hAnsi="Aptos" w:cs="Times New Roman"/>
          <w:color w:val="000000"/>
          <w:sz w:val="24"/>
          <w:szCs w:val="24"/>
          <w:lang w:eastAsia="en-GB"/>
        </w:rPr>
        <w:t>has</w:t>
      </w:r>
      <w:proofErr w:type="gramEnd"/>
      <w:r w:rsidRPr="00806B29">
        <w:rPr>
          <w:rFonts w:ascii="Aptos" w:eastAsia="Times New Roman" w:hAnsi="Aptos" w:cs="Times New Roman"/>
          <w:color w:val="000000"/>
          <w:sz w:val="24"/>
          <w:szCs w:val="24"/>
          <w:lang w:eastAsia="en-GB"/>
        </w:rPr>
        <w:t xml:space="preserve"> begun, with them scheduled for a variety of meetings to which the start team are grateful for the organisers support, with many officials seeking to further their learning and progress along the pathway. </w:t>
      </w:r>
      <w:proofErr w:type="gramStart"/>
      <w:r w:rsidRPr="00806B29">
        <w:rPr>
          <w:rFonts w:ascii="Aptos" w:eastAsia="Times New Roman" w:hAnsi="Aptos" w:cs="Times New Roman"/>
          <w:color w:val="000000"/>
          <w:sz w:val="24"/>
          <w:szCs w:val="24"/>
          <w:lang w:eastAsia="en-GB"/>
        </w:rPr>
        <w:t>A number of</w:t>
      </w:r>
      <w:proofErr w:type="gramEnd"/>
      <w:r w:rsidRPr="00806B29">
        <w:rPr>
          <w:rFonts w:ascii="Aptos" w:eastAsia="Times New Roman" w:hAnsi="Aptos" w:cs="Times New Roman"/>
          <w:color w:val="000000"/>
          <w:sz w:val="24"/>
          <w:szCs w:val="24"/>
          <w:lang w:eastAsia="en-GB"/>
        </w:rPr>
        <w:t xml:space="preserve"> PG members joined the webinars on the new pathway and will discuss the pathway with Shona once the matrix and competencies from the home counties has been finalised, to discuss these for Scotland.</w:t>
      </w:r>
    </w:p>
    <w:p w14:paraId="43384241"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p>
    <w:p w14:paraId="60528B9B"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r w:rsidRPr="00806B29">
        <w:rPr>
          <w:rFonts w:ascii="Aptos" w:eastAsia="Times New Roman" w:hAnsi="Aptos" w:cs="Times New Roman"/>
          <w:color w:val="000000"/>
          <w:sz w:val="24"/>
          <w:szCs w:val="24"/>
          <w:lang w:eastAsia="en-GB"/>
        </w:rPr>
        <w:t>All start team handouts have been reviewed in line with 2024-26 rules and will be uploaded to 'Starters Toolkit' section on SA website</w:t>
      </w:r>
    </w:p>
    <w:p w14:paraId="59C2AAE6"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p>
    <w:p w14:paraId="1C23217C"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r w:rsidRPr="00806B29">
        <w:rPr>
          <w:rFonts w:ascii="Aptos" w:eastAsia="Times New Roman" w:hAnsi="Aptos" w:cs="Times New Roman"/>
          <w:color w:val="000000"/>
          <w:sz w:val="24"/>
          <w:szCs w:val="24"/>
          <w:lang w:eastAsia="en-GB"/>
        </w:rPr>
        <w:t>Looking at the allocations, it is pleasing to see a number of our newer members of the team out officiating, with a total number of</w:t>
      </w:r>
      <w:proofErr w:type="gramStart"/>
      <w:r w:rsidRPr="00806B29">
        <w:rPr>
          <w:rFonts w:ascii="Aptos" w:eastAsia="Times New Roman" w:hAnsi="Aptos" w:cs="Times New Roman"/>
          <w:color w:val="000000"/>
          <w:sz w:val="24"/>
          <w:szCs w:val="24"/>
          <w:lang w:eastAsia="en-GB"/>
        </w:rPr>
        <w:t xml:space="preserve"> ..</w:t>
      </w:r>
      <w:proofErr w:type="gramEnd"/>
      <w:r w:rsidRPr="00806B29">
        <w:rPr>
          <w:rFonts w:ascii="Aptos" w:eastAsia="Times New Roman" w:hAnsi="Aptos" w:cs="Times New Roman"/>
          <w:color w:val="000000"/>
          <w:sz w:val="24"/>
          <w:szCs w:val="24"/>
          <w:lang w:eastAsia="en-GB"/>
        </w:rPr>
        <w:t>0000... start team officials on duty at Scottish Championship events throughout the 2024 outdoor Track and Field season. With more officials making themselves available than we require on the team at a few, some have been given other roles and others are on a reserve list! </w:t>
      </w:r>
    </w:p>
    <w:p w14:paraId="0AC8430E"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p>
    <w:p w14:paraId="3FC11B9F"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r w:rsidRPr="00806B29">
        <w:rPr>
          <w:rFonts w:ascii="Aptos" w:eastAsia="Times New Roman" w:hAnsi="Aptos" w:cs="Times New Roman"/>
          <w:color w:val="000000"/>
          <w:sz w:val="24"/>
          <w:szCs w:val="24"/>
          <w:lang w:eastAsia="en-GB"/>
        </w:rPr>
        <w:t>Sticking with Championship events we have included SIS at the National Relays, Age Groups and Seniors; with every Championship and, from my understanding, all league meetings being started with a version of TESS.</w:t>
      </w:r>
    </w:p>
    <w:p w14:paraId="6E4D6AB1"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p>
    <w:p w14:paraId="2B02F087"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r w:rsidRPr="00806B29">
        <w:rPr>
          <w:rFonts w:ascii="Aptos" w:eastAsia="Times New Roman" w:hAnsi="Aptos" w:cs="Times New Roman"/>
          <w:color w:val="000000"/>
          <w:sz w:val="24"/>
          <w:szCs w:val="24"/>
          <w:lang w:eastAsia="en-GB"/>
        </w:rPr>
        <w:t>The Peer Group are in the process of producing a basic guide on the set up of FULL TESS to ensure the equipment can be used correctly and continues to be available for years to come.</w:t>
      </w:r>
    </w:p>
    <w:p w14:paraId="2AD237FF" w14:textId="77777777" w:rsidR="00806B29" w:rsidRPr="00806B29" w:rsidRDefault="00806B29" w:rsidP="00806B29">
      <w:pPr>
        <w:spacing w:after="0" w:line="240" w:lineRule="auto"/>
        <w:textAlignment w:val="baseline"/>
        <w:rPr>
          <w:rFonts w:ascii="Aptos" w:eastAsia="Times New Roman" w:hAnsi="Aptos" w:cs="Times New Roman"/>
          <w:color w:val="000000"/>
          <w:sz w:val="24"/>
          <w:szCs w:val="24"/>
          <w:lang w:eastAsia="en-GB"/>
        </w:rPr>
      </w:pPr>
    </w:p>
    <w:p w14:paraId="5DBAFA04" w14:textId="77777777" w:rsidR="00806B29" w:rsidRPr="00806B29" w:rsidRDefault="00806B29" w:rsidP="00806B29">
      <w:pPr>
        <w:spacing w:after="0" w:line="240" w:lineRule="auto"/>
        <w:rPr>
          <w:rFonts w:ascii="Times New Roman" w:eastAsia="Times New Roman" w:hAnsi="Times New Roman" w:cs="Times New Roman"/>
          <w:sz w:val="24"/>
          <w:szCs w:val="24"/>
          <w:lang w:eastAsia="en-GB"/>
        </w:rPr>
      </w:pPr>
    </w:p>
    <w:p w14:paraId="2A863CAD" w14:textId="77777777"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7AD286B2" w14:textId="77777777"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7986504C" w14:textId="47D3B4B2"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30C37A8E" w14:textId="77777777" w:rsidR="00693C6B" w:rsidRPr="00693C6B" w:rsidRDefault="00693C6B" w:rsidP="00693C6B">
      <w:pPr>
        <w:spacing w:after="0" w:line="240" w:lineRule="auto"/>
        <w:textAlignment w:val="baseline"/>
        <w:rPr>
          <w:rFonts w:ascii="Aptos" w:eastAsia="Times New Roman" w:hAnsi="Aptos" w:cs="Times New Roman"/>
          <w:color w:val="000000"/>
          <w:sz w:val="24"/>
          <w:szCs w:val="24"/>
          <w:lang w:eastAsia="en-GB"/>
        </w:rPr>
      </w:pPr>
    </w:p>
    <w:p w14:paraId="5B41C2E5" w14:textId="77777777" w:rsidR="00DE70F0" w:rsidRPr="002D2A42" w:rsidRDefault="00DE70F0" w:rsidP="002D2A42">
      <w:pPr>
        <w:spacing w:after="0" w:line="240" w:lineRule="auto"/>
        <w:rPr>
          <w:rFonts w:ascii="Calibri" w:eastAsia="Times New Roman" w:hAnsi="Calibri" w:cs="Calibri"/>
          <w:color w:val="000000"/>
          <w:lang w:eastAsia="en-GB"/>
        </w:rPr>
      </w:pPr>
    </w:p>
    <w:p w14:paraId="52FDFAA1" w14:textId="77777777" w:rsidR="009C0AE2" w:rsidRDefault="009C0AE2" w:rsidP="00A11271">
      <w:pPr>
        <w:shd w:val="clear" w:color="auto" w:fill="FFFFFF"/>
        <w:rPr>
          <w:rFonts w:ascii="Century Gothic" w:hAnsi="Century Gothic"/>
          <w:b/>
          <w:bCs/>
          <w:sz w:val="20"/>
          <w:szCs w:val="20"/>
        </w:rPr>
      </w:pPr>
    </w:p>
    <w:p w14:paraId="24213564" w14:textId="77777777" w:rsidR="009C0AE2" w:rsidRDefault="009C0AE2" w:rsidP="00A11271">
      <w:pPr>
        <w:shd w:val="clear" w:color="auto" w:fill="FFFFFF"/>
        <w:rPr>
          <w:rFonts w:ascii="Century Gothic" w:hAnsi="Century Gothic"/>
          <w:b/>
          <w:bCs/>
          <w:sz w:val="20"/>
          <w:szCs w:val="20"/>
        </w:rPr>
      </w:pPr>
    </w:p>
    <w:p w14:paraId="7F000E24" w14:textId="77777777" w:rsidR="009C0AE2" w:rsidRDefault="009C0AE2" w:rsidP="00A11271">
      <w:pPr>
        <w:shd w:val="clear" w:color="auto" w:fill="FFFFFF"/>
        <w:rPr>
          <w:rFonts w:ascii="Century Gothic" w:hAnsi="Century Gothic"/>
          <w:b/>
          <w:bCs/>
          <w:sz w:val="20"/>
          <w:szCs w:val="20"/>
        </w:rPr>
      </w:pPr>
    </w:p>
    <w:p w14:paraId="5D9E5C7D" w14:textId="77777777" w:rsidR="009C0AE2" w:rsidRDefault="009C0AE2" w:rsidP="00A11271">
      <w:pPr>
        <w:shd w:val="clear" w:color="auto" w:fill="FFFFFF"/>
        <w:rPr>
          <w:rFonts w:ascii="Century Gothic" w:hAnsi="Century Gothic"/>
          <w:b/>
          <w:bCs/>
          <w:sz w:val="20"/>
          <w:szCs w:val="20"/>
        </w:rPr>
      </w:pPr>
    </w:p>
    <w:p w14:paraId="2757024F" w14:textId="77777777" w:rsidR="0015494B" w:rsidRDefault="0015494B" w:rsidP="00A11271">
      <w:pPr>
        <w:shd w:val="clear" w:color="auto" w:fill="FFFFFF"/>
        <w:rPr>
          <w:rFonts w:ascii="Century Gothic" w:hAnsi="Century Gothic"/>
          <w:b/>
          <w:bCs/>
          <w:sz w:val="20"/>
          <w:szCs w:val="20"/>
        </w:rPr>
      </w:pPr>
    </w:p>
    <w:p w14:paraId="396EB40A" w14:textId="77777777" w:rsidR="0015494B" w:rsidRDefault="0015494B" w:rsidP="00A11271">
      <w:pPr>
        <w:shd w:val="clear" w:color="auto" w:fill="FFFFFF"/>
        <w:rPr>
          <w:rFonts w:ascii="Century Gothic" w:hAnsi="Century Gothic"/>
          <w:b/>
          <w:bCs/>
          <w:sz w:val="20"/>
          <w:szCs w:val="20"/>
        </w:rPr>
      </w:pPr>
    </w:p>
    <w:p w14:paraId="3020F3B5" w14:textId="77777777" w:rsidR="0015494B" w:rsidRDefault="0015494B" w:rsidP="00A11271">
      <w:pPr>
        <w:shd w:val="clear" w:color="auto" w:fill="FFFFFF"/>
        <w:rPr>
          <w:rFonts w:ascii="Century Gothic" w:hAnsi="Century Gothic"/>
          <w:b/>
          <w:bCs/>
          <w:sz w:val="20"/>
          <w:szCs w:val="20"/>
        </w:rPr>
      </w:pPr>
    </w:p>
    <w:p w14:paraId="4F7514F4" w14:textId="77777777" w:rsidR="0015494B" w:rsidRDefault="0015494B" w:rsidP="00A11271">
      <w:pPr>
        <w:shd w:val="clear" w:color="auto" w:fill="FFFFFF"/>
        <w:rPr>
          <w:rFonts w:ascii="Century Gothic" w:hAnsi="Century Gothic"/>
          <w:b/>
          <w:bCs/>
          <w:sz w:val="20"/>
          <w:szCs w:val="20"/>
        </w:rPr>
      </w:pPr>
    </w:p>
    <w:p w14:paraId="0E349F0E" w14:textId="77777777" w:rsidR="0015494B" w:rsidRDefault="0015494B" w:rsidP="00A11271">
      <w:pPr>
        <w:shd w:val="clear" w:color="auto" w:fill="FFFFFF"/>
        <w:rPr>
          <w:rFonts w:ascii="Century Gothic" w:hAnsi="Century Gothic"/>
          <w:b/>
          <w:bCs/>
          <w:sz w:val="20"/>
          <w:szCs w:val="20"/>
        </w:rPr>
      </w:pPr>
    </w:p>
    <w:p w14:paraId="46CB72F6" w14:textId="77777777" w:rsidR="0015494B" w:rsidRDefault="0015494B" w:rsidP="00A11271">
      <w:pPr>
        <w:shd w:val="clear" w:color="auto" w:fill="FFFFFF"/>
        <w:rPr>
          <w:rFonts w:ascii="Century Gothic" w:hAnsi="Century Gothic"/>
          <w:b/>
          <w:bCs/>
          <w:sz w:val="20"/>
          <w:szCs w:val="20"/>
        </w:rPr>
      </w:pPr>
    </w:p>
    <w:p w14:paraId="368AA507" w14:textId="77777777" w:rsidR="0015494B" w:rsidRDefault="0015494B" w:rsidP="00A11271">
      <w:pPr>
        <w:shd w:val="clear" w:color="auto" w:fill="FFFFFF"/>
        <w:rPr>
          <w:rFonts w:ascii="Century Gothic" w:hAnsi="Century Gothic"/>
          <w:b/>
          <w:bCs/>
          <w:sz w:val="20"/>
          <w:szCs w:val="20"/>
        </w:rPr>
      </w:pPr>
    </w:p>
    <w:p w14:paraId="7A5E9C9B" w14:textId="77777777" w:rsidR="00F07692" w:rsidRDefault="00F07692" w:rsidP="00DE70F0">
      <w:pPr>
        <w:rPr>
          <w:rFonts w:ascii="Century Gothic" w:hAnsi="Century Gothic"/>
          <w:b/>
          <w:bCs/>
          <w:sz w:val="20"/>
          <w:szCs w:val="20"/>
        </w:rPr>
      </w:pPr>
    </w:p>
    <w:p w14:paraId="479532FC" w14:textId="1D12EEC4" w:rsidR="009C0AE2" w:rsidRPr="00DE70F0" w:rsidRDefault="00693C6B" w:rsidP="00DE70F0">
      <w:pPr>
        <w:rPr>
          <w:kern w:val="2"/>
          <w14:ligatures w14:val="standardContextual"/>
        </w:rPr>
      </w:pPr>
      <w:r w:rsidRPr="00693C6B">
        <w:rPr>
          <w:rFonts w:ascii="Century Gothic" w:hAnsi="Century Gothic"/>
          <w:b/>
          <w:bCs/>
          <w:sz w:val="20"/>
          <w:szCs w:val="20"/>
        </w:rPr>
        <w:t>7.</w:t>
      </w:r>
      <w:r>
        <w:rPr>
          <w:rFonts w:ascii="Century Gothic" w:hAnsi="Century Gothic"/>
          <w:b/>
          <w:bCs/>
          <w:sz w:val="20"/>
          <w:szCs w:val="20"/>
        </w:rPr>
        <w:t xml:space="preserve"> </w:t>
      </w:r>
      <w:r w:rsidR="007B47D3" w:rsidRPr="00693C6B">
        <w:rPr>
          <w:rFonts w:ascii="Century Gothic" w:hAnsi="Century Gothic"/>
          <w:b/>
          <w:bCs/>
          <w:sz w:val="20"/>
          <w:szCs w:val="20"/>
        </w:rPr>
        <w:t xml:space="preserve">Administration – </w:t>
      </w:r>
      <w:r w:rsidR="007B47D3" w:rsidRPr="00693C6B">
        <w:rPr>
          <w:rFonts w:ascii="Century Gothic" w:hAnsi="Century Gothic"/>
          <w:sz w:val="18"/>
          <w:szCs w:val="18"/>
        </w:rPr>
        <w:t>Margaret McInally</w:t>
      </w:r>
      <w:r w:rsidR="00737156" w:rsidRPr="00693C6B">
        <w:rPr>
          <w:kern w:val="2"/>
          <w14:ligatures w14:val="standardContextual"/>
        </w:rPr>
        <w:t xml:space="preserve"> </w:t>
      </w:r>
    </w:p>
    <w:p w14:paraId="3836AB9D" w14:textId="3968611A" w:rsidR="009C0AE2" w:rsidRPr="007921BF" w:rsidRDefault="007921BF" w:rsidP="006476E8">
      <w:pPr>
        <w:shd w:val="clear" w:color="auto" w:fill="FFFFFF"/>
        <w:rPr>
          <w:rFonts w:ascii="Century Gothic" w:hAnsi="Century Gothic"/>
          <w:b/>
          <w:bCs/>
        </w:rPr>
      </w:pPr>
      <w:r w:rsidRPr="007921BF">
        <w:rPr>
          <w:rFonts w:ascii="-webkit-standard" w:hAnsi="-webkit-standard"/>
          <w:color w:val="000000"/>
        </w:rPr>
        <w:t>Another outdoor season is well and truly underway. Availability of Officials for Admin roles has again been determined by the venue, as well as the event. Grangemouth will always mean excess Officials available, while Dundee proves to be much less popular. I don’t have a solution, except to encourage. Officials that have expressed an interest in Seeding have been used at each event if feasible, working with a ‘regular’ for consistency. We will have to wait to the end of the season to evaluate. The inclusion of a full Call Room set up for Age Groups &amp; Seniors is again something that will need to wait to see the success of it. We all have a busy time ahead over the next few months of outdoor athletics all around the country and can only hope for favourable weather at as many events as possible.</w:t>
      </w:r>
    </w:p>
    <w:p w14:paraId="70637678" w14:textId="77777777" w:rsidR="009C0AE2" w:rsidRDefault="009C0AE2" w:rsidP="006476E8">
      <w:pPr>
        <w:shd w:val="clear" w:color="auto" w:fill="FFFFFF"/>
        <w:rPr>
          <w:rFonts w:ascii="Century Gothic" w:hAnsi="Century Gothic"/>
          <w:b/>
          <w:bCs/>
          <w:sz w:val="20"/>
          <w:szCs w:val="20"/>
        </w:rPr>
      </w:pPr>
    </w:p>
    <w:p w14:paraId="42C4F160" w14:textId="77777777" w:rsidR="009C0AE2" w:rsidRDefault="009C0AE2" w:rsidP="006476E8">
      <w:pPr>
        <w:shd w:val="clear" w:color="auto" w:fill="FFFFFF"/>
        <w:rPr>
          <w:rFonts w:ascii="Century Gothic" w:hAnsi="Century Gothic"/>
          <w:b/>
          <w:bCs/>
          <w:sz w:val="20"/>
          <w:szCs w:val="20"/>
        </w:rPr>
      </w:pPr>
    </w:p>
    <w:p w14:paraId="1E867A0C" w14:textId="77777777" w:rsidR="009C0AE2" w:rsidRDefault="009C0AE2" w:rsidP="006476E8">
      <w:pPr>
        <w:shd w:val="clear" w:color="auto" w:fill="FFFFFF"/>
        <w:rPr>
          <w:rFonts w:ascii="Century Gothic" w:hAnsi="Century Gothic"/>
          <w:b/>
          <w:bCs/>
          <w:sz w:val="20"/>
          <w:szCs w:val="20"/>
        </w:rPr>
      </w:pPr>
    </w:p>
    <w:p w14:paraId="5BF5B049" w14:textId="77777777" w:rsidR="009C0AE2" w:rsidRDefault="009C0AE2" w:rsidP="006476E8">
      <w:pPr>
        <w:shd w:val="clear" w:color="auto" w:fill="FFFFFF"/>
        <w:rPr>
          <w:rFonts w:ascii="Century Gothic" w:hAnsi="Century Gothic"/>
          <w:b/>
          <w:bCs/>
          <w:sz w:val="20"/>
          <w:szCs w:val="20"/>
        </w:rPr>
      </w:pPr>
    </w:p>
    <w:p w14:paraId="60E2D4FB" w14:textId="77777777" w:rsidR="009C0AE2" w:rsidRDefault="009C0AE2" w:rsidP="006476E8">
      <w:pPr>
        <w:shd w:val="clear" w:color="auto" w:fill="FFFFFF"/>
        <w:rPr>
          <w:rFonts w:ascii="Century Gothic" w:hAnsi="Century Gothic"/>
          <w:b/>
          <w:bCs/>
          <w:sz w:val="20"/>
          <w:szCs w:val="20"/>
        </w:rPr>
      </w:pPr>
    </w:p>
    <w:p w14:paraId="31C882E6" w14:textId="77777777" w:rsidR="009C0AE2" w:rsidRDefault="009C0AE2" w:rsidP="006476E8">
      <w:pPr>
        <w:shd w:val="clear" w:color="auto" w:fill="FFFFFF"/>
        <w:rPr>
          <w:rFonts w:ascii="Century Gothic" w:hAnsi="Century Gothic"/>
          <w:b/>
          <w:bCs/>
          <w:sz w:val="20"/>
          <w:szCs w:val="20"/>
        </w:rPr>
      </w:pPr>
    </w:p>
    <w:p w14:paraId="1E726B17" w14:textId="77777777" w:rsidR="009C0AE2" w:rsidRDefault="009C0AE2" w:rsidP="006476E8">
      <w:pPr>
        <w:shd w:val="clear" w:color="auto" w:fill="FFFFFF"/>
        <w:rPr>
          <w:rFonts w:ascii="Century Gothic" w:hAnsi="Century Gothic"/>
          <w:b/>
          <w:bCs/>
          <w:sz w:val="20"/>
          <w:szCs w:val="20"/>
        </w:rPr>
      </w:pPr>
    </w:p>
    <w:p w14:paraId="0C09A94B" w14:textId="77777777" w:rsidR="009C0AE2" w:rsidRDefault="009C0AE2" w:rsidP="006476E8">
      <w:pPr>
        <w:shd w:val="clear" w:color="auto" w:fill="FFFFFF"/>
        <w:rPr>
          <w:rFonts w:ascii="Century Gothic" w:hAnsi="Century Gothic"/>
          <w:b/>
          <w:bCs/>
          <w:sz w:val="20"/>
          <w:szCs w:val="20"/>
        </w:rPr>
      </w:pPr>
    </w:p>
    <w:p w14:paraId="6DE32CEB" w14:textId="77777777" w:rsidR="00956859" w:rsidRDefault="00956859" w:rsidP="006476E8">
      <w:pPr>
        <w:shd w:val="clear" w:color="auto" w:fill="FFFFFF"/>
        <w:rPr>
          <w:rFonts w:ascii="Century Gothic" w:hAnsi="Century Gothic"/>
          <w:b/>
          <w:bCs/>
          <w:sz w:val="20"/>
          <w:szCs w:val="20"/>
        </w:rPr>
      </w:pPr>
    </w:p>
    <w:p w14:paraId="46ED73D0" w14:textId="77777777" w:rsidR="0015494B" w:rsidRDefault="0015494B" w:rsidP="006476E8">
      <w:pPr>
        <w:shd w:val="clear" w:color="auto" w:fill="FFFFFF"/>
        <w:rPr>
          <w:rFonts w:ascii="Century Gothic" w:hAnsi="Century Gothic"/>
          <w:b/>
          <w:bCs/>
          <w:sz w:val="20"/>
          <w:szCs w:val="20"/>
        </w:rPr>
      </w:pPr>
    </w:p>
    <w:p w14:paraId="4B87FB9C" w14:textId="77777777" w:rsidR="0015494B" w:rsidRDefault="0015494B" w:rsidP="006476E8">
      <w:pPr>
        <w:shd w:val="clear" w:color="auto" w:fill="FFFFFF"/>
        <w:rPr>
          <w:rFonts w:ascii="Century Gothic" w:hAnsi="Century Gothic"/>
          <w:b/>
          <w:bCs/>
          <w:sz w:val="20"/>
          <w:szCs w:val="20"/>
        </w:rPr>
      </w:pPr>
    </w:p>
    <w:p w14:paraId="50ECC1C2" w14:textId="77777777" w:rsidR="0015494B" w:rsidRDefault="0015494B" w:rsidP="006476E8">
      <w:pPr>
        <w:shd w:val="clear" w:color="auto" w:fill="FFFFFF"/>
        <w:rPr>
          <w:rFonts w:ascii="Century Gothic" w:hAnsi="Century Gothic"/>
          <w:b/>
          <w:bCs/>
          <w:sz w:val="20"/>
          <w:szCs w:val="20"/>
        </w:rPr>
      </w:pPr>
    </w:p>
    <w:p w14:paraId="07712672" w14:textId="77777777" w:rsidR="0015494B" w:rsidRDefault="0015494B" w:rsidP="006476E8">
      <w:pPr>
        <w:shd w:val="clear" w:color="auto" w:fill="FFFFFF"/>
        <w:rPr>
          <w:rFonts w:ascii="Century Gothic" w:hAnsi="Century Gothic"/>
          <w:b/>
          <w:bCs/>
          <w:sz w:val="20"/>
          <w:szCs w:val="20"/>
        </w:rPr>
      </w:pPr>
    </w:p>
    <w:p w14:paraId="19A15101" w14:textId="77777777" w:rsidR="0015494B" w:rsidRDefault="0015494B" w:rsidP="006476E8">
      <w:pPr>
        <w:shd w:val="clear" w:color="auto" w:fill="FFFFFF"/>
        <w:rPr>
          <w:rFonts w:ascii="Century Gothic" w:hAnsi="Century Gothic"/>
          <w:b/>
          <w:bCs/>
          <w:sz w:val="20"/>
          <w:szCs w:val="20"/>
        </w:rPr>
      </w:pPr>
    </w:p>
    <w:p w14:paraId="026BCAC7" w14:textId="77777777" w:rsidR="0015494B" w:rsidRDefault="0015494B" w:rsidP="006476E8">
      <w:pPr>
        <w:shd w:val="clear" w:color="auto" w:fill="FFFFFF"/>
        <w:rPr>
          <w:rFonts w:ascii="Century Gothic" w:hAnsi="Century Gothic"/>
          <w:b/>
          <w:bCs/>
          <w:sz w:val="20"/>
          <w:szCs w:val="20"/>
        </w:rPr>
      </w:pPr>
    </w:p>
    <w:p w14:paraId="77D99C5C" w14:textId="77777777" w:rsidR="0015494B" w:rsidRDefault="0015494B" w:rsidP="006476E8">
      <w:pPr>
        <w:shd w:val="clear" w:color="auto" w:fill="FFFFFF"/>
        <w:rPr>
          <w:rFonts w:ascii="Century Gothic" w:hAnsi="Century Gothic"/>
          <w:b/>
          <w:bCs/>
          <w:sz w:val="20"/>
          <w:szCs w:val="20"/>
        </w:rPr>
      </w:pPr>
    </w:p>
    <w:p w14:paraId="1560F9FE" w14:textId="77777777" w:rsidR="0015494B" w:rsidRDefault="0015494B" w:rsidP="006476E8">
      <w:pPr>
        <w:shd w:val="clear" w:color="auto" w:fill="FFFFFF"/>
        <w:rPr>
          <w:rFonts w:ascii="Century Gothic" w:hAnsi="Century Gothic"/>
          <w:b/>
          <w:bCs/>
          <w:sz w:val="20"/>
          <w:szCs w:val="20"/>
        </w:rPr>
      </w:pPr>
    </w:p>
    <w:p w14:paraId="30538F17" w14:textId="77777777" w:rsidR="0015494B" w:rsidRDefault="0015494B" w:rsidP="006476E8">
      <w:pPr>
        <w:shd w:val="clear" w:color="auto" w:fill="FFFFFF"/>
        <w:rPr>
          <w:rFonts w:ascii="Century Gothic" w:hAnsi="Century Gothic"/>
          <w:b/>
          <w:bCs/>
          <w:sz w:val="20"/>
          <w:szCs w:val="20"/>
        </w:rPr>
      </w:pPr>
    </w:p>
    <w:p w14:paraId="2F39AA0B" w14:textId="77777777" w:rsidR="0015494B" w:rsidRDefault="0015494B" w:rsidP="006476E8">
      <w:pPr>
        <w:shd w:val="clear" w:color="auto" w:fill="FFFFFF"/>
        <w:rPr>
          <w:rFonts w:ascii="Century Gothic" w:hAnsi="Century Gothic"/>
          <w:b/>
          <w:bCs/>
          <w:sz w:val="20"/>
          <w:szCs w:val="20"/>
        </w:rPr>
      </w:pPr>
    </w:p>
    <w:p w14:paraId="1141D55E" w14:textId="77777777" w:rsidR="0015494B" w:rsidRDefault="0015494B" w:rsidP="006476E8">
      <w:pPr>
        <w:shd w:val="clear" w:color="auto" w:fill="FFFFFF"/>
        <w:rPr>
          <w:rFonts w:ascii="Century Gothic" w:hAnsi="Century Gothic"/>
          <w:b/>
          <w:bCs/>
          <w:sz w:val="20"/>
          <w:szCs w:val="20"/>
        </w:rPr>
      </w:pPr>
    </w:p>
    <w:p w14:paraId="01E5F3F0" w14:textId="77777777" w:rsidR="0015494B" w:rsidRDefault="0015494B" w:rsidP="006476E8">
      <w:pPr>
        <w:shd w:val="clear" w:color="auto" w:fill="FFFFFF"/>
        <w:rPr>
          <w:rFonts w:ascii="Century Gothic" w:hAnsi="Century Gothic"/>
          <w:b/>
          <w:bCs/>
          <w:sz w:val="20"/>
          <w:szCs w:val="20"/>
        </w:rPr>
      </w:pPr>
    </w:p>
    <w:p w14:paraId="4128B948" w14:textId="77777777" w:rsidR="0015494B" w:rsidRDefault="0015494B" w:rsidP="006476E8">
      <w:pPr>
        <w:shd w:val="clear" w:color="auto" w:fill="FFFFFF"/>
        <w:rPr>
          <w:rFonts w:ascii="Century Gothic" w:hAnsi="Century Gothic"/>
          <w:b/>
          <w:bCs/>
          <w:sz w:val="20"/>
          <w:szCs w:val="20"/>
        </w:rPr>
      </w:pPr>
    </w:p>
    <w:p w14:paraId="34CBC8D8" w14:textId="77777777" w:rsidR="0015494B" w:rsidRDefault="0015494B" w:rsidP="006476E8">
      <w:pPr>
        <w:shd w:val="clear" w:color="auto" w:fill="FFFFFF"/>
        <w:rPr>
          <w:rFonts w:ascii="Century Gothic" w:hAnsi="Century Gothic"/>
          <w:b/>
          <w:bCs/>
          <w:sz w:val="20"/>
          <w:szCs w:val="20"/>
        </w:rPr>
      </w:pPr>
    </w:p>
    <w:p w14:paraId="4FF10333" w14:textId="77777777" w:rsidR="0015494B" w:rsidRDefault="0015494B" w:rsidP="006476E8">
      <w:pPr>
        <w:shd w:val="clear" w:color="auto" w:fill="FFFFFF"/>
        <w:rPr>
          <w:rFonts w:ascii="Century Gothic" w:hAnsi="Century Gothic"/>
          <w:b/>
          <w:bCs/>
          <w:sz w:val="20"/>
          <w:szCs w:val="20"/>
        </w:rPr>
      </w:pPr>
    </w:p>
    <w:p w14:paraId="6AECDD40" w14:textId="77777777" w:rsidR="0015494B" w:rsidRDefault="0015494B" w:rsidP="006476E8">
      <w:pPr>
        <w:shd w:val="clear" w:color="auto" w:fill="FFFFFF"/>
        <w:rPr>
          <w:rFonts w:ascii="Century Gothic" w:hAnsi="Century Gothic"/>
          <w:b/>
          <w:bCs/>
          <w:sz w:val="20"/>
          <w:szCs w:val="20"/>
        </w:rPr>
      </w:pPr>
    </w:p>
    <w:p w14:paraId="5C66E190" w14:textId="77777777" w:rsidR="004B2FE6" w:rsidRDefault="004B2FE6" w:rsidP="006476E8">
      <w:pPr>
        <w:shd w:val="clear" w:color="auto" w:fill="FFFFFF"/>
        <w:rPr>
          <w:rFonts w:ascii="Century Gothic" w:hAnsi="Century Gothic"/>
          <w:b/>
          <w:bCs/>
          <w:sz w:val="20"/>
          <w:szCs w:val="20"/>
        </w:rPr>
      </w:pPr>
    </w:p>
    <w:p w14:paraId="7458F6FD" w14:textId="77777777" w:rsidR="004B2FE6" w:rsidRDefault="004B2FE6" w:rsidP="006476E8">
      <w:pPr>
        <w:shd w:val="clear" w:color="auto" w:fill="FFFFFF"/>
        <w:rPr>
          <w:rFonts w:ascii="Century Gothic" w:hAnsi="Century Gothic"/>
          <w:b/>
          <w:bCs/>
          <w:sz w:val="20"/>
          <w:szCs w:val="20"/>
        </w:rPr>
      </w:pPr>
    </w:p>
    <w:p w14:paraId="1DB4C76C" w14:textId="77777777" w:rsidR="004B2FE6" w:rsidRDefault="004B2FE6" w:rsidP="006476E8">
      <w:pPr>
        <w:shd w:val="clear" w:color="auto" w:fill="FFFFFF"/>
        <w:rPr>
          <w:rFonts w:ascii="Century Gothic" w:hAnsi="Century Gothic"/>
          <w:b/>
          <w:bCs/>
          <w:sz w:val="20"/>
          <w:szCs w:val="20"/>
        </w:rPr>
      </w:pPr>
    </w:p>
    <w:p w14:paraId="01E50718" w14:textId="77777777" w:rsidR="004B2FE6" w:rsidRDefault="004B2FE6" w:rsidP="006476E8">
      <w:pPr>
        <w:shd w:val="clear" w:color="auto" w:fill="FFFFFF"/>
        <w:rPr>
          <w:rFonts w:ascii="Century Gothic" w:hAnsi="Century Gothic"/>
          <w:b/>
          <w:bCs/>
          <w:sz w:val="20"/>
          <w:szCs w:val="20"/>
        </w:rPr>
      </w:pPr>
    </w:p>
    <w:p w14:paraId="26E0CF5E" w14:textId="77777777" w:rsidR="004B2FE6" w:rsidRDefault="004B2FE6" w:rsidP="006476E8">
      <w:pPr>
        <w:shd w:val="clear" w:color="auto" w:fill="FFFFFF"/>
        <w:rPr>
          <w:rFonts w:ascii="Century Gothic" w:hAnsi="Century Gothic"/>
          <w:b/>
          <w:bCs/>
          <w:sz w:val="20"/>
          <w:szCs w:val="20"/>
        </w:rPr>
      </w:pPr>
    </w:p>
    <w:p w14:paraId="716D39BC" w14:textId="77777777" w:rsidR="00B81E84" w:rsidRDefault="00B81E84" w:rsidP="006476E8">
      <w:pPr>
        <w:shd w:val="clear" w:color="auto" w:fill="FFFFFF"/>
        <w:rPr>
          <w:rFonts w:ascii="Century Gothic" w:hAnsi="Century Gothic"/>
          <w:b/>
          <w:bCs/>
          <w:sz w:val="20"/>
          <w:szCs w:val="20"/>
        </w:rPr>
      </w:pPr>
    </w:p>
    <w:p w14:paraId="797695DA" w14:textId="6C3CBEB6" w:rsidR="00A73A96" w:rsidRPr="006476E8" w:rsidRDefault="00AF5CF8" w:rsidP="006476E8">
      <w:pPr>
        <w:shd w:val="clear" w:color="auto" w:fill="FFFFFF"/>
        <w:rPr>
          <w:rFonts w:ascii="Century Gothic" w:hAnsi="Century Gothic"/>
          <w:sz w:val="18"/>
          <w:szCs w:val="18"/>
        </w:rPr>
      </w:pPr>
      <w:r>
        <w:rPr>
          <w:rFonts w:ascii="Century Gothic" w:hAnsi="Century Gothic"/>
          <w:b/>
          <w:bCs/>
          <w:sz w:val="20"/>
          <w:szCs w:val="20"/>
        </w:rPr>
        <w:t xml:space="preserve">8. </w:t>
      </w:r>
      <w:r w:rsidR="0023013E"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7638827F" w14:textId="77777777" w:rsidR="007921BF" w:rsidRDefault="00D548A1" w:rsidP="007921BF">
      <w:pPr>
        <w:pStyle w:val="ListParagraph"/>
        <w:numPr>
          <w:ilvl w:val="0"/>
          <w:numId w:val="27"/>
        </w:numPr>
        <w:tabs>
          <w:tab w:val="left" w:pos="357"/>
          <w:tab w:val="left" w:pos="720"/>
        </w:tabs>
        <w:suppressAutoHyphens/>
        <w:spacing w:after="60" w:line="240" w:lineRule="auto"/>
        <w:ind w:left="357" w:hanging="357"/>
        <w:contextualSpacing w:val="0"/>
        <w:rPr>
          <w:rFonts w:ascii="Arial" w:hAnsi="Arial" w:cs="Arial"/>
          <w:b/>
          <w:bCs/>
          <w:sz w:val="20"/>
          <w:szCs w:val="20"/>
        </w:rPr>
      </w:pPr>
      <w:r>
        <w:rPr>
          <w:rFonts w:ascii="-webkit-standard" w:hAnsi="-webkit-standard"/>
          <w:color w:val="000000"/>
        </w:rPr>
        <w:t xml:space="preserve"> </w:t>
      </w:r>
      <w:r w:rsidR="007921BF" w:rsidRPr="00393BDB">
        <w:rPr>
          <w:rFonts w:ascii="Arial" w:hAnsi="Arial" w:cs="Arial"/>
          <w:b/>
          <w:bCs/>
          <w:sz w:val="20"/>
          <w:szCs w:val="20"/>
        </w:rPr>
        <w:t xml:space="preserve">UKA Endurance Education Sub-Group </w:t>
      </w:r>
      <w:r w:rsidR="007921BF">
        <w:rPr>
          <w:rFonts w:ascii="Arial" w:hAnsi="Arial" w:cs="Arial"/>
          <w:b/>
          <w:bCs/>
          <w:sz w:val="20"/>
          <w:szCs w:val="20"/>
        </w:rPr>
        <w:t xml:space="preserve">(L4 Officials) </w:t>
      </w:r>
      <w:r w:rsidR="007921BF" w:rsidRPr="008D53C0">
        <w:rPr>
          <w:rFonts w:ascii="Arial" w:hAnsi="Arial" w:cs="Arial"/>
          <w:b/>
          <w:bCs/>
          <w:sz w:val="20"/>
          <w:szCs w:val="20"/>
        </w:rPr>
        <w:t>Meeting 24/0</w:t>
      </w:r>
      <w:r w:rsidR="007921BF">
        <w:rPr>
          <w:rFonts w:ascii="Arial" w:hAnsi="Arial" w:cs="Arial"/>
          <w:b/>
          <w:bCs/>
          <w:sz w:val="20"/>
          <w:szCs w:val="20"/>
        </w:rPr>
        <w:t>1</w:t>
      </w:r>
      <w:r w:rsidR="007921BF" w:rsidRPr="008D53C0">
        <w:rPr>
          <w:rFonts w:ascii="Arial" w:hAnsi="Arial" w:cs="Arial"/>
          <w:b/>
          <w:bCs/>
          <w:sz w:val="20"/>
          <w:szCs w:val="20"/>
        </w:rPr>
        <w:t>/202</w:t>
      </w:r>
      <w:r w:rsidR="007921BF">
        <w:rPr>
          <w:rFonts w:ascii="Arial" w:hAnsi="Arial" w:cs="Arial"/>
          <w:b/>
          <w:bCs/>
          <w:sz w:val="20"/>
          <w:szCs w:val="20"/>
        </w:rPr>
        <w:t>4</w:t>
      </w:r>
      <w:r w:rsidR="007921BF" w:rsidRPr="00393BDB">
        <w:rPr>
          <w:rFonts w:ascii="Arial" w:hAnsi="Arial" w:cs="Arial"/>
          <w:b/>
          <w:bCs/>
          <w:sz w:val="20"/>
          <w:szCs w:val="20"/>
        </w:rPr>
        <w:t>:</w:t>
      </w:r>
    </w:p>
    <w:p w14:paraId="70F34136" w14:textId="77777777" w:rsidR="007921BF" w:rsidRPr="00A84250" w:rsidRDefault="007921BF" w:rsidP="007921BF">
      <w:pPr>
        <w:numPr>
          <w:ilvl w:val="0"/>
          <w:numId w:val="6"/>
        </w:numPr>
        <w:suppressAutoHyphens/>
        <w:autoSpaceDN w:val="0"/>
        <w:spacing w:after="120" w:line="240" w:lineRule="auto"/>
        <w:ind w:left="714" w:hanging="357"/>
        <w:textAlignment w:val="baseline"/>
        <w:rPr>
          <w:rFonts w:ascii="Arial" w:hAnsi="Arial" w:cs="Arial"/>
          <w:sz w:val="20"/>
          <w:szCs w:val="20"/>
        </w:rPr>
      </w:pPr>
      <w:r w:rsidRPr="00A84250">
        <w:rPr>
          <w:rFonts w:ascii="Arial" w:hAnsi="Arial" w:cs="Arial"/>
          <w:b/>
          <w:bCs/>
          <w:sz w:val="20"/>
          <w:szCs w:val="20"/>
        </w:rPr>
        <w:t>Next meeting:</w:t>
      </w:r>
      <w:r w:rsidRPr="00A84250">
        <w:rPr>
          <w:rFonts w:ascii="Arial" w:hAnsi="Arial" w:cs="Arial"/>
          <w:sz w:val="20"/>
          <w:szCs w:val="20"/>
        </w:rPr>
        <w:t xml:space="preserve"> </w:t>
      </w:r>
      <w:r>
        <w:rPr>
          <w:rFonts w:ascii="Arial" w:hAnsi="Arial" w:cs="Arial"/>
          <w:sz w:val="20"/>
          <w:szCs w:val="20"/>
        </w:rPr>
        <w:t>22/05/</w:t>
      </w:r>
      <w:r w:rsidRPr="00A84250">
        <w:rPr>
          <w:rFonts w:ascii="Arial" w:hAnsi="Arial" w:cs="Arial"/>
          <w:sz w:val="20"/>
          <w:szCs w:val="20"/>
        </w:rPr>
        <w:t>2024.</w:t>
      </w:r>
    </w:p>
    <w:p w14:paraId="3F19B738" w14:textId="77777777" w:rsidR="007921BF" w:rsidRPr="00B03B45" w:rsidRDefault="007921BF" w:rsidP="007921BF">
      <w:pPr>
        <w:numPr>
          <w:ilvl w:val="0"/>
          <w:numId w:val="3"/>
        </w:numPr>
        <w:tabs>
          <w:tab w:val="left" w:pos="357"/>
          <w:tab w:val="left" w:pos="720"/>
        </w:tabs>
        <w:spacing w:after="60" w:line="240" w:lineRule="auto"/>
        <w:ind w:left="357" w:hanging="357"/>
        <w:rPr>
          <w:rFonts w:ascii="Arial" w:hAnsi="Arial" w:cs="Arial"/>
          <w:sz w:val="20"/>
          <w:szCs w:val="20"/>
        </w:rPr>
      </w:pPr>
      <w:r w:rsidRPr="00B03B45">
        <w:rPr>
          <w:rFonts w:ascii="Arial" w:hAnsi="Arial" w:cs="Arial"/>
          <w:b/>
          <w:bCs/>
          <w:sz w:val="20"/>
          <w:szCs w:val="20"/>
        </w:rPr>
        <w:t>Endurance Officials Discipline (Peer) Group</w:t>
      </w:r>
      <w:r w:rsidRPr="00B03B45">
        <w:rPr>
          <w:rFonts w:ascii="Arial" w:hAnsi="Arial" w:cs="Arial"/>
          <w:sz w:val="20"/>
          <w:szCs w:val="20"/>
        </w:rPr>
        <w:t>:</w:t>
      </w:r>
    </w:p>
    <w:p w14:paraId="5896A9E5" w14:textId="77777777" w:rsidR="007921BF" w:rsidRPr="00FE628A" w:rsidRDefault="007921BF" w:rsidP="007921BF">
      <w:pPr>
        <w:numPr>
          <w:ilvl w:val="0"/>
          <w:numId w:val="7"/>
        </w:numPr>
        <w:spacing w:after="120" w:line="240" w:lineRule="auto"/>
        <w:ind w:left="714" w:hanging="357"/>
        <w:rPr>
          <w:rFonts w:ascii="Arial" w:hAnsi="Arial" w:cs="Arial"/>
          <w:sz w:val="20"/>
          <w:szCs w:val="20"/>
        </w:rPr>
      </w:pPr>
      <w:r>
        <w:rPr>
          <w:rFonts w:ascii="Arial" w:hAnsi="Arial" w:cs="Arial"/>
          <w:sz w:val="20"/>
          <w:szCs w:val="20"/>
        </w:rPr>
        <w:t>North District rep. position Vacant.</w:t>
      </w:r>
    </w:p>
    <w:p w14:paraId="2700AC21" w14:textId="77777777" w:rsidR="007921BF" w:rsidRDefault="007921BF" w:rsidP="007921BF">
      <w:pPr>
        <w:pStyle w:val="ListParagraph"/>
        <w:numPr>
          <w:ilvl w:val="0"/>
          <w:numId w:val="29"/>
        </w:numPr>
        <w:tabs>
          <w:tab w:val="left" w:pos="357"/>
          <w:tab w:val="left" w:pos="720"/>
        </w:tabs>
        <w:suppressAutoHyphens/>
        <w:spacing w:after="60" w:line="240" w:lineRule="auto"/>
        <w:ind w:left="357" w:hanging="357"/>
        <w:contextualSpacing w:val="0"/>
        <w:rPr>
          <w:rFonts w:ascii="Arial" w:hAnsi="Arial" w:cs="Arial"/>
          <w:b/>
          <w:bCs/>
          <w:sz w:val="20"/>
          <w:szCs w:val="20"/>
        </w:rPr>
      </w:pPr>
      <w:r w:rsidRPr="00FE628A">
        <w:rPr>
          <w:rFonts w:ascii="Arial" w:hAnsi="Arial" w:cs="Arial"/>
          <w:b/>
          <w:sz w:val="20"/>
          <w:szCs w:val="20"/>
        </w:rPr>
        <w:t xml:space="preserve">Endurance Officials Availability </w:t>
      </w:r>
      <w:proofErr w:type="spellStart"/>
      <w:r w:rsidRPr="00FE628A">
        <w:rPr>
          <w:rFonts w:ascii="Arial" w:hAnsi="Arial" w:cs="Arial"/>
          <w:b/>
          <w:sz w:val="20"/>
          <w:szCs w:val="20"/>
        </w:rPr>
        <w:t>Googleform</w:t>
      </w:r>
      <w:proofErr w:type="spellEnd"/>
      <w:r w:rsidRPr="00FE628A">
        <w:rPr>
          <w:rFonts w:ascii="Arial" w:hAnsi="Arial" w:cs="Arial"/>
          <w:b/>
          <w:bCs/>
          <w:sz w:val="20"/>
          <w:szCs w:val="20"/>
        </w:rPr>
        <w:t>:</w:t>
      </w:r>
    </w:p>
    <w:p w14:paraId="5FD84414" w14:textId="77777777" w:rsidR="007921BF" w:rsidRPr="000B29A0" w:rsidRDefault="007921BF" w:rsidP="007921BF">
      <w:pPr>
        <w:pStyle w:val="ListParagraph"/>
        <w:numPr>
          <w:ilvl w:val="0"/>
          <w:numId w:val="28"/>
        </w:numPr>
        <w:suppressAutoHyphens/>
        <w:spacing w:after="0" w:line="240" w:lineRule="auto"/>
        <w:ind w:left="714" w:hanging="357"/>
        <w:contextualSpacing w:val="0"/>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No fur</w:t>
      </w:r>
      <w:r w:rsidRPr="000B29A0">
        <w:rPr>
          <w:rFonts w:ascii="Arial" w:eastAsia="Times New Roman" w:hAnsi="Arial" w:cs="Arial"/>
          <w:color w:val="000000"/>
          <w:sz w:val="20"/>
          <w:szCs w:val="20"/>
          <w:lang w:eastAsia="en-GB"/>
        </w:rPr>
        <w:t xml:space="preserve">2024-25 Winter Calendar Dates, Venues &amp; Conveners TBC, mid-August target date (TBC) for circulation of Availability </w:t>
      </w:r>
      <w:proofErr w:type="spellStart"/>
      <w:r w:rsidRPr="000B29A0">
        <w:rPr>
          <w:rFonts w:ascii="Arial" w:eastAsia="Times New Roman" w:hAnsi="Arial" w:cs="Arial"/>
          <w:color w:val="000000"/>
          <w:sz w:val="20"/>
          <w:szCs w:val="20"/>
          <w:lang w:eastAsia="en-GB"/>
        </w:rPr>
        <w:t>Googleform</w:t>
      </w:r>
      <w:proofErr w:type="spellEnd"/>
      <w:r w:rsidRPr="000B29A0">
        <w:rPr>
          <w:rFonts w:ascii="Arial" w:eastAsia="Times New Roman" w:hAnsi="Arial" w:cs="Arial"/>
          <w:color w:val="000000"/>
          <w:sz w:val="20"/>
          <w:szCs w:val="20"/>
          <w:lang w:eastAsia="en-GB"/>
        </w:rPr>
        <w:t>.</w:t>
      </w:r>
    </w:p>
    <w:p w14:paraId="06B8A828" w14:textId="77777777" w:rsidR="007921BF" w:rsidRPr="000B29A0" w:rsidRDefault="007921BF" w:rsidP="007921BF">
      <w:pPr>
        <w:pStyle w:val="ListParagraph"/>
        <w:numPr>
          <w:ilvl w:val="0"/>
          <w:numId w:val="28"/>
        </w:numPr>
        <w:suppressAutoHyphens/>
        <w:spacing w:after="0" w:line="240" w:lineRule="auto"/>
        <w:ind w:left="714" w:hanging="357"/>
        <w:contextualSpacing w:val="0"/>
        <w:rPr>
          <w:rFonts w:ascii="Arial" w:eastAsia="Times New Roman" w:hAnsi="Arial" w:cs="Arial"/>
          <w:color w:val="000000"/>
          <w:sz w:val="20"/>
          <w:szCs w:val="20"/>
          <w:lang w:eastAsia="en-GB"/>
        </w:rPr>
      </w:pPr>
      <w:r w:rsidRPr="000B29A0">
        <w:rPr>
          <w:rFonts w:ascii="Arial" w:eastAsia="Times New Roman" w:hAnsi="Arial" w:cs="Arial"/>
          <w:color w:val="000000"/>
          <w:sz w:val="20"/>
          <w:szCs w:val="20"/>
          <w:lang w:eastAsia="en-GB"/>
        </w:rPr>
        <w:t xml:space="preserve">Informal comments that the Availability </w:t>
      </w:r>
      <w:proofErr w:type="spellStart"/>
      <w:r w:rsidRPr="000B29A0">
        <w:rPr>
          <w:rFonts w:ascii="Arial" w:eastAsia="Times New Roman" w:hAnsi="Arial" w:cs="Arial"/>
          <w:color w:val="000000"/>
          <w:sz w:val="20"/>
          <w:szCs w:val="20"/>
          <w:lang w:eastAsia="en-GB"/>
        </w:rPr>
        <w:t>Googleform</w:t>
      </w:r>
      <w:proofErr w:type="spellEnd"/>
      <w:r w:rsidRPr="000B29A0">
        <w:rPr>
          <w:rFonts w:ascii="Arial" w:eastAsia="Times New Roman" w:hAnsi="Arial" w:cs="Arial"/>
          <w:color w:val="000000"/>
          <w:sz w:val="20"/>
          <w:szCs w:val="20"/>
          <w:lang w:eastAsia="en-GB"/>
        </w:rPr>
        <w:t xml:space="preserve"> is too complicated have been passed on, suggestions for streamlining welcome.</w:t>
      </w:r>
    </w:p>
    <w:p w14:paraId="7517C7CA" w14:textId="77777777" w:rsidR="007921BF" w:rsidRPr="006345F6" w:rsidRDefault="007921BF" w:rsidP="007921BF">
      <w:pPr>
        <w:pStyle w:val="ListParagraph"/>
        <w:numPr>
          <w:ilvl w:val="0"/>
          <w:numId w:val="28"/>
        </w:numPr>
        <w:suppressAutoHyphens/>
        <w:spacing w:after="120" w:line="240" w:lineRule="auto"/>
        <w:ind w:left="714" w:hanging="357"/>
        <w:contextualSpacing w:val="0"/>
        <w:rPr>
          <w:rFonts w:ascii="Arial" w:eastAsia="Times New Roman" w:hAnsi="Arial" w:cs="Arial"/>
          <w:color w:val="000000"/>
          <w:sz w:val="20"/>
          <w:szCs w:val="20"/>
          <w:lang w:eastAsia="en-GB"/>
        </w:rPr>
      </w:pPr>
      <w:r w:rsidRPr="000B29A0">
        <w:rPr>
          <w:rFonts w:ascii="Arial" w:eastAsia="Times New Roman" w:hAnsi="Arial" w:cs="Arial"/>
          <w:color w:val="000000"/>
          <w:sz w:val="20"/>
          <w:szCs w:val="20"/>
          <w:lang w:eastAsia="en-GB"/>
        </w:rPr>
        <w:t>Next Endurance Allocations Group meeting – Early September (date TBC).</w:t>
      </w:r>
    </w:p>
    <w:p w14:paraId="2C58989B" w14:textId="77777777" w:rsidR="007921BF" w:rsidRDefault="007921BF" w:rsidP="007921BF">
      <w:pPr>
        <w:pStyle w:val="ListParagraph"/>
        <w:numPr>
          <w:ilvl w:val="0"/>
          <w:numId w:val="30"/>
        </w:numPr>
        <w:tabs>
          <w:tab w:val="left" w:pos="357"/>
          <w:tab w:val="left" w:pos="720"/>
        </w:tabs>
        <w:suppressAutoHyphens/>
        <w:spacing w:after="60" w:line="240" w:lineRule="auto"/>
        <w:ind w:left="357" w:hanging="357"/>
        <w:contextualSpacing w:val="0"/>
        <w:rPr>
          <w:rFonts w:ascii="Arial" w:hAnsi="Arial" w:cs="Arial"/>
          <w:b/>
          <w:bCs/>
          <w:sz w:val="20"/>
          <w:szCs w:val="20"/>
        </w:rPr>
      </w:pPr>
      <w:r w:rsidRPr="00FE628A">
        <w:rPr>
          <w:rFonts w:ascii="Arial" w:hAnsi="Arial" w:cs="Arial"/>
          <w:b/>
          <w:bCs/>
          <w:sz w:val="20"/>
          <w:szCs w:val="20"/>
        </w:rPr>
        <w:t>Endurance Officials Training:</w:t>
      </w:r>
    </w:p>
    <w:p w14:paraId="5DE32E53" w14:textId="77777777" w:rsidR="007921BF" w:rsidRDefault="007921BF" w:rsidP="007921BF">
      <w:pPr>
        <w:numPr>
          <w:ilvl w:val="0"/>
          <w:numId w:val="9"/>
        </w:numPr>
        <w:spacing w:after="0" w:line="240" w:lineRule="auto"/>
        <w:ind w:left="714" w:hanging="357"/>
        <w:rPr>
          <w:rFonts w:ascii="Arial" w:hAnsi="Arial" w:cs="Arial"/>
          <w:sz w:val="20"/>
          <w:szCs w:val="20"/>
        </w:rPr>
      </w:pPr>
      <w:r w:rsidRPr="00B37A3B">
        <w:rPr>
          <w:rFonts w:ascii="Arial" w:hAnsi="Arial" w:cs="Arial"/>
          <w:sz w:val="20"/>
          <w:szCs w:val="20"/>
        </w:rPr>
        <w:t>No further Training Courses planned over the summer.</w:t>
      </w:r>
    </w:p>
    <w:p w14:paraId="6F7512F2" w14:textId="77777777" w:rsidR="007921BF" w:rsidRDefault="007921BF" w:rsidP="007921BF">
      <w:pPr>
        <w:numPr>
          <w:ilvl w:val="0"/>
          <w:numId w:val="9"/>
        </w:numPr>
        <w:spacing w:after="0" w:line="240" w:lineRule="auto"/>
        <w:ind w:left="714" w:hanging="357"/>
        <w:rPr>
          <w:rFonts w:ascii="Arial" w:hAnsi="Arial" w:cs="Arial"/>
          <w:sz w:val="20"/>
          <w:szCs w:val="20"/>
        </w:rPr>
      </w:pPr>
      <w:r w:rsidRPr="00B37A3B">
        <w:rPr>
          <w:rFonts w:ascii="Arial" w:hAnsi="Arial" w:cs="Arial"/>
          <w:sz w:val="20"/>
          <w:szCs w:val="20"/>
        </w:rPr>
        <w:t>Level 1 Upgrade: Two L1 upgrades approved since last meeting.</w:t>
      </w:r>
    </w:p>
    <w:p w14:paraId="7964C439" w14:textId="77777777" w:rsidR="007921BF" w:rsidRDefault="007921BF" w:rsidP="007921BF">
      <w:pPr>
        <w:numPr>
          <w:ilvl w:val="0"/>
          <w:numId w:val="9"/>
        </w:numPr>
        <w:spacing w:after="0" w:line="240" w:lineRule="auto"/>
        <w:ind w:left="714" w:hanging="357"/>
        <w:rPr>
          <w:rFonts w:ascii="Arial" w:hAnsi="Arial" w:cs="Arial"/>
          <w:sz w:val="20"/>
          <w:szCs w:val="20"/>
        </w:rPr>
      </w:pPr>
      <w:r w:rsidRPr="00B37A3B">
        <w:rPr>
          <w:rFonts w:ascii="Arial" w:hAnsi="Arial" w:cs="Arial"/>
          <w:sz w:val="20"/>
          <w:szCs w:val="20"/>
        </w:rPr>
        <w:t>Level 2 Upgrade: Three L2 upgrades approved with one L2 Application under review (resolution of submitted experiences required) since last meeting.</w:t>
      </w:r>
    </w:p>
    <w:p w14:paraId="29C8B7B8" w14:textId="77777777" w:rsidR="007921BF" w:rsidRPr="00B37A3B" w:rsidRDefault="007921BF" w:rsidP="007921BF">
      <w:pPr>
        <w:numPr>
          <w:ilvl w:val="0"/>
          <w:numId w:val="9"/>
        </w:numPr>
        <w:spacing w:after="120" w:line="240" w:lineRule="auto"/>
        <w:ind w:left="714" w:hanging="357"/>
        <w:rPr>
          <w:rFonts w:ascii="Arial" w:hAnsi="Arial" w:cs="Arial"/>
          <w:sz w:val="20"/>
          <w:szCs w:val="20"/>
        </w:rPr>
      </w:pPr>
      <w:r w:rsidRPr="00B37A3B">
        <w:rPr>
          <w:rFonts w:ascii="Arial" w:hAnsi="Arial" w:cs="Arial"/>
          <w:sz w:val="20"/>
          <w:szCs w:val="20"/>
        </w:rPr>
        <w:t>Level 4 Upgrade: One currently working towards L4.</w:t>
      </w:r>
    </w:p>
    <w:p w14:paraId="143CCECF" w14:textId="77777777" w:rsidR="007921BF" w:rsidRPr="00204CEC" w:rsidRDefault="007921BF" w:rsidP="007921BF">
      <w:pPr>
        <w:pStyle w:val="ListParagraph"/>
        <w:numPr>
          <w:ilvl w:val="0"/>
          <w:numId w:val="13"/>
        </w:numPr>
        <w:tabs>
          <w:tab w:val="left" w:pos="357"/>
          <w:tab w:val="left" w:pos="720"/>
        </w:tabs>
        <w:suppressAutoHyphens/>
        <w:spacing w:after="60" w:line="240" w:lineRule="auto"/>
        <w:ind w:left="357" w:hanging="357"/>
        <w:contextualSpacing w:val="0"/>
        <w:rPr>
          <w:rFonts w:ascii="Arial" w:hAnsi="Arial" w:cs="Arial"/>
          <w:b/>
          <w:bCs/>
          <w:sz w:val="20"/>
          <w:szCs w:val="20"/>
        </w:rPr>
      </w:pPr>
      <w:r w:rsidRPr="00204CEC">
        <w:rPr>
          <w:rFonts w:ascii="Arial" w:hAnsi="Arial" w:cs="Arial"/>
          <w:b/>
          <w:bCs/>
          <w:sz w:val="20"/>
          <w:szCs w:val="20"/>
        </w:rPr>
        <w:t>Requests for Officials:</w:t>
      </w:r>
    </w:p>
    <w:p w14:paraId="7BD6A12E" w14:textId="77777777" w:rsidR="007921BF" w:rsidRPr="00DF0E98" w:rsidRDefault="007921BF" w:rsidP="007921BF">
      <w:pPr>
        <w:pStyle w:val="ListParagraph"/>
        <w:numPr>
          <w:ilvl w:val="0"/>
          <w:numId w:val="19"/>
        </w:numPr>
        <w:suppressAutoHyphens/>
        <w:spacing w:after="120" w:line="240" w:lineRule="auto"/>
        <w:ind w:left="714" w:hanging="357"/>
        <w:contextualSpacing w:val="0"/>
        <w:rPr>
          <w:rFonts w:ascii="Arial" w:hAnsi="Arial" w:cs="Arial"/>
          <w:sz w:val="20"/>
          <w:szCs w:val="20"/>
        </w:rPr>
      </w:pPr>
      <w:r w:rsidRPr="00DF0E98">
        <w:rPr>
          <w:rFonts w:ascii="Arial" w:hAnsi="Arial" w:cs="Arial"/>
          <w:sz w:val="20"/>
          <w:szCs w:val="20"/>
        </w:rPr>
        <w:t>Demand for Referees</w:t>
      </w:r>
      <w:r>
        <w:rPr>
          <w:rFonts w:ascii="Arial" w:hAnsi="Arial" w:cs="Arial"/>
          <w:sz w:val="20"/>
          <w:szCs w:val="20"/>
        </w:rPr>
        <w:t xml:space="preserve"> </w:t>
      </w:r>
      <w:r w:rsidRPr="00DF0E98">
        <w:rPr>
          <w:rFonts w:ascii="Arial" w:hAnsi="Arial" w:cs="Arial"/>
          <w:sz w:val="20"/>
          <w:szCs w:val="20"/>
        </w:rPr>
        <w:t>/</w:t>
      </w:r>
      <w:r>
        <w:rPr>
          <w:rFonts w:ascii="Arial" w:hAnsi="Arial" w:cs="Arial"/>
          <w:sz w:val="20"/>
          <w:szCs w:val="20"/>
        </w:rPr>
        <w:t xml:space="preserve"> </w:t>
      </w:r>
      <w:r w:rsidRPr="00DF0E98">
        <w:rPr>
          <w:rFonts w:ascii="Arial" w:hAnsi="Arial" w:cs="Arial"/>
          <w:sz w:val="20"/>
          <w:szCs w:val="20"/>
        </w:rPr>
        <w:t>Officials from Clubs</w:t>
      </w:r>
      <w:r>
        <w:rPr>
          <w:rFonts w:ascii="Arial" w:hAnsi="Arial" w:cs="Arial"/>
          <w:sz w:val="20"/>
          <w:szCs w:val="20"/>
        </w:rPr>
        <w:t xml:space="preserve"> </w:t>
      </w:r>
      <w:r w:rsidRPr="00DF0E98">
        <w:rPr>
          <w:rFonts w:ascii="Arial" w:hAnsi="Arial" w:cs="Arial"/>
          <w:sz w:val="20"/>
          <w:szCs w:val="20"/>
        </w:rPr>
        <w:t>/</w:t>
      </w:r>
      <w:r>
        <w:rPr>
          <w:rFonts w:ascii="Arial" w:hAnsi="Arial" w:cs="Arial"/>
          <w:sz w:val="20"/>
          <w:szCs w:val="20"/>
        </w:rPr>
        <w:t xml:space="preserve"> </w:t>
      </w:r>
      <w:r w:rsidRPr="00DF0E98">
        <w:rPr>
          <w:rFonts w:ascii="Arial" w:hAnsi="Arial" w:cs="Arial"/>
          <w:sz w:val="20"/>
          <w:szCs w:val="20"/>
        </w:rPr>
        <w:t>Race Organisers ongoing.</w:t>
      </w:r>
    </w:p>
    <w:p w14:paraId="73F25493" w14:textId="77777777" w:rsidR="007921BF" w:rsidRDefault="007921BF" w:rsidP="007921BF">
      <w:pPr>
        <w:pStyle w:val="ListParagraph"/>
        <w:numPr>
          <w:ilvl w:val="0"/>
          <w:numId w:val="14"/>
        </w:numPr>
        <w:tabs>
          <w:tab w:val="left" w:pos="357"/>
          <w:tab w:val="left" w:pos="720"/>
        </w:tabs>
        <w:suppressAutoHyphens/>
        <w:spacing w:after="60" w:line="240" w:lineRule="auto"/>
        <w:ind w:left="357" w:hanging="357"/>
        <w:contextualSpacing w:val="0"/>
        <w:rPr>
          <w:rFonts w:ascii="Arial" w:hAnsi="Arial" w:cs="Arial"/>
          <w:b/>
          <w:bCs/>
          <w:sz w:val="20"/>
          <w:szCs w:val="20"/>
        </w:rPr>
      </w:pPr>
      <w:r w:rsidRPr="00B7678F">
        <w:rPr>
          <w:rFonts w:ascii="Arial" w:hAnsi="Arial" w:cs="Arial"/>
          <w:b/>
          <w:bCs/>
          <w:sz w:val="20"/>
          <w:szCs w:val="20"/>
        </w:rPr>
        <w:t>Officials Conference:</w:t>
      </w:r>
    </w:p>
    <w:p w14:paraId="32A376C7" w14:textId="77777777" w:rsidR="007921BF" w:rsidRPr="00A331B1" w:rsidRDefault="007921BF" w:rsidP="007921BF">
      <w:pPr>
        <w:pStyle w:val="ListParagraph"/>
        <w:numPr>
          <w:ilvl w:val="0"/>
          <w:numId w:val="20"/>
        </w:numPr>
        <w:suppressAutoHyphens/>
        <w:spacing w:after="0" w:line="240" w:lineRule="auto"/>
        <w:ind w:left="714" w:hanging="357"/>
        <w:contextualSpacing w:val="0"/>
        <w:rPr>
          <w:rFonts w:ascii="Arial" w:hAnsi="Arial" w:cs="Arial"/>
          <w:sz w:val="20"/>
          <w:szCs w:val="20"/>
        </w:rPr>
      </w:pPr>
      <w:r w:rsidRPr="00A331B1">
        <w:rPr>
          <w:rFonts w:ascii="Arial" w:hAnsi="Arial" w:cs="Arial"/>
          <w:sz w:val="20"/>
          <w:szCs w:val="20"/>
        </w:rPr>
        <w:t>Following Officials Commission 21/02/2024 and update on HCAF Officials Pathway proposals. DC circulated report on the problems faced by Endurance. To date have only received response from Starter Discipline Head.</w:t>
      </w:r>
    </w:p>
    <w:p w14:paraId="44106F02" w14:textId="77777777" w:rsidR="007921BF" w:rsidRPr="00A331B1" w:rsidRDefault="007921BF" w:rsidP="007921BF">
      <w:pPr>
        <w:pStyle w:val="ListParagraph"/>
        <w:numPr>
          <w:ilvl w:val="0"/>
          <w:numId w:val="20"/>
        </w:numPr>
        <w:suppressAutoHyphens/>
        <w:spacing w:after="0" w:line="240" w:lineRule="auto"/>
        <w:ind w:left="714" w:hanging="357"/>
        <w:contextualSpacing w:val="0"/>
        <w:rPr>
          <w:rFonts w:ascii="Arial" w:hAnsi="Arial" w:cs="Arial"/>
          <w:sz w:val="20"/>
          <w:szCs w:val="20"/>
        </w:rPr>
      </w:pPr>
      <w:r w:rsidRPr="00A331B1">
        <w:rPr>
          <w:rFonts w:ascii="Arial" w:hAnsi="Arial" w:cs="Arial"/>
          <w:sz w:val="20"/>
          <w:szCs w:val="20"/>
        </w:rPr>
        <w:t>Officials Training Day: Sunday 06/04/2024. DC presented “Cross Country Course Build” Workshop (5 Attendees).</w:t>
      </w:r>
    </w:p>
    <w:p w14:paraId="457F7AD7" w14:textId="77777777" w:rsidR="007921BF" w:rsidRPr="00A331B1" w:rsidRDefault="007921BF" w:rsidP="007921BF">
      <w:pPr>
        <w:pStyle w:val="ListParagraph"/>
        <w:numPr>
          <w:ilvl w:val="0"/>
          <w:numId w:val="20"/>
        </w:numPr>
        <w:suppressAutoHyphens/>
        <w:spacing w:after="0" w:line="240" w:lineRule="auto"/>
        <w:ind w:left="714" w:hanging="357"/>
        <w:contextualSpacing w:val="0"/>
        <w:rPr>
          <w:rFonts w:ascii="Arial" w:hAnsi="Arial" w:cs="Arial"/>
          <w:sz w:val="20"/>
          <w:szCs w:val="20"/>
        </w:rPr>
      </w:pPr>
      <w:r w:rsidRPr="00A331B1">
        <w:rPr>
          <w:rFonts w:ascii="Arial" w:hAnsi="Arial" w:cs="Arial"/>
          <w:sz w:val="20"/>
          <w:szCs w:val="20"/>
        </w:rPr>
        <w:t>DC attended “Officials Pathway Update” webinar on 25/04/2024, which briefly outlined changes agreed by HCAF’s on the updated pathways introduced 01/04/2024. Extensive questions were raised and briefly answered. SM circulated webinar PowerPoint plus L2 Feedback and L2 &amp; L3 Upgrade Forms to Discipline Heads. DC subsequently submitted Endurance questions.</w:t>
      </w:r>
    </w:p>
    <w:p w14:paraId="2AEEBF11" w14:textId="46985F26" w:rsidR="00DE70F0" w:rsidRDefault="00DE70F0" w:rsidP="00DE70F0">
      <w:pPr>
        <w:pStyle w:val="NormalWeb"/>
        <w:rPr>
          <w:rFonts w:ascii="-webkit-standard" w:hAnsi="-webkit-standard"/>
          <w:color w:val="000000"/>
        </w:rPr>
      </w:pPr>
    </w:p>
    <w:p w14:paraId="43B12EAA" w14:textId="20835F96" w:rsidR="00251F63" w:rsidRPr="00251F63" w:rsidRDefault="00D548A1" w:rsidP="00251F63">
      <w:pPr>
        <w:pStyle w:val="ListParagraph"/>
        <w:shd w:val="clear" w:color="auto" w:fill="FFFFFF"/>
        <w:rPr>
          <w:rFonts w:ascii="Century Gothic" w:hAnsi="Century Gothic"/>
          <w:sz w:val="18"/>
          <w:szCs w:val="18"/>
        </w:rPr>
      </w:pPr>
      <w:r>
        <w:rPr>
          <w:rFonts w:ascii="Century Gothic" w:hAnsi="Century Gothic"/>
          <w:sz w:val="18"/>
          <w:szCs w:val="18"/>
        </w:rPr>
        <w:t xml:space="preserve"> </w:t>
      </w:r>
    </w:p>
    <w:sectPr w:rsidR="00251F63" w:rsidRPr="00251F63" w:rsidSect="00284489">
      <w:pgSz w:w="11906" w:h="16838"/>
      <w:pgMar w:top="142"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19A9E" w14:textId="77777777" w:rsidR="00A15439" w:rsidRDefault="00A15439" w:rsidP="007B47D3">
      <w:pPr>
        <w:spacing w:after="0" w:line="240" w:lineRule="auto"/>
      </w:pPr>
      <w:r>
        <w:separator/>
      </w:r>
    </w:p>
  </w:endnote>
  <w:endnote w:type="continuationSeparator" w:id="0">
    <w:p w14:paraId="1A963ACD" w14:textId="77777777" w:rsidR="00A15439" w:rsidRDefault="00A15439"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webkit-standard">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87158" w14:textId="77777777" w:rsidR="00A15439" w:rsidRDefault="00A15439" w:rsidP="007B47D3">
      <w:pPr>
        <w:spacing w:after="0" w:line="240" w:lineRule="auto"/>
      </w:pPr>
      <w:r>
        <w:separator/>
      </w:r>
    </w:p>
  </w:footnote>
  <w:footnote w:type="continuationSeparator" w:id="0">
    <w:p w14:paraId="6442DD34" w14:textId="77777777" w:rsidR="00A15439" w:rsidRDefault="00A15439"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81A6A"/>
    <w:multiLevelType w:val="hybridMultilevel"/>
    <w:tmpl w:val="3CFE362E"/>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 w15:restartNumberingAfterBreak="0">
    <w:nsid w:val="04B4196F"/>
    <w:multiLevelType w:val="hybridMultilevel"/>
    <w:tmpl w:val="C6681BC6"/>
    <w:lvl w:ilvl="0" w:tplc="4A168E30">
      <w:start w:val="3"/>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BA5928"/>
    <w:multiLevelType w:val="hybridMultilevel"/>
    <w:tmpl w:val="8796EA0C"/>
    <w:lvl w:ilvl="0" w:tplc="B002E714">
      <w:start w:val="4"/>
      <w:numFmt w:val="decimal"/>
      <w:lvlText w:val="%1."/>
      <w:lvlJc w:val="left"/>
      <w:pPr>
        <w:ind w:left="720" w:hanging="360"/>
      </w:pPr>
      <w:rPr>
        <w:rFonts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4E6C91"/>
    <w:multiLevelType w:val="hybridMultilevel"/>
    <w:tmpl w:val="247E6F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503BE6"/>
    <w:multiLevelType w:val="hybridMultilevel"/>
    <w:tmpl w:val="6A8290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CB2C9E"/>
    <w:multiLevelType w:val="hybridMultilevel"/>
    <w:tmpl w:val="D43ED91E"/>
    <w:lvl w:ilvl="0" w:tplc="2910A93E">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6" w15:restartNumberingAfterBreak="0">
    <w:nsid w:val="10E8359A"/>
    <w:multiLevelType w:val="hybridMultilevel"/>
    <w:tmpl w:val="D8E69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1104B64"/>
    <w:multiLevelType w:val="hybridMultilevel"/>
    <w:tmpl w:val="0B2E28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9D569D"/>
    <w:multiLevelType w:val="hybridMultilevel"/>
    <w:tmpl w:val="7996DD28"/>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9" w15:restartNumberingAfterBreak="0">
    <w:nsid w:val="1C5B7817"/>
    <w:multiLevelType w:val="hybridMultilevel"/>
    <w:tmpl w:val="98B83FFA"/>
    <w:lvl w:ilvl="0" w:tplc="D844675E">
      <w:start w:val="4"/>
      <w:numFmt w:val="decimal"/>
      <w:lvlText w:val="%1."/>
      <w:lvlJc w:val="left"/>
      <w:pPr>
        <w:ind w:left="249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257765"/>
    <w:multiLevelType w:val="hybridMultilevel"/>
    <w:tmpl w:val="78803F30"/>
    <w:lvl w:ilvl="0" w:tplc="BEECEC9E">
      <w:start w:val="4"/>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743446"/>
    <w:multiLevelType w:val="hybridMultilevel"/>
    <w:tmpl w:val="5928CAE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2"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3" w15:restartNumberingAfterBreak="0">
    <w:nsid w:val="32680474"/>
    <w:multiLevelType w:val="multilevel"/>
    <w:tmpl w:val="3844D39C"/>
    <w:lvl w:ilvl="0">
      <w:start w:val="1"/>
      <w:numFmt w:val="decimal"/>
      <w:lvlText w:val="%1."/>
      <w:lvlJc w:val="left"/>
      <w:pPr>
        <w:ind w:left="720" w:hanging="360"/>
      </w:pPr>
      <w:rPr>
        <w:rFonts w:ascii="Arial" w:hAnsi="Arial" w:cs="Arial"/>
        <w:b w:val="0"/>
        <w:bCs w:val="0"/>
      </w:rPr>
    </w:lvl>
    <w:lvl w:ilvl="1">
      <w:start w:val="1"/>
      <w:numFmt w:val="bullet"/>
      <w:lvlText w:val=""/>
      <w:lvlJc w:val="left"/>
      <w:pPr>
        <w:ind w:left="1440" w:hanging="360"/>
      </w:pPr>
      <w:rPr>
        <w:rFonts w:ascii="Symbol" w:hAnsi="Symbol" w:hint="default"/>
        <w:sz w:val="16"/>
        <w:szCs w:val="16"/>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39FD5802"/>
    <w:multiLevelType w:val="multilevel"/>
    <w:tmpl w:val="E00A70B6"/>
    <w:lvl w:ilvl="0">
      <w:start w:val="7"/>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3B6C50D9"/>
    <w:multiLevelType w:val="hybridMultilevel"/>
    <w:tmpl w:val="E20EE36A"/>
    <w:lvl w:ilvl="0" w:tplc="B3400BBC">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1B917FB"/>
    <w:multiLevelType w:val="hybridMultilevel"/>
    <w:tmpl w:val="63C85140"/>
    <w:lvl w:ilvl="0" w:tplc="FFE69E8E">
      <w:start w:val="5"/>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005C6A"/>
    <w:multiLevelType w:val="hybridMultilevel"/>
    <w:tmpl w:val="4F68C55C"/>
    <w:lvl w:ilvl="0" w:tplc="FFFFFFFF">
      <w:start w:val="1"/>
      <w:numFmt w:val="lowerLetter"/>
      <w:lvlText w:val="%1)"/>
      <w:lvlJc w:val="left"/>
      <w:pPr>
        <w:ind w:left="1077" w:hanging="360"/>
      </w:pPr>
      <w:rPr>
        <w:rFonts w:hint="default"/>
        <w:b w:val="0"/>
        <w:bCs w:val="0"/>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8" w15:restartNumberingAfterBreak="0">
    <w:nsid w:val="4F2D2B3A"/>
    <w:multiLevelType w:val="hybridMultilevel"/>
    <w:tmpl w:val="844A913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9" w15:restartNumberingAfterBreak="0">
    <w:nsid w:val="50726C62"/>
    <w:multiLevelType w:val="hybridMultilevel"/>
    <w:tmpl w:val="80023F9A"/>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0" w15:restartNumberingAfterBreak="0">
    <w:nsid w:val="560A18B7"/>
    <w:multiLevelType w:val="hybridMultilevel"/>
    <w:tmpl w:val="71BCDDA4"/>
    <w:lvl w:ilvl="0" w:tplc="DBEC89D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D57D38"/>
    <w:multiLevelType w:val="multilevel"/>
    <w:tmpl w:val="4872C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D3A4501"/>
    <w:multiLevelType w:val="hybridMultilevel"/>
    <w:tmpl w:val="15769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4B4AE0"/>
    <w:multiLevelType w:val="hybridMultilevel"/>
    <w:tmpl w:val="20E0970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4" w15:restartNumberingAfterBreak="0">
    <w:nsid w:val="68CB78B3"/>
    <w:multiLevelType w:val="hybridMultilevel"/>
    <w:tmpl w:val="1BA60D06"/>
    <w:lvl w:ilvl="0" w:tplc="E8AC8AB0">
      <w:start w:val="1"/>
      <w:numFmt w:val="decimal"/>
      <w:lvlText w:val="%1."/>
      <w:lvlJc w:val="left"/>
      <w:pPr>
        <w:ind w:left="720" w:hanging="360"/>
      </w:pPr>
      <w:rPr>
        <w:rFonts w:hint="default"/>
        <w:b w:val="0"/>
        <w:color w:val="2424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9330E22"/>
    <w:multiLevelType w:val="hybridMultilevel"/>
    <w:tmpl w:val="D276A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5917D6"/>
    <w:multiLevelType w:val="hybridMultilevel"/>
    <w:tmpl w:val="A51A5EA8"/>
    <w:lvl w:ilvl="0" w:tplc="9A5094F4">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FE1485A"/>
    <w:multiLevelType w:val="hybridMultilevel"/>
    <w:tmpl w:val="C8C60EF6"/>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8" w15:restartNumberingAfterBreak="0">
    <w:nsid w:val="70A4245A"/>
    <w:multiLevelType w:val="hybridMultilevel"/>
    <w:tmpl w:val="B016E7F6"/>
    <w:lvl w:ilvl="0" w:tplc="0809000F">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2A20426"/>
    <w:multiLevelType w:val="multilevel"/>
    <w:tmpl w:val="70AE4EB4"/>
    <w:lvl w:ilvl="0">
      <w:start w:val="4"/>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15:restartNumberingAfterBreak="0">
    <w:nsid w:val="76382577"/>
    <w:multiLevelType w:val="hybridMultilevel"/>
    <w:tmpl w:val="E7B473CA"/>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1" w15:restartNumberingAfterBreak="0">
    <w:nsid w:val="79F803E3"/>
    <w:multiLevelType w:val="hybridMultilevel"/>
    <w:tmpl w:val="93C8DA0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DB56049"/>
    <w:multiLevelType w:val="hybridMultilevel"/>
    <w:tmpl w:val="260AAA4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543637473">
    <w:abstractNumId w:val="13"/>
  </w:num>
  <w:num w:numId="2" w16cid:durableId="1231694364">
    <w:abstractNumId w:val="29"/>
  </w:num>
  <w:num w:numId="3" w16cid:durableId="664168795">
    <w:abstractNumId w:val="14"/>
  </w:num>
  <w:num w:numId="4" w16cid:durableId="557087417">
    <w:abstractNumId w:val="9"/>
  </w:num>
  <w:num w:numId="5" w16cid:durableId="319115035">
    <w:abstractNumId w:val="12"/>
  </w:num>
  <w:num w:numId="6" w16cid:durableId="83187660">
    <w:abstractNumId w:val="30"/>
  </w:num>
  <w:num w:numId="7" w16cid:durableId="2006545077">
    <w:abstractNumId w:val="11"/>
  </w:num>
  <w:num w:numId="8" w16cid:durableId="1362630739">
    <w:abstractNumId w:val="8"/>
  </w:num>
  <w:num w:numId="9" w16cid:durableId="1815952719">
    <w:abstractNumId w:val="26"/>
  </w:num>
  <w:num w:numId="10" w16cid:durableId="878515316">
    <w:abstractNumId w:val="6"/>
  </w:num>
  <w:num w:numId="11" w16cid:durableId="391581630">
    <w:abstractNumId w:val="3"/>
  </w:num>
  <w:num w:numId="12" w16cid:durableId="1861816595">
    <w:abstractNumId w:val="19"/>
  </w:num>
  <w:num w:numId="13" w16cid:durableId="725641096">
    <w:abstractNumId w:val="16"/>
  </w:num>
  <w:num w:numId="14" w16cid:durableId="160321654">
    <w:abstractNumId w:val="15"/>
  </w:num>
  <w:num w:numId="15" w16cid:durableId="206065263">
    <w:abstractNumId w:val="27"/>
  </w:num>
  <w:num w:numId="16" w16cid:durableId="796989514">
    <w:abstractNumId w:val="32"/>
  </w:num>
  <w:num w:numId="17" w16cid:durableId="183134954">
    <w:abstractNumId w:val="18"/>
  </w:num>
  <w:num w:numId="18" w16cid:durableId="62223306">
    <w:abstractNumId w:val="0"/>
  </w:num>
  <w:num w:numId="19" w16cid:durableId="980499938">
    <w:abstractNumId w:val="23"/>
  </w:num>
  <w:num w:numId="20" w16cid:durableId="322314841">
    <w:abstractNumId w:val="17"/>
  </w:num>
  <w:num w:numId="21" w16cid:durableId="1906911780">
    <w:abstractNumId w:val="20"/>
  </w:num>
  <w:num w:numId="22" w16cid:durableId="299386476">
    <w:abstractNumId w:val="25"/>
  </w:num>
  <w:num w:numId="23" w16cid:durableId="2104379123">
    <w:abstractNumId w:val="4"/>
  </w:num>
  <w:num w:numId="24" w16cid:durableId="762604486">
    <w:abstractNumId w:val="22"/>
  </w:num>
  <w:num w:numId="25" w16cid:durableId="361588468">
    <w:abstractNumId w:val="21"/>
  </w:num>
  <w:num w:numId="26" w16cid:durableId="2084138558">
    <w:abstractNumId w:val="7"/>
  </w:num>
  <w:num w:numId="27" w16cid:durableId="1383947913">
    <w:abstractNumId w:val="28"/>
  </w:num>
  <w:num w:numId="28" w16cid:durableId="926230977">
    <w:abstractNumId w:val="5"/>
  </w:num>
  <w:num w:numId="29" w16cid:durableId="550532777">
    <w:abstractNumId w:val="1"/>
  </w:num>
  <w:num w:numId="30" w16cid:durableId="2094861012">
    <w:abstractNumId w:val="10"/>
  </w:num>
  <w:num w:numId="31" w16cid:durableId="1226260099">
    <w:abstractNumId w:val="24"/>
  </w:num>
  <w:num w:numId="32" w16cid:durableId="264921192">
    <w:abstractNumId w:val="31"/>
  </w:num>
  <w:num w:numId="33" w16cid:durableId="1504973283">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1CF5"/>
    <w:rsid w:val="00002B5D"/>
    <w:rsid w:val="000033A6"/>
    <w:rsid w:val="00004C47"/>
    <w:rsid w:val="0000506E"/>
    <w:rsid w:val="00010363"/>
    <w:rsid w:val="000106AE"/>
    <w:rsid w:val="00010A4E"/>
    <w:rsid w:val="000115EA"/>
    <w:rsid w:val="00011809"/>
    <w:rsid w:val="0001360A"/>
    <w:rsid w:val="00013828"/>
    <w:rsid w:val="00015EA5"/>
    <w:rsid w:val="0001642A"/>
    <w:rsid w:val="00016FC8"/>
    <w:rsid w:val="00017CF1"/>
    <w:rsid w:val="000202DF"/>
    <w:rsid w:val="00021342"/>
    <w:rsid w:val="000259A2"/>
    <w:rsid w:val="00025BBF"/>
    <w:rsid w:val="000263A3"/>
    <w:rsid w:val="000279AE"/>
    <w:rsid w:val="000302FD"/>
    <w:rsid w:val="00030504"/>
    <w:rsid w:val="000314E6"/>
    <w:rsid w:val="00032BA5"/>
    <w:rsid w:val="00032CCA"/>
    <w:rsid w:val="00032D8E"/>
    <w:rsid w:val="0003309F"/>
    <w:rsid w:val="000355E5"/>
    <w:rsid w:val="00037179"/>
    <w:rsid w:val="0003738F"/>
    <w:rsid w:val="00037A61"/>
    <w:rsid w:val="000434F3"/>
    <w:rsid w:val="00043539"/>
    <w:rsid w:val="000438E3"/>
    <w:rsid w:val="000440EE"/>
    <w:rsid w:val="00045CF8"/>
    <w:rsid w:val="000460B4"/>
    <w:rsid w:val="0004689E"/>
    <w:rsid w:val="000474DE"/>
    <w:rsid w:val="0004761B"/>
    <w:rsid w:val="00047864"/>
    <w:rsid w:val="00047DB9"/>
    <w:rsid w:val="000520B7"/>
    <w:rsid w:val="000550CF"/>
    <w:rsid w:val="00056A3C"/>
    <w:rsid w:val="00056BB1"/>
    <w:rsid w:val="00056EA4"/>
    <w:rsid w:val="00061F81"/>
    <w:rsid w:val="00062B0D"/>
    <w:rsid w:val="00063440"/>
    <w:rsid w:val="00063AED"/>
    <w:rsid w:val="000647BF"/>
    <w:rsid w:val="000649DE"/>
    <w:rsid w:val="0006535F"/>
    <w:rsid w:val="00066295"/>
    <w:rsid w:val="0006690A"/>
    <w:rsid w:val="00067FC0"/>
    <w:rsid w:val="00070E92"/>
    <w:rsid w:val="000718AF"/>
    <w:rsid w:val="00073C8D"/>
    <w:rsid w:val="00073CDB"/>
    <w:rsid w:val="00074494"/>
    <w:rsid w:val="00075AEA"/>
    <w:rsid w:val="00075D3B"/>
    <w:rsid w:val="00077C09"/>
    <w:rsid w:val="0008324F"/>
    <w:rsid w:val="00084277"/>
    <w:rsid w:val="00084C3E"/>
    <w:rsid w:val="00085616"/>
    <w:rsid w:val="00086FAD"/>
    <w:rsid w:val="00087017"/>
    <w:rsid w:val="00087784"/>
    <w:rsid w:val="000910DC"/>
    <w:rsid w:val="00091457"/>
    <w:rsid w:val="00091C9D"/>
    <w:rsid w:val="000927F1"/>
    <w:rsid w:val="00093374"/>
    <w:rsid w:val="0009418C"/>
    <w:rsid w:val="000962F5"/>
    <w:rsid w:val="000975F5"/>
    <w:rsid w:val="000A3673"/>
    <w:rsid w:val="000A47B2"/>
    <w:rsid w:val="000A6576"/>
    <w:rsid w:val="000A7B51"/>
    <w:rsid w:val="000A7DB0"/>
    <w:rsid w:val="000B0C22"/>
    <w:rsid w:val="000B18B6"/>
    <w:rsid w:val="000B28D1"/>
    <w:rsid w:val="000B2F74"/>
    <w:rsid w:val="000B528D"/>
    <w:rsid w:val="000B52D9"/>
    <w:rsid w:val="000B5504"/>
    <w:rsid w:val="000B5DAB"/>
    <w:rsid w:val="000B7D8C"/>
    <w:rsid w:val="000B7FEC"/>
    <w:rsid w:val="000C0B5A"/>
    <w:rsid w:val="000C10A1"/>
    <w:rsid w:val="000C32E0"/>
    <w:rsid w:val="000C35F2"/>
    <w:rsid w:val="000C4083"/>
    <w:rsid w:val="000C4C3D"/>
    <w:rsid w:val="000C4D7D"/>
    <w:rsid w:val="000C7857"/>
    <w:rsid w:val="000C7FA2"/>
    <w:rsid w:val="000D19E0"/>
    <w:rsid w:val="000D2913"/>
    <w:rsid w:val="000D2F44"/>
    <w:rsid w:val="000D3692"/>
    <w:rsid w:val="000D6125"/>
    <w:rsid w:val="000E2CF8"/>
    <w:rsid w:val="000E2D27"/>
    <w:rsid w:val="000E3A4D"/>
    <w:rsid w:val="000E4351"/>
    <w:rsid w:val="000E5EF5"/>
    <w:rsid w:val="000F0CEF"/>
    <w:rsid w:val="000F36E4"/>
    <w:rsid w:val="000F412D"/>
    <w:rsid w:val="000F6CD5"/>
    <w:rsid w:val="00100C88"/>
    <w:rsid w:val="00102B44"/>
    <w:rsid w:val="00102CC7"/>
    <w:rsid w:val="001031F8"/>
    <w:rsid w:val="00103DDA"/>
    <w:rsid w:val="00111731"/>
    <w:rsid w:val="00113383"/>
    <w:rsid w:val="00114F47"/>
    <w:rsid w:val="00115343"/>
    <w:rsid w:val="001153D3"/>
    <w:rsid w:val="00116076"/>
    <w:rsid w:val="001166BD"/>
    <w:rsid w:val="00117037"/>
    <w:rsid w:val="0011716C"/>
    <w:rsid w:val="001200DC"/>
    <w:rsid w:val="001201A8"/>
    <w:rsid w:val="001207C9"/>
    <w:rsid w:val="00121A1C"/>
    <w:rsid w:val="00122403"/>
    <w:rsid w:val="00124B19"/>
    <w:rsid w:val="00124FD7"/>
    <w:rsid w:val="00125138"/>
    <w:rsid w:val="0012658D"/>
    <w:rsid w:val="0013277D"/>
    <w:rsid w:val="0013361B"/>
    <w:rsid w:val="00134698"/>
    <w:rsid w:val="00135D60"/>
    <w:rsid w:val="001379DA"/>
    <w:rsid w:val="00141500"/>
    <w:rsid w:val="00141CE8"/>
    <w:rsid w:val="0014537E"/>
    <w:rsid w:val="00145BF0"/>
    <w:rsid w:val="00147826"/>
    <w:rsid w:val="00147FEE"/>
    <w:rsid w:val="00150F33"/>
    <w:rsid w:val="00151ABD"/>
    <w:rsid w:val="001531DC"/>
    <w:rsid w:val="0015494B"/>
    <w:rsid w:val="00155D2C"/>
    <w:rsid w:val="0015699C"/>
    <w:rsid w:val="00161C24"/>
    <w:rsid w:val="001621D1"/>
    <w:rsid w:val="0016262E"/>
    <w:rsid w:val="00163455"/>
    <w:rsid w:val="00164A78"/>
    <w:rsid w:val="0017213C"/>
    <w:rsid w:val="00174916"/>
    <w:rsid w:val="001762D5"/>
    <w:rsid w:val="00176CEB"/>
    <w:rsid w:val="00185974"/>
    <w:rsid w:val="00185A28"/>
    <w:rsid w:val="00185FAF"/>
    <w:rsid w:val="00186726"/>
    <w:rsid w:val="00186C9D"/>
    <w:rsid w:val="001873DC"/>
    <w:rsid w:val="001913F0"/>
    <w:rsid w:val="001930A8"/>
    <w:rsid w:val="00194B03"/>
    <w:rsid w:val="00195630"/>
    <w:rsid w:val="001A0902"/>
    <w:rsid w:val="001A346B"/>
    <w:rsid w:val="001A3846"/>
    <w:rsid w:val="001A3CF6"/>
    <w:rsid w:val="001A69E1"/>
    <w:rsid w:val="001B183F"/>
    <w:rsid w:val="001B1D8A"/>
    <w:rsid w:val="001B3711"/>
    <w:rsid w:val="001B7D40"/>
    <w:rsid w:val="001C21D8"/>
    <w:rsid w:val="001C509A"/>
    <w:rsid w:val="001C5B76"/>
    <w:rsid w:val="001C6317"/>
    <w:rsid w:val="001D01FE"/>
    <w:rsid w:val="001D102E"/>
    <w:rsid w:val="001D500F"/>
    <w:rsid w:val="001D63DB"/>
    <w:rsid w:val="001D730E"/>
    <w:rsid w:val="001D7958"/>
    <w:rsid w:val="001E1E02"/>
    <w:rsid w:val="001E5B18"/>
    <w:rsid w:val="001E5D2C"/>
    <w:rsid w:val="001E60AD"/>
    <w:rsid w:val="001E69A2"/>
    <w:rsid w:val="001F0989"/>
    <w:rsid w:val="001F1170"/>
    <w:rsid w:val="001F1881"/>
    <w:rsid w:val="001F3675"/>
    <w:rsid w:val="001F441F"/>
    <w:rsid w:val="001F4A80"/>
    <w:rsid w:val="001F62EB"/>
    <w:rsid w:val="001F72BB"/>
    <w:rsid w:val="00200A34"/>
    <w:rsid w:val="00200D8A"/>
    <w:rsid w:val="002023B7"/>
    <w:rsid w:val="002036AC"/>
    <w:rsid w:val="00204106"/>
    <w:rsid w:val="00204A8E"/>
    <w:rsid w:val="00205356"/>
    <w:rsid w:val="00205E9B"/>
    <w:rsid w:val="002063AF"/>
    <w:rsid w:val="00212770"/>
    <w:rsid w:val="00212778"/>
    <w:rsid w:val="00212DB7"/>
    <w:rsid w:val="00213253"/>
    <w:rsid w:val="002134FF"/>
    <w:rsid w:val="00214D95"/>
    <w:rsid w:val="0021528B"/>
    <w:rsid w:val="00215357"/>
    <w:rsid w:val="00216845"/>
    <w:rsid w:val="00216E71"/>
    <w:rsid w:val="002201F8"/>
    <w:rsid w:val="00220E3C"/>
    <w:rsid w:val="00222F58"/>
    <w:rsid w:val="002231C3"/>
    <w:rsid w:val="00223373"/>
    <w:rsid w:val="00223A3E"/>
    <w:rsid w:val="00224861"/>
    <w:rsid w:val="00224B1B"/>
    <w:rsid w:val="002271CF"/>
    <w:rsid w:val="0023013E"/>
    <w:rsid w:val="002318BA"/>
    <w:rsid w:val="00231F31"/>
    <w:rsid w:val="00231F51"/>
    <w:rsid w:val="00234B09"/>
    <w:rsid w:val="00235D00"/>
    <w:rsid w:val="00235E6C"/>
    <w:rsid w:val="002371DE"/>
    <w:rsid w:val="002432B2"/>
    <w:rsid w:val="00246D82"/>
    <w:rsid w:val="00247759"/>
    <w:rsid w:val="00250420"/>
    <w:rsid w:val="0025099E"/>
    <w:rsid w:val="00251BF5"/>
    <w:rsid w:val="00251F63"/>
    <w:rsid w:val="00252067"/>
    <w:rsid w:val="002527D9"/>
    <w:rsid w:val="002541E4"/>
    <w:rsid w:val="002548A9"/>
    <w:rsid w:val="00254A12"/>
    <w:rsid w:val="00254A98"/>
    <w:rsid w:val="00255C1A"/>
    <w:rsid w:val="0025632F"/>
    <w:rsid w:val="0025784F"/>
    <w:rsid w:val="00260CF2"/>
    <w:rsid w:val="002623E1"/>
    <w:rsid w:val="0026415E"/>
    <w:rsid w:val="00265147"/>
    <w:rsid w:val="00266FB9"/>
    <w:rsid w:val="00266FCE"/>
    <w:rsid w:val="00266FF4"/>
    <w:rsid w:val="00270497"/>
    <w:rsid w:val="002714D1"/>
    <w:rsid w:val="002719F0"/>
    <w:rsid w:val="00273ED5"/>
    <w:rsid w:val="002745EE"/>
    <w:rsid w:val="00275009"/>
    <w:rsid w:val="00275AF2"/>
    <w:rsid w:val="00276968"/>
    <w:rsid w:val="00277446"/>
    <w:rsid w:val="002775CB"/>
    <w:rsid w:val="002809AF"/>
    <w:rsid w:val="00280A94"/>
    <w:rsid w:val="002810DF"/>
    <w:rsid w:val="002814D3"/>
    <w:rsid w:val="002842F1"/>
    <w:rsid w:val="00284489"/>
    <w:rsid w:val="00286972"/>
    <w:rsid w:val="00286C6D"/>
    <w:rsid w:val="00286CC1"/>
    <w:rsid w:val="00286E29"/>
    <w:rsid w:val="0028703F"/>
    <w:rsid w:val="0028735F"/>
    <w:rsid w:val="00290314"/>
    <w:rsid w:val="002905B4"/>
    <w:rsid w:val="0029139D"/>
    <w:rsid w:val="002915A6"/>
    <w:rsid w:val="002932EC"/>
    <w:rsid w:val="00293A97"/>
    <w:rsid w:val="002953F4"/>
    <w:rsid w:val="002A1255"/>
    <w:rsid w:val="002A20F9"/>
    <w:rsid w:val="002A2F77"/>
    <w:rsid w:val="002A3479"/>
    <w:rsid w:val="002A401E"/>
    <w:rsid w:val="002A640B"/>
    <w:rsid w:val="002B06B9"/>
    <w:rsid w:val="002B17B4"/>
    <w:rsid w:val="002B2318"/>
    <w:rsid w:val="002B3333"/>
    <w:rsid w:val="002B3637"/>
    <w:rsid w:val="002B367D"/>
    <w:rsid w:val="002B4D46"/>
    <w:rsid w:val="002B5B4C"/>
    <w:rsid w:val="002B7530"/>
    <w:rsid w:val="002C0A14"/>
    <w:rsid w:val="002C0BF5"/>
    <w:rsid w:val="002C18C6"/>
    <w:rsid w:val="002C2F52"/>
    <w:rsid w:val="002C3BDC"/>
    <w:rsid w:val="002C3D1E"/>
    <w:rsid w:val="002C3FC1"/>
    <w:rsid w:val="002C5209"/>
    <w:rsid w:val="002C5267"/>
    <w:rsid w:val="002C666B"/>
    <w:rsid w:val="002C756F"/>
    <w:rsid w:val="002D0E1D"/>
    <w:rsid w:val="002D1B0D"/>
    <w:rsid w:val="002D2A42"/>
    <w:rsid w:val="002D2F13"/>
    <w:rsid w:val="002D2FF4"/>
    <w:rsid w:val="002D3685"/>
    <w:rsid w:val="002D4C37"/>
    <w:rsid w:val="002D4E65"/>
    <w:rsid w:val="002D53AD"/>
    <w:rsid w:val="002D5939"/>
    <w:rsid w:val="002D5B12"/>
    <w:rsid w:val="002E0121"/>
    <w:rsid w:val="002E172B"/>
    <w:rsid w:val="002E3F27"/>
    <w:rsid w:val="002E5347"/>
    <w:rsid w:val="002E67C9"/>
    <w:rsid w:val="002E6804"/>
    <w:rsid w:val="002E772F"/>
    <w:rsid w:val="002F0676"/>
    <w:rsid w:val="002F1326"/>
    <w:rsid w:val="002F1CD0"/>
    <w:rsid w:val="002F230F"/>
    <w:rsid w:val="002F25B1"/>
    <w:rsid w:val="002F37D4"/>
    <w:rsid w:val="002F4B51"/>
    <w:rsid w:val="002F5B62"/>
    <w:rsid w:val="002F6018"/>
    <w:rsid w:val="002F698E"/>
    <w:rsid w:val="002F6B5F"/>
    <w:rsid w:val="002F7DC8"/>
    <w:rsid w:val="0030271C"/>
    <w:rsid w:val="0030330C"/>
    <w:rsid w:val="00304648"/>
    <w:rsid w:val="00305566"/>
    <w:rsid w:val="00306A68"/>
    <w:rsid w:val="003102E3"/>
    <w:rsid w:val="00311A74"/>
    <w:rsid w:val="003127EA"/>
    <w:rsid w:val="00312A55"/>
    <w:rsid w:val="003131AC"/>
    <w:rsid w:val="00314240"/>
    <w:rsid w:val="00314EBC"/>
    <w:rsid w:val="00316EF9"/>
    <w:rsid w:val="003229CD"/>
    <w:rsid w:val="00322B08"/>
    <w:rsid w:val="00324F5E"/>
    <w:rsid w:val="003260EF"/>
    <w:rsid w:val="003263FA"/>
    <w:rsid w:val="00326930"/>
    <w:rsid w:val="003269C2"/>
    <w:rsid w:val="00330CA5"/>
    <w:rsid w:val="0033168F"/>
    <w:rsid w:val="00332B38"/>
    <w:rsid w:val="0033398B"/>
    <w:rsid w:val="003340AE"/>
    <w:rsid w:val="003354B8"/>
    <w:rsid w:val="0033558B"/>
    <w:rsid w:val="00336FDD"/>
    <w:rsid w:val="00337411"/>
    <w:rsid w:val="003403BA"/>
    <w:rsid w:val="00341A6A"/>
    <w:rsid w:val="00342CE8"/>
    <w:rsid w:val="003446B0"/>
    <w:rsid w:val="00346A8A"/>
    <w:rsid w:val="00346BA7"/>
    <w:rsid w:val="0035156F"/>
    <w:rsid w:val="00351BBF"/>
    <w:rsid w:val="00354A6A"/>
    <w:rsid w:val="00355455"/>
    <w:rsid w:val="003565E5"/>
    <w:rsid w:val="003566BD"/>
    <w:rsid w:val="00356D23"/>
    <w:rsid w:val="003571E5"/>
    <w:rsid w:val="00360923"/>
    <w:rsid w:val="00360C2A"/>
    <w:rsid w:val="00360EB0"/>
    <w:rsid w:val="003611A9"/>
    <w:rsid w:val="00361E5E"/>
    <w:rsid w:val="003624BF"/>
    <w:rsid w:val="00362614"/>
    <w:rsid w:val="003640C8"/>
    <w:rsid w:val="00373E55"/>
    <w:rsid w:val="003751CC"/>
    <w:rsid w:val="0037715A"/>
    <w:rsid w:val="00377486"/>
    <w:rsid w:val="003804D8"/>
    <w:rsid w:val="003829AF"/>
    <w:rsid w:val="00383B66"/>
    <w:rsid w:val="00383D60"/>
    <w:rsid w:val="00384428"/>
    <w:rsid w:val="00384525"/>
    <w:rsid w:val="003847BD"/>
    <w:rsid w:val="003848F6"/>
    <w:rsid w:val="003856C3"/>
    <w:rsid w:val="0038651D"/>
    <w:rsid w:val="00386923"/>
    <w:rsid w:val="003923A6"/>
    <w:rsid w:val="0039246E"/>
    <w:rsid w:val="0039565F"/>
    <w:rsid w:val="00396DEC"/>
    <w:rsid w:val="00397003"/>
    <w:rsid w:val="0039737A"/>
    <w:rsid w:val="003A0359"/>
    <w:rsid w:val="003A0AF5"/>
    <w:rsid w:val="003A1AFC"/>
    <w:rsid w:val="003A26CC"/>
    <w:rsid w:val="003A335B"/>
    <w:rsid w:val="003A3473"/>
    <w:rsid w:val="003A4438"/>
    <w:rsid w:val="003A6394"/>
    <w:rsid w:val="003A729C"/>
    <w:rsid w:val="003B08B6"/>
    <w:rsid w:val="003B0A5D"/>
    <w:rsid w:val="003B11A3"/>
    <w:rsid w:val="003B1E57"/>
    <w:rsid w:val="003B20BF"/>
    <w:rsid w:val="003B2169"/>
    <w:rsid w:val="003B3249"/>
    <w:rsid w:val="003B3DC3"/>
    <w:rsid w:val="003B4BEF"/>
    <w:rsid w:val="003B4DEF"/>
    <w:rsid w:val="003B502F"/>
    <w:rsid w:val="003B667A"/>
    <w:rsid w:val="003B77D6"/>
    <w:rsid w:val="003B7AAB"/>
    <w:rsid w:val="003C0953"/>
    <w:rsid w:val="003C0BF9"/>
    <w:rsid w:val="003C13BB"/>
    <w:rsid w:val="003C1760"/>
    <w:rsid w:val="003C2084"/>
    <w:rsid w:val="003C3203"/>
    <w:rsid w:val="003C3784"/>
    <w:rsid w:val="003C574D"/>
    <w:rsid w:val="003C6F86"/>
    <w:rsid w:val="003C7A39"/>
    <w:rsid w:val="003D030C"/>
    <w:rsid w:val="003D1793"/>
    <w:rsid w:val="003D1B1F"/>
    <w:rsid w:val="003D2270"/>
    <w:rsid w:val="003D584A"/>
    <w:rsid w:val="003D63DF"/>
    <w:rsid w:val="003D729A"/>
    <w:rsid w:val="003D769E"/>
    <w:rsid w:val="003D7FC8"/>
    <w:rsid w:val="003E2E09"/>
    <w:rsid w:val="003E4382"/>
    <w:rsid w:val="003E490F"/>
    <w:rsid w:val="003E6586"/>
    <w:rsid w:val="003E6694"/>
    <w:rsid w:val="003E6E78"/>
    <w:rsid w:val="003F23BC"/>
    <w:rsid w:val="003F509F"/>
    <w:rsid w:val="003F6B0C"/>
    <w:rsid w:val="003F6FD1"/>
    <w:rsid w:val="003F77D6"/>
    <w:rsid w:val="00400346"/>
    <w:rsid w:val="00401B39"/>
    <w:rsid w:val="00402ED4"/>
    <w:rsid w:val="00403B62"/>
    <w:rsid w:val="00404E24"/>
    <w:rsid w:val="00404EC5"/>
    <w:rsid w:val="00404F9A"/>
    <w:rsid w:val="00405AE7"/>
    <w:rsid w:val="0041070D"/>
    <w:rsid w:val="00410BAB"/>
    <w:rsid w:val="00411DC5"/>
    <w:rsid w:val="004131B7"/>
    <w:rsid w:val="004131C4"/>
    <w:rsid w:val="0041451D"/>
    <w:rsid w:val="004145E8"/>
    <w:rsid w:val="0041578A"/>
    <w:rsid w:val="00416B05"/>
    <w:rsid w:val="00416FA6"/>
    <w:rsid w:val="004177EC"/>
    <w:rsid w:val="00417B1A"/>
    <w:rsid w:val="00421261"/>
    <w:rsid w:val="00422314"/>
    <w:rsid w:val="0042276F"/>
    <w:rsid w:val="004232CB"/>
    <w:rsid w:val="00423C2E"/>
    <w:rsid w:val="00425A3B"/>
    <w:rsid w:val="00425F93"/>
    <w:rsid w:val="00426899"/>
    <w:rsid w:val="00430021"/>
    <w:rsid w:val="0043024B"/>
    <w:rsid w:val="00431F40"/>
    <w:rsid w:val="0043283F"/>
    <w:rsid w:val="00432FFE"/>
    <w:rsid w:val="00433213"/>
    <w:rsid w:val="00433609"/>
    <w:rsid w:val="0043391E"/>
    <w:rsid w:val="00433FD4"/>
    <w:rsid w:val="00435686"/>
    <w:rsid w:val="00435ABC"/>
    <w:rsid w:val="004400AB"/>
    <w:rsid w:val="00441898"/>
    <w:rsid w:val="00442E53"/>
    <w:rsid w:val="00442EEC"/>
    <w:rsid w:val="0044535A"/>
    <w:rsid w:val="00450AA2"/>
    <w:rsid w:val="00452095"/>
    <w:rsid w:val="00453A7A"/>
    <w:rsid w:val="00454977"/>
    <w:rsid w:val="0045509D"/>
    <w:rsid w:val="00455AF4"/>
    <w:rsid w:val="00455C62"/>
    <w:rsid w:val="00460681"/>
    <w:rsid w:val="004611FE"/>
    <w:rsid w:val="00462771"/>
    <w:rsid w:val="00462D19"/>
    <w:rsid w:val="00462DC0"/>
    <w:rsid w:val="00464822"/>
    <w:rsid w:val="004648CD"/>
    <w:rsid w:val="0046531F"/>
    <w:rsid w:val="004662C8"/>
    <w:rsid w:val="0046692A"/>
    <w:rsid w:val="0046697F"/>
    <w:rsid w:val="00466F9D"/>
    <w:rsid w:val="00471CE6"/>
    <w:rsid w:val="00472A2F"/>
    <w:rsid w:val="00472D9A"/>
    <w:rsid w:val="004731B8"/>
    <w:rsid w:val="00473798"/>
    <w:rsid w:val="00474CDC"/>
    <w:rsid w:val="00475163"/>
    <w:rsid w:val="004752F8"/>
    <w:rsid w:val="00475649"/>
    <w:rsid w:val="004770F5"/>
    <w:rsid w:val="004815BF"/>
    <w:rsid w:val="00484B68"/>
    <w:rsid w:val="004850E0"/>
    <w:rsid w:val="004867EF"/>
    <w:rsid w:val="004918C6"/>
    <w:rsid w:val="00491B6A"/>
    <w:rsid w:val="004939E0"/>
    <w:rsid w:val="00495AB5"/>
    <w:rsid w:val="0049704E"/>
    <w:rsid w:val="00497788"/>
    <w:rsid w:val="00497CA6"/>
    <w:rsid w:val="004A03D1"/>
    <w:rsid w:val="004A163C"/>
    <w:rsid w:val="004A1D14"/>
    <w:rsid w:val="004A20DF"/>
    <w:rsid w:val="004A338F"/>
    <w:rsid w:val="004A38B2"/>
    <w:rsid w:val="004A4398"/>
    <w:rsid w:val="004A5AF7"/>
    <w:rsid w:val="004A5B26"/>
    <w:rsid w:val="004A65CE"/>
    <w:rsid w:val="004B04B6"/>
    <w:rsid w:val="004B1EBD"/>
    <w:rsid w:val="004B2FE6"/>
    <w:rsid w:val="004B3768"/>
    <w:rsid w:val="004B3E00"/>
    <w:rsid w:val="004B6D3F"/>
    <w:rsid w:val="004B6F70"/>
    <w:rsid w:val="004B77B8"/>
    <w:rsid w:val="004C37D5"/>
    <w:rsid w:val="004C6E5C"/>
    <w:rsid w:val="004D1D0C"/>
    <w:rsid w:val="004D2072"/>
    <w:rsid w:val="004D351A"/>
    <w:rsid w:val="004D3F35"/>
    <w:rsid w:val="004D55F9"/>
    <w:rsid w:val="004D573E"/>
    <w:rsid w:val="004E2199"/>
    <w:rsid w:val="004E3606"/>
    <w:rsid w:val="004E3C22"/>
    <w:rsid w:val="004E4C00"/>
    <w:rsid w:val="004E5CDD"/>
    <w:rsid w:val="004E6B16"/>
    <w:rsid w:val="004E76D5"/>
    <w:rsid w:val="004F39CD"/>
    <w:rsid w:val="004F40BC"/>
    <w:rsid w:val="004F417D"/>
    <w:rsid w:val="004F52CE"/>
    <w:rsid w:val="004F55FE"/>
    <w:rsid w:val="004F7088"/>
    <w:rsid w:val="00501904"/>
    <w:rsid w:val="0050277B"/>
    <w:rsid w:val="005055E8"/>
    <w:rsid w:val="00506140"/>
    <w:rsid w:val="00506425"/>
    <w:rsid w:val="00506A81"/>
    <w:rsid w:val="0050748A"/>
    <w:rsid w:val="00507B7D"/>
    <w:rsid w:val="005112FC"/>
    <w:rsid w:val="00512238"/>
    <w:rsid w:val="00515F5D"/>
    <w:rsid w:val="0051794A"/>
    <w:rsid w:val="00520503"/>
    <w:rsid w:val="005249FB"/>
    <w:rsid w:val="00525660"/>
    <w:rsid w:val="00525F78"/>
    <w:rsid w:val="00526055"/>
    <w:rsid w:val="0052643E"/>
    <w:rsid w:val="005275B1"/>
    <w:rsid w:val="005277F0"/>
    <w:rsid w:val="00527AF8"/>
    <w:rsid w:val="00530134"/>
    <w:rsid w:val="005310DA"/>
    <w:rsid w:val="00531A5D"/>
    <w:rsid w:val="00531FEE"/>
    <w:rsid w:val="00532103"/>
    <w:rsid w:val="005330FC"/>
    <w:rsid w:val="00533A8D"/>
    <w:rsid w:val="00533B1B"/>
    <w:rsid w:val="00537768"/>
    <w:rsid w:val="00537F30"/>
    <w:rsid w:val="005432D1"/>
    <w:rsid w:val="00543E93"/>
    <w:rsid w:val="00545266"/>
    <w:rsid w:val="0054748A"/>
    <w:rsid w:val="00551FD5"/>
    <w:rsid w:val="0055340E"/>
    <w:rsid w:val="00553529"/>
    <w:rsid w:val="005569AD"/>
    <w:rsid w:val="00557141"/>
    <w:rsid w:val="00557E63"/>
    <w:rsid w:val="0056036C"/>
    <w:rsid w:val="00561669"/>
    <w:rsid w:val="00562282"/>
    <w:rsid w:val="00562465"/>
    <w:rsid w:val="005633B9"/>
    <w:rsid w:val="0056681A"/>
    <w:rsid w:val="00570A0F"/>
    <w:rsid w:val="00570C53"/>
    <w:rsid w:val="0057182E"/>
    <w:rsid w:val="00571C85"/>
    <w:rsid w:val="00573372"/>
    <w:rsid w:val="005740C8"/>
    <w:rsid w:val="00574ED3"/>
    <w:rsid w:val="0057547D"/>
    <w:rsid w:val="00575A65"/>
    <w:rsid w:val="005762A1"/>
    <w:rsid w:val="005764B0"/>
    <w:rsid w:val="00577173"/>
    <w:rsid w:val="00580720"/>
    <w:rsid w:val="00580C0C"/>
    <w:rsid w:val="00581A68"/>
    <w:rsid w:val="00581DA3"/>
    <w:rsid w:val="005825DE"/>
    <w:rsid w:val="005844E9"/>
    <w:rsid w:val="00585271"/>
    <w:rsid w:val="005871DD"/>
    <w:rsid w:val="00587A80"/>
    <w:rsid w:val="005903F7"/>
    <w:rsid w:val="0059178E"/>
    <w:rsid w:val="0059272C"/>
    <w:rsid w:val="005927A9"/>
    <w:rsid w:val="0059292F"/>
    <w:rsid w:val="005942B1"/>
    <w:rsid w:val="00595453"/>
    <w:rsid w:val="005A04CF"/>
    <w:rsid w:val="005A1069"/>
    <w:rsid w:val="005A33ED"/>
    <w:rsid w:val="005A55F5"/>
    <w:rsid w:val="005A7480"/>
    <w:rsid w:val="005A7DE6"/>
    <w:rsid w:val="005B010A"/>
    <w:rsid w:val="005B036B"/>
    <w:rsid w:val="005B075C"/>
    <w:rsid w:val="005B0BDD"/>
    <w:rsid w:val="005B0F31"/>
    <w:rsid w:val="005B3C22"/>
    <w:rsid w:val="005B3E85"/>
    <w:rsid w:val="005B4402"/>
    <w:rsid w:val="005B492E"/>
    <w:rsid w:val="005B5CBB"/>
    <w:rsid w:val="005C0AE9"/>
    <w:rsid w:val="005C0F8D"/>
    <w:rsid w:val="005C22B7"/>
    <w:rsid w:val="005C33D5"/>
    <w:rsid w:val="005C4837"/>
    <w:rsid w:val="005C4F00"/>
    <w:rsid w:val="005C5A51"/>
    <w:rsid w:val="005C7601"/>
    <w:rsid w:val="005D0547"/>
    <w:rsid w:val="005D0D0A"/>
    <w:rsid w:val="005D0F47"/>
    <w:rsid w:val="005D140B"/>
    <w:rsid w:val="005D18C0"/>
    <w:rsid w:val="005D19E7"/>
    <w:rsid w:val="005D452F"/>
    <w:rsid w:val="005D48CD"/>
    <w:rsid w:val="005D4B7F"/>
    <w:rsid w:val="005D4E93"/>
    <w:rsid w:val="005D516D"/>
    <w:rsid w:val="005D53F4"/>
    <w:rsid w:val="005D56B7"/>
    <w:rsid w:val="005D6B83"/>
    <w:rsid w:val="005D6CB0"/>
    <w:rsid w:val="005D76E2"/>
    <w:rsid w:val="005D7E0A"/>
    <w:rsid w:val="005E0F2E"/>
    <w:rsid w:val="005E11F6"/>
    <w:rsid w:val="005E2C1B"/>
    <w:rsid w:val="005E31F8"/>
    <w:rsid w:val="005E3B55"/>
    <w:rsid w:val="005E43B2"/>
    <w:rsid w:val="005E44F1"/>
    <w:rsid w:val="005E4693"/>
    <w:rsid w:val="005E5426"/>
    <w:rsid w:val="005E5BAB"/>
    <w:rsid w:val="005E62B4"/>
    <w:rsid w:val="005E7BB6"/>
    <w:rsid w:val="005F09CB"/>
    <w:rsid w:val="005F2D49"/>
    <w:rsid w:val="005F719C"/>
    <w:rsid w:val="00603DF7"/>
    <w:rsid w:val="006102A6"/>
    <w:rsid w:val="00610B6F"/>
    <w:rsid w:val="006154CF"/>
    <w:rsid w:val="00615518"/>
    <w:rsid w:val="00615B14"/>
    <w:rsid w:val="00616764"/>
    <w:rsid w:val="00617E0D"/>
    <w:rsid w:val="006204C1"/>
    <w:rsid w:val="00620A99"/>
    <w:rsid w:val="00621F87"/>
    <w:rsid w:val="006220DA"/>
    <w:rsid w:val="00622ACC"/>
    <w:rsid w:val="00622C8B"/>
    <w:rsid w:val="00623228"/>
    <w:rsid w:val="0062343F"/>
    <w:rsid w:val="00624F9A"/>
    <w:rsid w:val="006268DC"/>
    <w:rsid w:val="0062755F"/>
    <w:rsid w:val="0062792C"/>
    <w:rsid w:val="0063135A"/>
    <w:rsid w:val="00631D2A"/>
    <w:rsid w:val="006341DB"/>
    <w:rsid w:val="00634E4F"/>
    <w:rsid w:val="00635047"/>
    <w:rsid w:val="00635105"/>
    <w:rsid w:val="0064003C"/>
    <w:rsid w:val="006409A5"/>
    <w:rsid w:val="0064114F"/>
    <w:rsid w:val="006416D7"/>
    <w:rsid w:val="00642630"/>
    <w:rsid w:val="006427EA"/>
    <w:rsid w:val="006442AE"/>
    <w:rsid w:val="00644505"/>
    <w:rsid w:val="0064761C"/>
    <w:rsid w:val="006476E8"/>
    <w:rsid w:val="00647882"/>
    <w:rsid w:val="00650C3C"/>
    <w:rsid w:val="00650FB2"/>
    <w:rsid w:val="00651014"/>
    <w:rsid w:val="006528F5"/>
    <w:rsid w:val="00654885"/>
    <w:rsid w:val="00654891"/>
    <w:rsid w:val="00655CCE"/>
    <w:rsid w:val="006564AB"/>
    <w:rsid w:val="0066025B"/>
    <w:rsid w:val="00662823"/>
    <w:rsid w:val="0066397E"/>
    <w:rsid w:val="00663FC4"/>
    <w:rsid w:val="006652ED"/>
    <w:rsid w:val="0066549F"/>
    <w:rsid w:val="00665FEA"/>
    <w:rsid w:val="00672B27"/>
    <w:rsid w:val="00673878"/>
    <w:rsid w:val="00674B06"/>
    <w:rsid w:val="00675E95"/>
    <w:rsid w:val="0067753E"/>
    <w:rsid w:val="00680F6C"/>
    <w:rsid w:val="00681011"/>
    <w:rsid w:val="00681B03"/>
    <w:rsid w:val="00681EC4"/>
    <w:rsid w:val="00682429"/>
    <w:rsid w:val="006832FE"/>
    <w:rsid w:val="00683A44"/>
    <w:rsid w:val="0068452E"/>
    <w:rsid w:val="0068479F"/>
    <w:rsid w:val="00684DA3"/>
    <w:rsid w:val="00685273"/>
    <w:rsid w:val="00686277"/>
    <w:rsid w:val="006875FA"/>
    <w:rsid w:val="00692350"/>
    <w:rsid w:val="00692716"/>
    <w:rsid w:val="0069387D"/>
    <w:rsid w:val="00693BCE"/>
    <w:rsid w:val="00693C6B"/>
    <w:rsid w:val="00693F85"/>
    <w:rsid w:val="006946ED"/>
    <w:rsid w:val="006957E5"/>
    <w:rsid w:val="00695A21"/>
    <w:rsid w:val="006967C7"/>
    <w:rsid w:val="006A06AA"/>
    <w:rsid w:val="006A0D1A"/>
    <w:rsid w:val="006A1DD9"/>
    <w:rsid w:val="006A2361"/>
    <w:rsid w:val="006A4571"/>
    <w:rsid w:val="006A7530"/>
    <w:rsid w:val="006B1224"/>
    <w:rsid w:val="006B2564"/>
    <w:rsid w:val="006B2BCA"/>
    <w:rsid w:val="006B36E6"/>
    <w:rsid w:val="006B4317"/>
    <w:rsid w:val="006B43C7"/>
    <w:rsid w:val="006B5B17"/>
    <w:rsid w:val="006B7DE3"/>
    <w:rsid w:val="006C148A"/>
    <w:rsid w:val="006C3FD9"/>
    <w:rsid w:val="006C496D"/>
    <w:rsid w:val="006C55BE"/>
    <w:rsid w:val="006C5FE0"/>
    <w:rsid w:val="006C7C76"/>
    <w:rsid w:val="006D2E84"/>
    <w:rsid w:val="006D3C55"/>
    <w:rsid w:val="006D4EDA"/>
    <w:rsid w:val="006D6A27"/>
    <w:rsid w:val="006D713B"/>
    <w:rsid w:val="006E2656"/>
    <w:rsid w:val="006E2793"/>
    <w:rsid w:val="006E462C"/>
    <w:rsid w:val="006E477E"/>
    <w:rsid w:val="006E59E0"/>
    <w:rsid w:val="006F165B"/>
    <w:rsid w:val="006F34CF"/>
    <w:rsid w:val="006F3F15"/>
    <w:rsid w:val="006F4122"/>
    <w:rsid w:val="006F431F"/>
    <w:rsid w:val="006F5E1F"/>
    <w:rsid w:val="007008B5"/>
    <w:rsid w:val="00702334"/>
    <w:rsid w:val="00702371"/>
    <w:rsid w:val="00702FC2"/>
    <w:rsid w:val="007031D4"/>
    <w:rsid w:val="00703B39"/>
    <w:rsid w:val="0070748F"/>
    <w:rsid w:val="00707BFA"/>
    <w:rsid w:val="00710750"/>
    <w:rsid w:val="007128DD"/>
    <w:rsid w:val="00714BBB"/>
    <w:rsid w:val="00715090"/>
    <w:rsid w:val="007152B1"/>
    <w:rsid w:val="00716C12"/>
    <w:rsid w:val="00721376"/>
    <w:rsid w:val="00727914"/>
    <w:rsid w:val="00727C3C"/>
    <w:rsid w:val="007300EA"/>
    <w:rsid w:val="0073056E"/>
    <w:rsid w:val="00730F5F"/>
    <w:rsid w:val="0073333B"/>
    <w:rsid w:val="00734316"/>
    <w:rsid w:val="00734C7D"/>
    <w:rsid w:val="007352E3"/>
    <w:rsid w:val="00737156"/>
    <w:rsid w:val="00741C38"/>
    <w:rsid w:val="00745262"/>
    <w:rsid w:val="00746521"/>
    <w:rsid w:val="00750CD9"/>
    <w:rsid w:val="0075103E"/>
    <w:rsid w:val="00751E61"/>
    <w:rsid w:val="007539B9"/>
    <w:rsid w:val="00754C79"/>
    <w:rsid w:val="00754D4C"/>
    <w:rsid w:val="0076435E"/>
    <w:rsid w:val="007645F7"/>
    <w:rsid w:val="007726DE"/>
    <w:rsid w:val="0077369C"/>
    <w:rsid w:val="00775476"/>
    <w:rsid w:val="00776C41"/>
    <w:rsid w:val="00776CFE"/>
    <w:rsid w:val="00777380"/>
    <w:rsid w:val="00777F3D"/>
    <w:rsid w:val="00780F81"/>
    <w:rsid w:val="00781645"/>
    <w:rsid w:val="00782507"/>
    <w:rsid w:val="007830D4"/>
    <w:rsid w:val="0078310A"/>
    <w:rsid w:val="007847BD"/>
    <w:rsid w:val="00785679"/>
    <w:rsid w:val="00785776"/>
    <w:rsid w:val="00785C57"/>
    <w:rsid w:val="007865A8"/>
    <w:rsid w:val="00787F58"/>
    <w:rsid w:val="00787FFA"/>
    <w:rsid w:val="007920C4"/>
    <w:rsid w:val="007921BF"/>
    <w:rsid w:val="007925DF"/>
    <w:rsid w:val="00793152"/>
    <w:rsid w:val="00796EA0"/>
    <w:rsid w:val="0079718C"/>
    <w:rsid w:val="0079760E"/>
    <w:rsid w:val="007A1154"/>
    <w:rsid w:val="007A1666"/>
    <w:rsid w:val="007A3254"/>
    <w:rsid w:val="007A4DD4"/>
    <w:rsid w:val="007A6BFB"/>
    <w:rsid w:val="007A6FE8"/>
    <w:rsid w:val="007A733F"/>
    <w:rsid w:val="007B047A"/>
    <w:rsid w:val="007B055E"/>
    <w:rsid w:val="007B071D"/>
    <w:rsid w:val="007B24D4"/>
    <w:rsid w:val="007B47D3"/>
    <w:rsid w:val="007B525F"/>
    <w:rsid w:val="007B7588"/>
    <w:rsid w:val="007C104C"/>
    <w:rsid w:val="007C165C"/>
    <w:rsid w:val="007C1CB8"/>
    <w:rsid w:val="007C29D1"/>
    <w:rsid w:val="007C35C8"/>
    <w:rsid w:val="007C5962"/>
    <w:rsid w:val="007C6663"/>
    <w:rsid w:val="007D0AF7"/>
    <w:rsid w:val="007D0BB9"/>
    <w:rsid w:val="007D364F"/>
    <w:rsid w:val="007D52DE"/>
    <w:rsid w:val="007D56F6"/>
    <w:rsid w:val="007D6632"/>
    <w:rsid w:val="007D6E15"/>
    <w:rsid w:val="007E097D"/>
    <w:rsid w:val="007E134B"/>
    <w:rsid w:val="007E134E"/>
    <w:rsid w:val="007E2300"/>
    <w:rsid w:val="007E2A16"/>
    <w:rsid w:val="007E37B3"/>
    <w:rsid w:val="007E39C9"/>
    <w:rsid w:val="007E4BB5"/>
    <w:rsid w:val="007E5427"/>
    <w:rsid w:val="007E55FA"/>
    <w:rsid w:val="007E72D4"/>
    <w:rsid w:val="007E7306"/>
    <w:rsid w:val="007F1076"/>
    <w:rsid w:val="007F1332"/>
    <w:rsid w:val="007F17B5"/>
    <w:rsid w:val="007F48E2"/>
    <w:rsid w:val="007F5708"/>
    <w:rsid w:val="007F6A4A"/>
    <w:rsid w:val="007F6B61"/>
    <w:rsid w:val="007F776A"/>
    <w:rsid w:val="00800C46"/>
    <w:rsid w:val="008018BD"/>
    <w:rsid w:val="008018E9"/>
    <w:rsid w:val="00802C55"/>
    <w:rsid w:val="008035B5"/>
    <w:rsid w:val="00803F1C"/>
    <w:rsid w:val="0080449B"/>
    <w:rsid w:val="00806B29"/>
    <w:rsid w:val="00810FC7"/>
    <w:rsid w:val="00811C42"/>
    <w:rsid w:val="00812DEC"/>
    <w:rsid w:val="00813915"/>
    <w:rsid w:val="00813C23"/>
    <w:rsid w:val="008144CE"/>
    <w:rsid w:val="008145B5"/>
    <w:rsid w:val="00816DF2"/>
    <w:rsid w:val="00816E1B"/>
    <w:rsid w:val="0081794A"/>
    <w:rsid w:val="00817CC7"/>
    <w:rsid w:val="008220E5"/>
    <w:rsid w:val="0082217E"/>
    <w:rsid w:val="008224B2"/>
    <w:rsid w:val="00822723"/>
    <w:rsid w:val="0082292D"/>
    <w:rsid w:val="00823738"/>
    <w:rsid w:val="00823750"/>
    <w:rsid w:val="00823A95"/>
    <w:rsid w:val="00823E9B"/>
    <w:rsid w:val="0082573E"/>
    <w:rsid w:val="00825A0E"/>
    <w:rsid w:val="00826B9C"/>
    <w:rsid w:val="00830A06"/>
    <w:rsid w:val="00831E3A"/>
    <w:rsid w:val="008326E6"/>
    <w:rsid w:val="008329D5"/>
    <w:rsid w:val="00833CF9"/>
    <w:rsid w:val="0083585E"/>
    <w:rsid w:val="00836012"/>
    <w:rsid w:val="008420AB"/>
    <w:rsid w:val="00842D40"/>
    <w:rsid w:val="00844B37"/>
    <w:rsid w:val="00844D3F"/>
    <w:rsid w:val="008454BE"/>
    <w:rsid w:val="00850170"/>
    <w:rsid w:val="008501A3"/>
    <w:rsid w:val="00850C55"/>
    <w:rsid w:val="008520C0"/>
    <w:rsid w:val="00853AE2"/>
    <w:rsid w:val="0085442C"/>
    <w:rsid w:val="008548F7"/>
    <w:rsid w:val="00857BAA"/>
    <w:rsid w:val="00860397"/>
    <w:rsid w:val="00860F4B"/>
    <w:rsid w:val="00861E03"/>
    <w:rsid w:val="00863300"/>
    <w:rsid w:val="008666E4"/>
    <w:rsid w:val="00870286"/>
    <w:rsid w:val="008732BF"/>
    <w:rsid w:val="008738C9"/>
    <w:rsid w:val="008741C5"/>
    <w:rsid w:val="00875A31"/>
    <w:rsid w:val="00875EB9"/>
    <w:rsid w:val="00877266"/>
    <w:rsid w:val="00881663"/>
    <w:rsid w:val="00885FFD"/>
    <w:rsid w:val="0088666E"/>
    <w:rsid w:val="00887BA1"/>
    <w:rsid w:val="00890126"/>
    <w:rsid w:val="008904BE"/>
    <w:rsid w:val="0089111A"/>
    <w:rsid w:val="008927F6"/>
    <w:rsid w:val="008931BA"/>
    <w:rsid w:val="00894E00"/>
    <w:rsid w:val="008951E3"/>
    <w:rsid w:val="0089573D"/>
    <w:rsid w:val="00896234"/>
    <w:rsid w:val="00896977"/>
    <w:rsid w:val="00896D02"/>
    <w:rsid w:val="00897F07"/>
    <w:rsid w:val="008A0D37"/>
    <w:rsid w:val="008A1CE4"/>
    <w:rsid w:val="008A216B"/>
    <w:rsid w:val="008A27B8"/>
    <w:rsid w:val="008A63AA"/>
    <w:rsid w:val="008A6494"/>
    <w:rsid w:val="008A6622"/>
    <w:rsid w:val="008A715C"/>
    <w:rsid w:val="008B1B2A"/>
    <w:rsid w:val="008B1CC8"/>
    <w:rsid w:val="008B3660"/>
    <w:rsid w:val="008B5858"/>
    <w:rsid w:val="008C16C9"/>
    <w:rsid w:val="008C2806"/>
    <w:rsid w:val="008C5A2D"/>
    <w:rsid w:val="008C5BD7"/>
    <w:rsid w:val="008C70CA"/>
    <w:rsid w:val="008D288E"/>
    <w:rsid w:val="008D3585"/>
    <w:rsid w:val="008E0E33"/>
    <w:rsid w:val="008E1F94"/>
    <w:rsid w:val="008E3CEB"/>
    <w:rsid w:val="008E5487"/>
    <w:rsid w:val="008E5BD9"/>
    <w:rsid w:val="008E6416"/>
    <w:rsid w:val="008E66FE"/>
    <w:rsid w:val="008E7DE9"/>
    <w:rsid w:val="008F093B"/>
    <w:rsid w:val="008F0D9E"/>
    <w:rsid w:val="008F0E4C"/>
    <w:rsid w:val="008F0EC7"/>
    <w:rsid w:val="008F1FCC"/>
    <w:rsid w:val="008F2115"/>
    <w:rsid w:val="008F31B6"/>
    <w:rsid w:val="008F39AA"/>
    <w:rsid w:val="008F3EBF"/>
    <w:rsid w:val="008F415F"/>
    <w:rsid w:val="008F46EA"/>
    <w:rsid w:val="008F56A1"/>
    <w:rsid w:val="00900273"/>
    <w:rsid w:val="00900975"/>
    <w:rsid w:val="009017CD"/>
    <w:rsid w:val="00901FBD"/>
    <w:rsid w:val="009038A5"/>
    <w:rsid w:val="00903FF7"/>
    <w:rsid w:val="009040DC"/>
    <w:rsid w:val="00904998"/>
    <w:rsid w:val="00904FC5"/>
    <w:rsid w:val="00911E0D"/>
    <w:rsid w:val="00913013"/>
    <w:rsid w:val="00916394"/>
    <w:rsid w:val="00916CDD"/>
    <w:rsid w:val="009173BA"/>
    <w:rsid w:val="009173CA"/>
    <w:rsid w:val="00917C22"/>
    <w:rsid w:val="00917EF9"/>
    <w:rsid w:val="00917FF7"/>
    <w:rsid w:val="00921448"/>
    <w:rsid w:val="009214B9"/>
    <w:rsid w:val="00922639"/>
    <w:rsid w:val="00922A50"/>
    <w:rsid w:val="0092718D"/>
    <w:rsid w:val="00927DF5"/>
    <w:rsid w:val="00930401"/>
    <w:rsid w:val="00930DA4"/>
    <w:rsid w:val="00932009"/>
    <w:rsid w:val="00932B4A"/>
    <w:rsid w:val="009333D7"/>
    <w:rsid w:val="00934D9F"/>
    <w:rsid w:val="00935D73"/>
    <w:rsid w:val="00936895"/>
    <w:rsid w:val="00936D5B"/>
    <w:rsid w:val="009412D0"/>
    <w:rsid w:val="009416C1"/>
    <w:rsid w:val="0094319D"/>
    <w:rsid w:val="00943CCB"/>
    <w:rsid w:val="00944666"/>
    <w:rsid w:val="00945060"/>
    <w:rsid w:val="009455E2"/>
    <w:rsid w:val="00947B5E"/>
    <w:rsid w:val="00947DA6"/>
    <w:rsid w:val="00950015"/>
    <w:rsid w:val="00950B9D"/>
    <w:rsid w:val="009518CF"/>
    <w:rsid w:val="009538CE"/>
    <w:rsid w:val="0095669D"/>
    <w:rsid w:val="00956859"/>
    <w:rsid w:val="009570E4"/>
    <w:rsid w:val="009579B4"/>
    <w:rsid w:val="009605F2"/>
    <w:rsid w:val="009648B4"/>
    <w:rsid w:val="00964928"/>
    <w:rsid w:val="009664D5"/>
    <w:rsid w:val="009717DC"/>
    <w:rsid w:val="0097413F"/>
    <w:rsid w:val="0097724F"/>
    <w:rsid w:val="00981E26"/>
    <w:rsid w:val="0098239C"/>
    <w:rsid w:val="00985D95"/>
    <w:rsid w:val="00986E4B"/>
    <w:rsid w:val="009874BD"/>
    <w:rsid w:val="00990030"/>
    <w:rsid w:val="0099057B"/>
    <w:rsid w:val="00990B6A"/>
    <w:rsid w:val="009915C8"/>
    <w:rsid w:val="009916AE"/>
    <w:rsid w:val="00993425"/>
    <w:rsid w:val="0099494A"/>
    <w:rsid w:val="0099575C"/>
    <w:rsid w:val="00995B34"/>
    <w:rsid w:val="00996066"/>
    <w:rsid w:val="009A0625"/>
    <w:rsid w:val="009A0BBE"/>
    <w:rsid w:val="009A0CFA"/>
    <w:rsid w:val="009A1172"/>
    <w:rsid w:val="009A36F5"/>
    <w:rsid w:val="009A3792"/>
    <w:rsid w:val="009A4B2D"/>
    <w:rsid w:val="009A4D3F"/>
    <w:rsid w:val="009A4D79"/>
    <w:rsid w:val="009A55D1"/>
    <w:rsid w:val="009A6AB3"/>
    <w:rsid w:val="009A6E6C"/>
    <w:rsid w:val="009A7C32"/>
    <w:rsid w:val="009B0EAE"/>
    <w:rsid w:val="009B4187"/>
    <w:rsid w:val="009B5483"/>
    <w:rsid w:val="009B5590"/>
    <w:rsid w:val="009B7541"/>
    <w:rsid w:val="009C0AE2"/>
    <w:rsid w:val="009C41D3"/>
    <w:rsid w:val="009C5D8A"/>
    <w:rsid w:val="009C77F2"/>
    <w:rsid w:val="009D03EB"/>
    <w:rsid w:val="009D0794"/>
    <w:rsid w:val="009D13B4"/>
    <w:rsid w:val="009D25DC"/>
    <w:rsid w:val="009D2B3F"/>
    <w:rsid w:val="009D382D"/>
    <w:rsid w:val="009D44DC"/>
    <w:rsid w:val="009D5891"/>
    <w:rsid w:val="009D689C"/>
    <w:rsid w:val="009E318C"/>
    <w:rsid w:val="009E3BD1"/>
    <w:rsid w:val="009E4290"/>
    <w:rsid w:val="009E507A"/>
    <w:rsid w:val="009E5503"/>
    <w:rsid w:val="009E79A3"/>
    <w:rsid w:val="009F0EB0"/>
    <w:rsid w:val="009F1D68"/>
    <w:rsid w:val="009F1DC3"/>
    <w:rsid w:val="009F31B9"/>
    <w:rsid w:val="009F5DD5"/>
    <w:rsid w:val="009F7744"/>
    <w:rsid w:val="00A00B92"/>
    <w:rsid w:val="00A011B3"/>
    <w:rsid w:val="00A01A63"/>
    <w:rsid w:val="00A03B5D"/>
    <w:rsid w:val="00A03C87"/>
    <w:rsid w:val="00A04243"/>
    <w:rsid w:val="00A05FEB"/>
    <w:rsid w:val="00A06258"/>
    <w:rsid w:val="00A068F8"/>
    <w:rsid w:val="00A10D40"/>
    <w:rsid w:val="00A11271"/>
    <w:rsid w:val="00A11765"/>
    <w:rsid w:val="00A121AB"/>
    <w:rsid w:val="00A12C20"/>
    <w:rsid w:val="00A15439"/>
    <w:rsid w:val="00A17CE7"/>
    <w:rsid w:val="00A20D57"/>
    <w:rsid w:val="00A21211"/>
    <w:rsid w:val="00A2226A"/>
    <w:rsid w:val="00A222C3"/>
    <w:rsid w:val="00A22566"/>
    <w:rsid w:val="00A226C0"/>
    <w:rsid w:val="00A2349B"/>
    <w:rsid w:val="00A24A24"/>
    <w:rsid w:val="00A267DB"/>
    <w:rsid w:val="00A27AE4"/>
    <w:rsid w:val="00A339F3"/>
    <w:rsid w:val="00A33E01"/>
    <w:rsid w:val="00A35AAB"/>
    <w:rsid w:val="00A36DDB"/>
    <w:rsid w:val="00A427E8"/>
    <w:rsid w:val="00A44BFC"/>
    <w:rsid w:val="00A45028"/>
    <w:rsid w:val="00A508AC"/>
    <w:rsid w:val="00A51808"/>
    <w:rsid w:val="00A51BCE"/>
    <w:rsid w:val="00A51C50"/>
    <w:rsid w:val="00A51C8C"/>
    <w:rsid w:val="00A523CE"/>
    <w:rsid w:val="00A523DB"/>
    <w:rsid w:val="00A55289"/>
    <w:rsid w:val="00A57C42"/>
    <w:rsid w:val="00A601E2"/>
    <w:rsid w:val="00A604D1"/>
    <w:rsid w:val="00A60658"/>
    <w:rsid w:val="00A60797"/>
    <w:rsid w:val="00A61897"/>
    <w:rsid w:val="00A61DCE"/>
    <w:rsid w:val="00A6269C"/>
    <w:rsid w:val="00A64BCB"/>
    <w:rsid w:val="00A653CB"/>
    <w:rsid w:val="00A6631D"/>
    <w:rsid w:val="00A66704"/>
    <w:rsid w:val="00A6719C"/>
    <w:rsid w:val="00A712B9"/>
    <w:rsid w:val="00A71B8C"/>
    <w:rsid w:val="00A71D93"/>
    <w:rsid w:val="00A73A96"/>
    <w:rsid w:val="00A762CA"/>
    <w:rsid w:val="00A82AF9"/>
    <w:rsid w:val="00A86078"/>
    <w:rsid w:val="00A868C8"/>
    <w:rsid w:val="00A86CA8"/>
    <w:rsid w:val="00A91BAA"/>
    <w:rsid w:val="00A93069"/>
    <w:rsid w:val="00A93B34"/>
    <w:rsid w:val="00A965DF"/>
    <w:rsid w:val="00A96D43"/>
    <w:rsid w:val="00AA06A1"/>
    <w:rsid w:val="00AA1020"/>
    <w:rsid w:val="00AA11D2"/>
    <w:rsid w:val="00AA171F"/>
    <w:rsid w:val="00AA4D19"/>
    <w:rsid w:val="00AA4EF1"/>
    <w:rsid w:val="00AA5BEC"/>
    <w:rsid w:val="00AA6182"/>
    <w:rsid w:val="00AA69BC"/>
    <w:rsid w:val="00AA6F33"/>
    <w:rsid w:val="00AA7089"/>
    <w:rsid w:val="00AB1A96"/>
    <w:rsid w:val="00AB6B9F"/>
    <w:rsid w:val="00AB785B"/>
    <w:rsid w:val="00AC2D19"/>
    <w:rsid w:val="00AC2DC0"/>
    <w:rsid w:val="00AC650D"/>
    <w:rsid w:val="00AC6644"/>
    <w:rsid w:val="00AC7574"/>
    <w:rsid w:val="00AC7A60"/>
    <w:rsid w:val="00AD1D0A"/>
    <w:rsid w:val="00AD387F"/>
    <w:rsid w:val="00AD410B"/>
    <w:rsid w:val="00AD42BA"/>
    <w:rsid w:val="00AD7E8B"/>
    <w:rsid w:val="00AE01A4"/>
    <w:rsid w:val="00AE03EF"/>
    <w:rsid w:val="00AE3318"/>
    <w:rsid w:val="00AE35C6"/>
    <w:rsid w:val="00AE593D"/>
    <w:rsid w:val="00AE6DEB"/>
    <w:rsid w:val="00AE7E2F"/>
    <w:rsid w:val="00AF05F7"/>
    <w:rsid w:val="00AF2238"/>
    <w:rsid w:val="00AF2E83"/>
    <w:rsid w:val="00AF2F33"/>
    <w:rsid w:val="00AF3446"/>
    <w:rsid w:val="00AF5103"/>
    <w:rsid w:val="00AF5553"/>
    <w:rsid w:val="00AF59D7"/>
    <w:rsid w:val="00AF5C25"/>
    <w:rsid w:val="00AF5CF8"/>
    <w:rsid w:val="00AF70CB"/>
    <w:rsid w:val="00AF7FBC"/>
    <w:rsid w:val="00B00F23"/>
    <w:rsid w:val="00B016A1"/>
    <w:rsid w:val="00B02C20"/>
    <w:rsid w:val="00B05A1A"/>
    <w:rsid w:val="00B072D5"/>
    <w:rsid w:val="00B075CC"/>
    <w:rsid w:val="00B12BB8"/>
    <w:rsid w:val="00B13099"/>
    <w:rsid w:val="00B13D2B"/>
    <w:rsid w:val="00B15B87"/>
    <w:rsid w:val="00B17836"/>
    <w:rsid w:val="00B21DC3"/>
    <w:rsid w:val="00B228FB"/>
    <w:rsid w:val="00B23249"/>
    <w:rsid w:val="00B24D35"/>
    <w:rsid w:val="00B24F15"/>
    <w:rsid w:val="00B2553F"/>
    <w:rsid w:val="00B25A12"/>
    <w:rsid w:val="00B274C2"/>
    <w:rsid w:val="00B3083E"/>
    <w:rsid w:val="00B311DC"/>
    <w:rsid w:val="00B3300C"/>
    <w:rsid w:val="00B402D6"/>
    <w:rsid w:val="00B41FC4"/>
    <w:rsid w:val="00B42230"/>
    <w:rsid w:val="00B4319C"/>
    <w:rsid w:val="00B43DD3"/>
    <w:rsid w:val="00B4404A"/>
    <w:rsid w:val="00B44551"/>
    <w:rsid w:val="00B454DB"/>
    <w:rsid w:val="00B456CA"/>
    <w:rsid w:val="00B459EB"/>
    <w:rsid w:val="00B46A25"/>
    <w:rsid w:val="00B477FB"/>
    <w:rsid w:val="00B47C50"/>
    <w:rsid w:val="00B50078"/>
    <w:rsid w:val="00B500F9"/>
    <w:rsid w:val="00B50DFE"/>
    <w:rsid w:val="00B51F28"/>
    <w:rsid w:val="00B52A7A"/>
    <w:rsid w:val="00B53388"/>
    <w:rsid w:val="00B53680"/>
    <w:rsid w:val="00B53D0F"/>
    <w:rsid w:val="00B53DB8"/>
    <w:rsid w:val="00B543A9"/>
    <w:rsid w:val="00B54ADB"/>
    <w:rsid w:val="00B54F3E"/>
    <w:rsid w:val="00B5684D"/>
    <w:rsid w:val="00B63879"/>
    <w:rsid w:val="00B63D9C"/>
    <w:rsid w:val="00B65190"/>
    <w:rsid w:val="00B669F3"/>
    <w:rsid w:val="00B67054"/>
    <w:rsid w:val="00B70477"/>
    <w:rsid w:val="00B72EBD"/>
    <w:rsid w:val="00B752E4"/>
    <w:rsid w:val="00B75363"/>
    <w:rsid w:val="00B75DF4"/>
    <w:rsid w:val="00B7607C"/>
    <w:rsid w:val="00B76C7D"/>
    <w:rsid w:val="00B76D45"/>
    <w:rsid w:val="00B81E84"/>
    <w:rsid w:val="00B845C6"/>
    <w:rsid w:val="00B84666"/>
    <w:rsid w:val="00B85999"/>
    <w:rsid w:val="00B868AD"/>
    <w:rsid w:val="00B86CD6"/>
    <w:rsid w:val="00B879DF"/>
    <w:rsid w:val="00B90D04"/>
    <w:rsid w:val="00B92170"/>
    <w:rsid w:val="00B92901"/>
    <w:rsid w:val="00B94715"/>
    <w:rsid w:val="00B9521E"/>
    <w:rsid w:val="00B95DD0"/>
    <w:rsid w:val="00B96E2E"/>
    <w:rsid w:val="00BA0A42"/>
    <w:rsid w:val="00BA3715"/>
    <w:rsid w:val="00BA55B2"/>
    <w:rsid w:val="00BA5B29"/>
    <w:rsid w:val="00BA5F0E"/>
    <w:rsid w:val="00BB0DB9"/>
    <w:rsid w:val="00BB1669"/>
    <w:rsid w:val="00BB1C8C"/>
    <w:rsid w:val="00BB4763"/>
    <w:rsid w:val="00BB47D9"/>
    <w:rsid w:val="00BB570B"/>
    <w:rsid w:val="00BC158B"/>
    <w:rsid w:val="00BC2339"/>
    <w:rsid w:val="00BC2ACA"/>
    <w:rsid w:val="00BC4817"/>
    <w:rsid w:val="00BC530A"/>
    <w:rsid w:val="00BC55F4"/>
    <w:rsid w:val="00BC5CFD"/>
    <w:rsid w:val="00BD0A13"/>
    <w:rsid w:val="00BD1CAF"/>
    <w:rsid w:val="00BD1E91"/>
    <w:rsid w:val="00BD2C23"/>
    <w:rsid w:val="00BD2DF6"/>
    <w:rsid w:val="00BD3989"/>
    <w:rsid w:val="00BD3A2B"/>
    <w:rsid w:val="00BD4063"/>
    <w:rsid w:val="00BE052A"/>
    <w:rsid w:val="00BE0DAA"/>
    <w:rsid w:val="00BE107D"/>
    <w:rsid w:val="00BE1799"/>
    <w:rsid w:val="00BE1EE2"/>
    <w:rsid w:val="00BE4E6B"/>
    <w:rsid w:val="00BE677D"/>
    <w:rsid w:val="00BF1021"/>
    <w:rsid w:val="00BF15E4"/>
    <w:rsid w:val="00BF24DE"/>
    <w:rsid w:val="00BF270E"/>
    <w:rsid w:val="00BF34D1"/>
    <w:rsid w:val="00BF3A11"/>
    <w:rsid w:val="00BF40B0"/>
    <w:rsid w:val="00BF564D"/>
    <w:rsid w:val="00BF6EC0"/>
    <w:rsid w:val="00C04DE9"/>
    <w:rsid w:val="00C055A9"/>
    <w:rsid w:val="00C05689"/>
    <w:rsid w:val="00C05DC8"/>
    <w:rsid w:val="00C07087"/>
    <w:rsid w:val="00C1057E"/>
    <w:rsid w:val="00C10DA0"/>
    <w:rsid w:val="00C10F80"/>
    <w:rsid w:val="00C13C15"/>
    <w:rsid w:val="00C14546"/>
    <w:rsid w:val="00C14D54"/>
    <w:rsid w:val="00C15006"/>
    <w:rsid w:val="00C17056"/>
    <w:rsid w:val="00C17781"/>
    <w:rsid w:val="00C17C8D"/>
    <w:rsid w:val="00C22AA5"/>
    <w:rsid w:val="00C260B3"/>
    <w:rsid w:val="00C31058"/>
    <w:rsid w:val="00C31998"/>
    <w:rsid w:val="00C32B2E"/>
    <w:rsid w:val="00C34757"/>
    <w:rsid w:val="00C3548B"/>
    <w:rsid w:val="00C355C3"/>
    <w:rsid w:val="00C37880"/>
    <w:rsid w:val="00C412B7"/>
    <w:rsid w:val="00C42628"/>
    <w:rsid w:val="00C42A1C"/>
    <w:rsid w:val="00C42FB1"/>
    <w:rsid w:val="00C439EF"/>
    <w:rsid w:val="00C449D5"/>
    <w:rsid w:val="00C45354"/>
    <w:rsid w:val="00C46520"/>
    <w:rsid w:val="00C4687F"/>
    <w:rsid w:val="00C52D83"/>
    <w:rsid w:val="00C5322A"/>
    <w:rsid w:val="00C55A79"/>
    <w:rsid w:val="00C6343A"/>
    <w:rsid w:val="00C637F9"/>
    <w:rsid w:val="00C643BB"/>
    <w:rsid w:val="00C64E3D"/>
    <w:rsid w:val="00C65632"/>
    <w:rsid w:val="00C665D9"/>
    <w:rsid w:val="00C669BE"/>
    <w:rsid w:val="00C67626"/>
    <w:rsid w:val="00C747E7"/>
    <w:rsid w:val="00C7507C"/>
    <w:rsid w:val="00C7592F"/>
    <w:rsid w:val="00C768DA"/>
    <w:rsid w:val="00C768FF"/>
    <w:rsid w:val="00C805BD"/>
    <w:rsid w:val="00C818AF"/>
    <w:rsid w:val="00C84B5E"/>
    <w:rsid w:val="00C85584"/>
    <w:rsid w:val="00C86603"/>
    <w:rsid w:val="00C86BA0"/>
    <w:rsid w:val="00C92CD4"/>
    <w:rsid w:val="00C92F20"/>
    <w:rsid w:val="00C95E62"/>
    <w:rsid w:val="00C962D4"/>
    <w:rsid w:val="00CA004F"/>
    <w:rsid w:val="00CA1284"/>
    <w:rsid w:val="00CA1BCD"/>
    <w:rsid w:val="00CA2401"/>
    <w:rsid w:val="00CA2E57"/>
    <w:rsid w:val="00CA311C"/>
    <w:rsid w:val="00CA4102"/>
    <w:rsid w:val="00CA757B"/>
    <w:rsid w:val="00CB0E36"/>
    <w:rsid w:val="00CB3684"/>
    <w:rsid w:val="00CB3B11"/>
    <w:rsid w:val="00CB5EA8"/>
    <w:rsid w:val="00CB6CE1"/>
    <w:rsid w:val="00CC02D8"/>
    <w:rsid w:val="00CC2610"/>
    <w:rsid w:val="00CC2B04"/>
    <w:rsid w:val="00CC493E"/>
    <w:rsid w:val="00CC4FFD"/>
    <w:rsid w:val="00CC5445"/>
    <w:rsid w:val="00CC5686"/>
    <w:rsid w:val="00CC756C"/>
    <w:rsid w:val="00CD0F40"/>
    <w:rsid w:val="00CD12D1"/>
    <w:rsid w:val="00CD1969"/>
    <w:rsid w:val="00CD26DA"/>
    <w:rsid w:val="00CD32AB"/>
    <w:rsid w:val="00CD32F6"/>
    <w:rsid w:val="00CD33CF"/>
    <w:rsid w:val="00CD5687"/>
    <w:rsid w:val="00CD69BF"/>
    <w:rsid w:val="00CE10C2"/>
    <w:rsid w:val="00CE1982"/>
    <w:rsid w:val="00CE1CB3"/>
    <w:rsid w:val="00CE3E6A"/>
    <w:rsid w:val="00CE536E"/>
    <w:rsid w:val="00CE6131"/>
    <w:rsid w:val="00CF020E"/>
    <w:rsid w:val="00CF142E"/>
    <w:rsid w:val="00CF223D"/>
    <w:rsid w:val="00CF3182"/>
    <w:rsid w:val="00CF6FBC"/>
    <w:rsid w:val="00CF79AF"/>
    <w:rsid w:val="00D0076B"/>
    <w:rsid w:val="00D0267F"/>
    <w:rsid w:val="00D0451A"/>
    <w:rsid w:val="00D04E5B"/>
    <w:rsid w:val="00D05446"/>
    <w:rsid w:val="00D05C35"/>
    <w:rsid w:val="00D079D6"/>
    <w:rsid w:val="00D12AB2"/>
    <w:rsid w:val="00D138FA"/>
    <w:rsid w:val="00D14703"/>
    <w:rsid w:val="00D15B4E"/>
    <w:rsid w:val="00D1617D"/>
    <w:rsid w:val="00D235BD"/>
    <w:rsid w:val="00D2369C"/>
    <w:rsid w:val="00D24EAD"/>
    <w:rsid w:val="00D3031B"/>
    <w:rsid w:val="00D30BE8"/>
    <w:rsid w:val="00D31811"/>
    <w:rsid w:val="00D337BF"/>
    <w:rsid w:val="00D33C53"/>
    <w:rsid w:val="00D33F88"/>
    <w:rsid w:val="00D34260"/>
    <w:rsid w:val="00D37278"/>
    <w:rsid w:val="00D40A3A"/>
    <w:rsid w:val="00D42699"/>
    <w:rsid w:val="00D42BE2"/>
    <w:rsid w:val="00D44AB2"/>
    <w:rsid w:val="00D44F9B"/>
    <w:rsid w:val="00D45F52"/>
    <w:rsid w:val="00D4602F"/>
    <w:rsid w:val="00D46838"/>
    <w:rsid w:val="00D46E0C"/>
    <w:rsid w:val="00D46F09"/>
    <w:rsid w:val="00D47B0D"/>
    <w:rsid w:val="00D531C4"/>
    <w:rsid w:val="00D548A1"/>
    <w:rsid w:val="00D55191"/>
    <w:rsid w:val="00D553CC"/>
    <w:rsid w:val="00D55B34"/>
    <w:rsid w:val="00D55FA8"/>
    <w:rsid w:val="00D56C0E"/>
    <w:rsid w:val="00D57775"/>
    <w:rsid w:val="00D60409"/>
    <w:rsid w:val="00D617B1"/>
    <w:rsid w:val="00D6529A"/>
    <w:rsid w:val="00D67E7C"/>
    <w:rsid w:val="00D73EE1"/>
    <w:rsid w:val="00D746C1"/>
    <w:rsid w:val="00D74DAE"/>
    <w:rsid w:val="00D753B3"/>
    <w:rsid w:val="00D756B7"/>
    <w:rsid w:val="00D7676E"/>
    <w:rsid w:val="00D80FC8"/>
    <w:rsid w:val="00D820FB"/>
    <w:rsid w:val="00D82CF6"/>
    <w:rsid w:val="00D83C96"/>
    <w:rsid w:val="00D849B7"/>
    <w:rsid w:val="00D8610A"/>
    <w:rsid w:val="00D9053A"/>
    <w:rsid w:val="00D905AC"/>
    <w:rsid w:val="00D92716"/>
    <w:rsid w:val="00D92DE8"/>
    <w:rsid w:val="00D94FCA"/>
    <w:rsid w:val="00D978E3"/>
    <w:rsid w:val="00DA1F6D"/>
    <w:rsid w:val="00DA21D3"/>
    <w:rsid w:val="00DA5E3E"/>
    <w:rsid w:val="00DA6B30"/>
    <w:rsid w:val="00DA7F56"/>
    <w:rsid w:val="00DB019B"/>
    <w:rsid w:val="00DB0D17"/>
    <w:rsid w:val="00DB0FEF"/>
    <w:rsid w:val="00DB0FFF"/>
    <w:rsid w:val="00DB1312"/>
    <w:rsid w:val="00DB42BF"/>
    <w:rsid w:val="00DB51A5"/>
    <w:rsid w:val="00DB6DEC"/>
    <w:rsid w:val="00DB7366"/>
    <w:rsid w:val="00DC0961"/>
    <w:rsid w:val="00DC1034"/>
    <w:rsid w:val="00DC3D3E"/>
    <w:rsid w:val="00DC4638"/>
    <w:rsid w:val="00DC5323"/>
    <w:rsid w:val="00DC5C42"/>
    <w:rsid w:val="00DD0209"/>
    <w:rsid w:val="00DD132F"/>
    <w:rsid w:val="00DD31CD"/>
    <w:rsid w:val="00DD4EC6"/>
    <w:rsid w:val="00DD52B6"/>
    <w:rsid w:val="00DD5473"/>
    <w:rsid w:val="00DE017B"/>
    <w:rsid w:val="00DE0FA7"/>
    <w:rsid w:val="00DE0FDF"/>
    <w:rsid w:val="00DE1C7A"/>
    <w:rsid w:val="00DE1FB7"/>
    <w:rsid w:val="00DE2937"/>
    <w:rsid w:val="00DE2DFB"/>
    <w:rsid w:val="00DE3753"/>
    <w:rsid w:val="00DE3E38"/>
    <w:rsid w:val="00DE4300"/>
    <w:rsid w:val="00DE5316"/>
    <w:rsid w:val="00DE570E"/>
    <w:rsid w:val="00DE70F0"/>
    <w:rsid w:val="00DE718C"/>
    <w:rsid w:val="00DF19C5"/>
    <w:rsid w:val="00DF1E7E"/>
    <w:rsid w:val="00DF67C2"/>
    <w:rsid w:val="00DF6B12"/>
    <w:rsid w:val="00DF6B76"/>
    <w:rsid w:val="00DF6EA2"/>
    <w:rsid w:val="00DF7206"/>
    <w:rsid w:val="00DF799D"/>
    <w:rsid w:val="00E018CE"/>
    <w:rsid w:val="00E03BCA"/>
    <w:rsid w:val="00E04E5F"/>
    <w:rsid w:val="00E04FDD"/>
    <w:rsid w:val="00E07D3C"/>
    <w:rsid w:val="00E10F96"/>
    <w:rsid w:val="00E12D01"/>
    <w:rsid w:val="00E12DC6"/>
    <w:rsid w:val="00E1425F"/>
    <w:rsid w:val="00E14D9A"/>
    <w:rsid w:val="00E163DE"/>
    <w:rsid w:val="00E171AD"/>
    <w:rsid w:val="00E200E8"/>
    <w:rsid w:val="00E20E47"/>
    <w:rsid w:val="00E21462"/>
    <w:rsid w:val="00E21C0B"/>
    <w:rsid w:val="00E221B2"/>
    <w:rsid w:val="00E23E66"/>
    <w:rsid w:val="00E2541E"/>
    <w:rsid w:val="00E26ACA"/>
    <w:rsid w:val="00E27FD0"/>
    <w:rsid w:val="00E30AE1"/>
    <w:rsid w:val="00E35808"/>
    <w:rsid w:val="00E35CE2"/>
    <w:rsid w:val="00E365F6"/>
    <w:rsid w:val="00E41E9D"/>
    <w:rsid w:val="00E4348B"/>
    <w:rsid w:val="00E43884"/>
    <w:rsid w:val="00E439E1"/>
    <w:rsid w:val="00E471E1"/>
    <w:rsid w:val="00E505C6"/>
    <w:rsid w:val="00E50FE1"/>
    <w:rsid w:val="00E51B21"/>
    <w:rsid w:val="00E53331"/>
    <w:rsid w:val="00E53A7A"/>
    <w:rsid w:val="00E628A2"/>
    <w:rsid w:val="00E630C4"/>
    <w:rsid w:val="00E63F7B"/>
    <w:rsid w:val="00E64ABF"/>
    <w:rsid w:val="00E64F77"/>
    <w:rsid w:val="00E65357"/>
    <w:rsid w:val="00E66121"/>
    <w:rsid w:val="00E66573"/>
    <w:rsid w:val="00E67457"/>
    <w:rsid w:val="00E7196F"/>
    <w:rsid w:val="00E71987"/>
    <w:rsid w:val="00E72599"/>
    <w:rsid w:val="00E72BF9"/>
    <w:rsid w:val="00E742FA"/>
    <w:rsid w:val="00E75914"/>
    <w:rsid w:val="00E75B66"/>
    <w:rsid w:val="00E761AB"/>
    <w:rsid w:val="00E763B9"/>
    <w:rsid w:val="00E76EB9"/>
    <w:rsid w:val="00E7717E"/>
    <w:rsid w:val="00E77F8B"/>
    <w:rsid w:val="00E80378"/>
    <w:rsid w:val="00E81A85"/>
    <w:rsid w:val="00E8335F"/>
    <w:rsid w:val="00E85710"/>
    <w:rsid w:val="00E86F62"/>
    <w:rsid w:val="00E87825"/>
    <w:rsid w:val="00E90E05"/>
    <w:rsid w:val="00E9127B"/>
    <w:rsid w:val="00E91300"/>
    <w:rsid w:val="00E91C13"/>
    <w:rsid w:val="00E926F2"/>
    <w:rsid w:val="00E92B1E"/>
    <w:rsid w:val="00E93988"/>
    <w:rsid w:val="00E94559"/>
    <w:rsid w:val="00E94EAC"/>
    <w:rsid w:val="00E951A6"/>
    <w:rsid w:val="00E95EE1"/>
    <w:rsid w:val="00E962D3"/>
    <w:rsid w:val="00EA26C7"/>
    <w:rsid w:val="00EA39DD"/>
    <w:rsid w:val="00EA3B3E"/>
    <w:rsid w:val="00EA61DD"/>
    <w:rsid w:val="00EA6257"/>
    <w:rsid w:val="00EA7D6F"/>
    <w:rsid w:val="00EB0229"/>
    <w:rsid w:val="00EB16FA"/>
    <w:rsid w:val="00EB2665"/>
    <w:rsid w:val="00EB543D"/>
    <w:rsid w:val="00EB6C6E"/>
    <w:rsid w:val="00EB74A7"/>
    <w:rsid w:val="00EC10B7"/>
    <w:rsid w:val="00EC10CC"/>
    <w:rsid w:val="00EC1784"/>
    <w:rsid w:val="00EC2E66"/>
    <w:rsid w:val="00EC30B0"/>
    <w:rsid w:val="00EC324A"/>
    <w:rsid w:val="00EC55B1"/>
    <w:rsid w:val="00EC647E"/>
    <w:rsid w:val="00EC6BC0"/>
    <w:rsid w:val="00EC6C86"/>
    <w:rsid w:val="00ED0842"/>
    <w:rsid w:val="00ED1434"/>
    <w:rsid w:val="00ED2B89"/>
    <w:rsid w:val="00ED376D"/>
    <w:rsid w:val="00ED4001"/>
    <w:rsid w:val="00ED6051"/>
    <w:rsid w:val="00ED69D6"/>
    <w:rsid w:val="00ED711B"/>
    <w:rsid w:val="00EE0D5A"/>
    <w:rsid w:val="00EE1679"/>
    <w:rsid w:val="00EE1D4C"/>
    <w:rsid w:val="00EE3478"/>
    <w:rsid w:val="00EE3C2E"/>
    <w:rsid w:val="00EE4EF4"/>
    <w:rsid w:val="00EE5BAC"/>
    <w:rsid w:val="00EE66A9"/>
    <w:rsid w:val="00EE7D6F"/>
    <w:rsid w:val="00EF07A8"/>
    <w:rsid w:val="00EF14FD"/>
    <w:rsid w:val="00EF4322"/>
    <w:rsid w:val="00EF4B9E"/>
    <w:rsid w:val="00EF7B4B"/>
    <w:rsid w:val="00F00187"/>
    <w:rsid w:val="00F00FEF"/>
    <w:rsid w:val="00F02F3A"/>
    <w:rsid w:val="00F03005"/>
    <w:rsid w:val="00F05137"/>
    <w:rsid w:val="00F068AD"/>
    <w:rsid w:val="00F07370"/>
    <w:rsid w:val="00F07692"/>
    <w:rsid w:val="00F07DCF"/>
    <w:rsid w:val="00F10856"/>
    <w:rsid w:val="00F10D3F"/>
    <w:rsid w:val="00F147DE"/>
    <w:rsid w:val="00F16906"/>
    <w:rsid w:val="00F16DDA"/>
    <w:rsid w:val="00F20CAD"/>
    <w:rsid w:val="00F20EE0"/>
    <w:rsid w:val="00F21531"/>
    <w:rsid w:val="00F302F0"/>
    <w:rsid w:val="00F303F4"/>
    <w:rsid w:val="00F306A5"/>
    <w:rsid w:val="00F311C8"/>
    <w:rsid w:val="00F32C29"/>
    <w:rsid w:val="00F33306"/>
    <w:rsid w:val="00F35AF8"/>
    <w:rsid w:val="00F37F7A"/>
    <w:rsid w:val="00F40A4E"/>
    <w:rsid w:val="00F41027"/>
    <w:rsid w:val="00F437AD"/>
    <w:rsid w:val="00F43D83"/>
    <w:rsid w:val="00F44E6C"/>
    <w:rsid w:val="00F45741"/>
    <w:rsid w:val="00F457DA"/>
    <w:rsid w:val="00F47519"/>
    <w:rsid w:val="00F5278B"/>
    <w:rsid w:val="00F53F5B"/>
    <w:rsid w:val="00F55492"/>
    <w:rsid w:val="00F55FEF"/>
    <w:rsid w:val="00F57DFF"/>
    <w:rsid w:val="00F60154"/>
    <w:rsid w:val="00F60C5F"/>
    <w:rsid w:val="00F6128F"/>
    <w:rsid w:val="00F61593"/>
    <w:rsid w:val="00F6251F"/>
    <w:rsid w:val="00F628C8"/>
    <w:rsid w:val="00F629D0"/>
    <w:rsid w:val="00F639F5"/>
    <w:rsid w:val="00F64C81"/>
    <w:rsid w:val="00F66BEA"/>
    <w:rsid w:val="00F672A9"/>
    <w:rsid w:val="00F674B5"/>
    <w:rsid w:val="00F7176D"/>
    <w:rsid w:val="00F72409"/>
    <w:rsid w:val="00F75D24"/>
    <w:rsid w:val="00F76D4B"/>
    <w:rsid w:val="00F776C3"/>
    <w:rsid w:val="00F8005C"/>
    <w:rsid w:val="00F80874"/>
    <w:rsid w:val="00F81627"/>
    <w:rsid w:val="00F81BFB"/>
    <w:rsid w:val="00F8311C"/>
    <w:rsid w:val="00F84392"/>
    <w:rsid w:val="00F85137"/>
    <w:rsid w:val="00F90046"/>
    <w:rsid w:val="00F9018E"/>
    <w:rsid w:val="00F962D7"/>
    <w:rsid w:val="00F97667"/>
    <w:rsid w:val="00FA1166"/>
    <w:rsid w:val="00FA18DD"/>
    <w:rsid w:val="00FA4378"/>
    <w:rsid w:val="00FA4476"/>
    <w:rsid w:val="00FA4B18"/>
    <w:rsid w:val="00FA5BE8"/>
    <w:rsid w:val="00FB049A"/>
    <w:rsid w:val="00FB0CAE"/>
    <w:rsid w:val="00FB1628"/>
    <w:rsid w:val="00FB3E1E"/>
    <w:rsid w:val="00FB482C"/>
    <w:rsid w:val="00FB53AA"/>
    <w:rsid w:val="00FB78C7"/>
    <w:rsid w:val="00FB7FB5"/>
    <w:rsid w:val="00FC0435"/>
    <w:rsid w:val="00FC080B"/>
    <w:rsid w:val="00FC18F5"/>
    <w:rsid w:val="00FC2582"/>
    <w:rsid w:val="00FC326C"/>
    <w:rsid w:val="00FC364C"/>
    <w:rsid w:val="00FC3D0B"/>
    <w:rsid w:val="00FC615B"/>
    <w:rsid w:val="00FC6774"/>
    <w:rsid w:val="00FC7E62"/>
    <w:rsid w:val="00FD01E0"/>
    <w:rsid w:val="00FD1BBC"/>
    <w:rsid w:val="00FD279F"/>
    <w:rsid w:val="00FD2E14"/>
    <w:rsid w:val="00FD36D4"/>
    <w:rsid w:val="00FD3C7D"/>
    <w:rsid w:val="00FD5078"/>
    <w:rsid w:val="00FD78A1"/>
    <w:rsid w:val="00FE307D"/>
    <w:rsid w:val="00FE3956"/>
    <w:rsid w:val="00FE3E50"/>
    <w:rsid w:val="00FE456A"/>
    <w:rsid w:val="00FE515C"/>
    <w:rsid w:val="00FE7B65"/>
    <w:rsid w:val="00FF07C6"/>
    <w:rsid w:val="00FF2090"/>
    <w:rsid w:val="00FF2552"/>
    <w:rsid w:val="00FF2D03"/>
    <w:rsid w:val="00FF2FD3"/>
    <w:rsid w:val="00FF3056"/>
    <w:rsid w:val="00FF3202"/>
    <w:rsid w:val="00FF5971"/>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4B748C3E-EC7A-4DF6-AD79-7B05AA7E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4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F5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18177066">
      <w:bodyDiv w:val="1"/>
      <w:marLeft w:val="0"/>
      <w:marRight w:val="0"/>
      <w:marTop w:val="0"/>
      <w:marBottom w:val="0"/>
      <w:divBdr>
        <w:top w:val="none" w:sz="0" w:space="0" w:color="auto"/>
        <w:left w:val="none" w:sz="0" w:space="0" w:color="auto"/>
        <w:bottom w:val="none" w:sz="0" w:space="0" w:color="auto"/>
        <w:right w:val="none" w:sz="0" w:space="0" w:color="auto"/>
      </w:divBdr>
    </w:div>
    <w:div w:id="272832474">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08023348">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383138089">
      <w:bodyDiv w:val="1"/>
      <w:marLeft w:val="0"/>
      <w:marRight w:val="0"/>
      <w:marTop w:val="0"/>
      <w:marBottom w:val="0"/>
      <w:divBdr>
        <w:top w:val="none" w:sz="0" w:space="0" w:color="auto"/>
        <w:left w:val="none" w:sz="0" w:space="0" w:color="auto"/>
        <w:bottom w:val="none" w:sz="0" w:space="0" w:color="auto"/>
        <w:right w:val="none" w:sz="0" w:space="0" w:color="auto"/>
      </w:divBdr>
      <w:divsChild>
        <w:div w:id="1380595541">
          <w:marLeft w:val="0"/>
          <w:marRight w:val="0"/>
          <w:marTop w:val="0"/>
          <w:marBottom w:val="0"/>
          <w:divBdr>
            <w:top w:val="none" w:sz="0" w:space="0" w:color="auto"/>
            <w:left w:val="none" w:sz="0" w:space="0" w:color="auto"/>
            <w:bottom w:val="none" w:sz="0" w:space="0" w:color="auto"/>
            <w:right w:val="none" w:sz="0" w:space="0" w:color="auto"/>
          </w:divBdr>
        </w:div>
        <w:div w:id="1354303936">
          <w:marLeft w:val="0"/>
          <w:marRight w:val="0"/>
          <w:marTop w:val="0"/>
          <w:marBottom w:val="0"/>
          <w:divBdr>
            <w:top w:val="none" w:sz="0" w:space="0" w:color="auto"/>
            <w:left w:val="none" w:sz="0" w:space="0" w:color="auto"/>
            <w:bottom w:val="none" w:sz="0" w:space="0" w:color="auto"/>
            <w:right w:val="none" w:sz="0" w:space="0" w:color="auto"/>
          </w:divBdr>
        </w:div>
        <w:div w:id="378437031">
          <w:marLeft w:val="0"/>
          <w:marRight w:val="0"/>
          <w:marTop w:val="0"/>
          <w:marBottom w:val="0"/>
          <w:divBdr>
            <w:top w:val="none" w:sz="0" w:space="0" w:color="auto"/>
            <w:left w:val="none" w:sz="0" w:space="0" w:color="auto"/>
            <w:bottom w:val="none" w:sz="0" w:space="0" w:color="auto"/>
            <w:right w:val="none" w:sz="0" w:space="0" w:color="auto"/>
          </w:divBdr>
          <w:divsChild>
            <w:div w:id="304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15320809">
      <w:bodyDiv w:val="1"/>
      <w:marLeft w:val="0"/>
      <w:marRight w:val="0"/>
      <w:marTop w:val="0"/>
      <w:marBottom w:val="0"/>
      <w:divBdr>
        <w:top w:val="none" w:sz="0" w:space="0" w:color="auto"/>
        <w:left w:val="none" w:sz="0" w:space="0" w:color="auto"/>
        <w:bottom w:val="none" w:sz="0" w:space="0" w:color="auto"/>
        <w:right w:val="none" w:sz="0" w:space="0" w:color="auto"/>
      </w:divBdr>
    </w:div>
    <w:div w:id="454296672">
      <w:bodyDiv w:val="1"/>
      <w:marLeft w:val="0"/>
      <w:marRight w:val="0"/>
      <w:marTop w:val="0"/>
      <w:marBottom w:val="0"/>
      <w:divBdr>
        <w:top w:val="none" w:sz="0" w:space="0" w:color="auto"/>
        <w:left w:val="none" w:sz="0" w:space="0" w:color="auto"/>
        <w:bottom w:val="none" w:sz="0" w:space="0" w:color="auto"/>
        <w:right w:val="none" w:sz="0" w:space="0" w:color="auto"/>
      </w:divBdr>
    </w:div>
    <w:div w:id="466506176">
      <w:bodyDiv w:val="1"/>
      <w:marLeft w:val="0"/>
      <w:marRight w:val="0"/>
      <w:marTop w:val="0"/>
      <w:marBottom w:val="0"/>
      <w:divBdr>
        <w:top w:val="none" w:sz="0" w:space="0" w:color="auto"/>
        <w:left w:val="none" w:sz="0" w:space="0" w:color="auto"/>
        <w:bottom w:val="none" w:sz="0" w:space="0" w:color="auto"/>
        <w:right w:val="none" w:sz="0" w:space="0" w:color="auto"/>
      </w:divBdr>
      <w:divsChild>
        <w:div w:id="1914971228">
          <w:marLeft w:val="0"/>
          <w:marRight w:val="0"/>
          <w:marTop w:val="0"/>
          <w:marBottom w:val="0"/>
          <w:divBdr>
            <w:top w:val="none" w:sz="0" w:space="0" w:color="auto"/>
            <w:left w:val="none" w:sz="0" w:space="0" w:color="auto"/>
            <w:bottom w:val="none" w:sz="0" w:space="0" w:color="auto"/>
            <w:right w:val="none" w:sz="0" w:space="0" w:color="auto"/>
          </w:divBdr>
        </w:div>
        <w:div w:id="1602028211">
          <w:marLeft w:val="0"/>
          <w:marRight w:val="0"/>
          <w:marTop w:val="0"/>
          <w:marBottom w:val="0"/>
          <w:divBdr>
            <w:top w:val="none" w:sz="0" w:space="0" w:color="auto"/>
            <w:left w:val="none" w:sz="0" w:space="0" w:color="auto"/>
            <w:bottom w:val="none" w:sz="0" w:space="0" w:color="auto"/>
            <w:right w:val="none" w:sz="0" w:space="0" w:color="auto"/>
          </w:divBdr>
        </w:div>
        <w:div w:id="333580535">
          <w:marLeft w:val="0"/>
          <w:marRight w:val="0"/>
          <w:marTop w:val="0"/>
          <w:marBottom w:val="0"/>
          <w:divBdr>
            <w:top w:val="none" w:sz="0" w:space="0" w:color="auto"/>
            <w:left w:val="none" w:sz="0" w:space="0" w:color="auto"/>
            <w:bottom w:val="none" w:sz="0" w:space="0" w:color="auto"/>
            <w:right w:val="none" w:sz="0" w:space="0" w:color="auto"/>
          </w:divBdr>
        </w:div>
        <w:div w:id="1728649995">
          <w:marLeft w:val="0"/>
          <w:marRight w:val="0"/>
          <w:marTop w:val="0"/>
          <w:marBottom w:val="0"/>
          <w:divBdr>
            <w:top w:val="none" w:sz="0" w:space="0" w:color="auto"/>
            <w:left w:val="none" w:sz="0" w:space="0" w:color="auto"/>
            <w:bottom w:val="none" w:sz="0" w:space="0" w:color="auto"/>
            <w:right w:val="none" w:sz="0" w:space="0" w:color="auto"/>
          </w:divBdr>
        </w:div>
        <w:div w:id="2072265637">
          <w:marLeft w:val="0"/>
          <w:marRight w:val="0"/>
          <w:marTop w:val="0"/>
          <w:marBottom w:val="0"/>
          <w:divBdr>
            <w:top w:val="none" w:sz="0" w:space="0" w:color="auto"/>
            <w:left w:val="none" w:sz="0" w:space="0" w:color="auto"/>
            <w:bottom w:val="none" w:sz="0" w:space="0" w:color="auto"/>
            <w:right w:val="none" w:sz="0" w:space="0" w:color="auto"/>
          </w:divBdr>
        </w:div>
        <w:div w:id="954143048">
          <w:marLeft w:val="0"/>
          <w:marRight w:val="0"/>
          <w:marTop w:val="0"/>
          <w:marBottom w:val="0"/>
          <w:divBdr>
            <w:top w:val="none" w:sz="0" w:space="0" w:color="auto"/>
            <w:left w:val="none" w:sz="0" w:space="0" w:color="auto"/>
            <w:bottom w:val="none" w:sz="0" w:space="0" w:color="auto"/>
            <w:right w:val="none" w:sz="0" w:space="0" w:color="auto"/>
          </w:divBdr>
        </w:div>
        <w:div w:id="2100177236">
          <w:marLeft w:val="0"/>
          <w:marRight w:val="0"/>
          <w:marTop w:val="0"/>
          <w:marBottom w:val="0"/>
          <w:divBdr>
            <w:top w:val="none" w:sz="0" w:space="0" w:color="auto"/>
            <w:left w:val="none" w:sz="0" w:space="0" w:color="auto"/>
            <w:bottom w:val="none" w:sz="0" w:space="0" w:color="auto"/>
            <w:right w:val="none" w:sz="0" w:space="0" w:color="auto"/>
          </w:divBdr>
        </w:div>
        <w:div w:id="533537738">
          <w:marLeft w:val="0"/>
          <w:marRight w:val="0"/>
          <w:marTop w:val="0"/>
          <w:marBottom w:val="0"/>
          <w:divBdr>
            <w:top w:val="none" w:sz="0" w:space="0" w:color="auto"/>
            <w:left w:val="none" w:sz="0" w:space="0" w:color="auto"/>
            <w:bottom w:val="none" w:sz="0" w:space="0" w:color="auto"/>
            <w:right w:val="none" w:sz="0" w:space="0" w:color="auto"/>
          </w:divBdr>
        </w:div>
        <w:div w:id="401566891">
          <w:marLeft w:val="0"/>
          <w:marRight w:val="0"/>
          <w:marTop w:val="0"/>
          <w:marBottom w:val="0"/>
          <w:divBdr>
            <w:top w:val="none" w:sz="0" w:space="0" w:color="auto"/>
            <w:left w:val="none" w:sz="0" w:space="0" w:color="auto"/>
            <w:bottom w:val="none" w:sz="0" w:space="0" w:color="auto"/>
            <w:right w:val="none" w:sz="0" w:space="0" w:color="auto"/>
          </w:divBdr>
        </w:div>
        <w:div w:id="1989744365">
          <w:marLeft w:val="0"/>
          <w:marRight w:val="0"/>
          <w:marTop w:val="0"/>
          <w:marBottom w:val="0"/>
          <w:divBdr>
            <w:top w:val="none" w:sz="0" w:space="0" w:color="auto"/>
            <w:left w:val="none" w:sz="0" w:space="0" w:color="auto"/>
            <w:bottom w:val="none" w:sz="0" w:space="0" w:color="auto"/>
            <w:right w:val="none" w:sz="0" w:space="0" w:color="auto"/>
          </w:divBdr>
        </w:div>
        <w:div w:id="432242029">
          <w:marLeft w:val="0"/>
          <w:marRight w:val="0"/>
          <w:marTop w:val="0"/>
          <w:marBottom w:val="0"/>
          <w:divBdr>
            <w:top w:val="none" w:sz="0" w:space="0" w:color="auto"/>
            <w:left w:val="none" w:sz="0" w:space="0" w:color="auto"/>
            <w:bottom w:val="none" w:sz="0" w:space="0" w:color="auto"/>
            <w:right w:val="none" w:sz="0" w:space="0" w:color="auto"/>
          </w:divBdr>
        </w:div>
        <w:div w:id="2068264805">
          <w:marLeft w:val="0"/>
          <w:marRight w:val="0"/>
          <w:marTop w:val="0"/>
          <w:marBottom w:val="0"/>
          <w:divBdr>
            <w:top w:val="none" w:sz="0" w:space="0" w:color="auto"/>
            <w:left w:val="none" w:sz="0" w:space="0" w:color="auto"/>
            <w:bottom w:val="none" w:sz="0" w:space="0" w:color="auto"/>
            <w:right w:val="none" w:sz="0" w:space="0" w:color="auto"/>
          </w:divBdr>
        </w:div>
        <w:div w:id="765544504">
          <w:marLeft w:val="0"/>
          <w:marRight w:val="0"/>
          <w:marTop w:val="0"/>
          <w:marBottom w:val="0"/>
          <w:divBdr>
            <w:top w:val="none" w:sz="0" w:space="0" w:color="auto"/>
            <w:left w:val="none" w:sz="0" w:space="0" w:color="auto"/>
            <w:bottom w:val="none" w:sz="0" w:space="0" w:color="auto"/>
            <w:right w:val="none" w:sz="0" w:space="0" w:color="auto"/>
          </w:divBdr>
        </w:div>
        <w:div w:id="818225123">
          <w:marLeft w:val="0"/>
          <w:marRight w:val="0"/>
          <w:marTop w:val="0"/>
          <w:marBottom w:val="0"/>
          <w:divBdr>
            <w:top w:val="none" w:sz="0" w:space="0" w:color="auto"/>
            <w:left w:val="none" w:sz="0" w:space="0" w:color="auto"/>
            <w:bottom w:val="none" w:sz="0" w:space="0" w:color="auto"/>
            <w:right w:val="none" w:sz="0" w:space="0" w:color="auto"/>
          </w:divBdr>
        </w:div>
        <w:div w:id="1515800429">
          <w:marLeft w:val="0"/>
          <w:marRight w:val="0"/>
          <w:marTop w:val="0"/>
          <w:marBottom w:val="0"/>
          <w:divBdr>
            <w:top w:val="none" w:sz="0" w:space="0" w:color="auto"/>
            <w:left w:val="none" w:sz="0" w:space="0" w:color="auto"/>
            <w:bottom w:val="none" w:sz="0" w:space="0" w:color="auto"/>
            <w:right w:val="none" w:sz="0" w:space="0" w:color="auto"/>
          </w:divBdr>
        </w:div>
        <w:div w:id="1031229153">
          <w:marLeft w:val="0"/>
          <w:marRight w:val="0"/>
          <w:marTop w:val="0"/>
          <w:marBottom w:val="0"/>
          <w:divBdr>
            <w:top w:val="none" w:sz="0" w:space="0" w:color="auto"/>
            <w:left w:val="none" w:sz="0" w:space="0" w:color="auto"/>
            <w:bottom w:val="none" w:sz="0" w:space="0" w:color="auto"/>
            <w:right w:val="none" w:sz="0" w:space="0" w:color="auto"/>
          </w:divBdr>
        </w:div>
        <w:div w:id="918293220">
          <w:marLeft w:val="0"/>
          <w:marRight w:val="0"/>
          <w:marTop w:val="0"/>
          <w:marBottom w:val="0"/>
          <w:divBdr>
            <w:top w:val="none" w:sz="0" w:space="0" w:color="auto"/>
            <w:left w:val="none" w:sz="0" w:space="0" w:color="auto"/>
            <w:bottom w:val="none" w:sz="0" w:space="0" w:color="auto"/>
            <w:right w:val="none" w:sz="0" w:space="0" w:color="auto"/>
          </w:divBdr>
        </w:div>
        <w:div w:id="1498569348">
          <w:marLeft w:val="0"/>
          <w:marRight w:val="0"/>
          <w:marTop w:val="0"/>
          <w:marBottom w:val="0"/>
          <w:divBdr>
            <w:top w:val="none" w:sz="0" w:space="0" w:color="auto"/>
            <w:left w:val="none" w:sz="0" w:space="0" w:color="auto"/>
            <w:bottom w:val="none" w:sz="0" w:space="0" w:color="auto"/>
            <w:right w:val="none" w:sz="0" w:space="0" w:color="auto"/>
          </w:divBdr>
        </w:div>
      </w:divsChild>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602151358">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339967259">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sChild>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968390162">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208637945">
      <w:bodyDiv w:val="1"/>
      <w:marLeft w:val="0"/>
      <w:marRight w:val="0"/>
      <w:marTop w:val="0"/>
      <w:marBottom w:val="0"/>
      <w:divBdr>
        <w:top w:val="none" w:sz="0" w:space="0" w:color="auto"/>
        <w:left w:val="none" w:sz="0" w:space="0" w:color="auto"/>
        <w:bottom w:val="none" w:sz="0" w:space="0" w:color="auto"/>
        <w:right w:val="none" w:sz="0" w:space="0" w:color="auto"/>
      </w:divBdr>
    </w:div>
    <w:div w:id="1278679569">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597249394">
      <w:bodyDiv w:val="1"/>
      <w:marLeft w:val="0"/>
      <w:marRight w:val="0"/>
      <w:marTop w:val="0"/>
      <w:marBottom w:val="0"/>
      <w:divBdr>
        <w:top w:val="none" w:sz="0" w:space="0" w:color="auto"/>
        <w:left w:val="none" w:sz="0" w:space="0" w:color="auto"/>
        <w:bottom w:val="none" w:sz="0" w:space="0" w:color="auto"/>
        <w:right w:val="none" w:sz="0" w:space="0" w:color="auto"/>
      </w:divBdr>
      <w:divsChild>
        <w:div w:id="1661151570">
          <w:marLeft w:val="0"/>
          <w:marRight w:val="0"/>
          <w:marTop w:val="0"/>
          <w:marBottom w:val="0"/>
          <w:divBdr>
            <w:top w:val="none" w:sz="0" w:space="0" w:color="auto"/>
            <w:left w:val="none" w:sz="0" w:space="0" w:color="auto"/>
            <w:bottom w:val="none" w:sz="0" w:space="0" w:color="auto"/>
            <w:right w:val="none" w:sz="0" w:space="0" w:color="auto"/>
          </w:divBdr>
        </w:div>
        <w:div w:id="1211722541">
          <w:marLeft w:val="0"/>
          <w:marRight w:val="0"/>
          <w:marTop w:val="0"/>
          <w:marBottom w:val="0"/>
          <w:divBdr>
            <w:top w:val="none" w:sz="0" w:space="0" w:color="auto"/>
            <w:left w:val="none" w:sz="0" w:space="0" w:color="auto"/>
            <w:bottom w:val="none" w:sz="0" w:space="0" w:color="auto"/>
            <w:right w:val="none" w:sz="0" w:space="0" w:color="auto"/>
          </w:divBdr>
        </w:div>
        <w:div w:id="122893194">
          <w:marLeft w:val="0"/>
          <w:marRight w:val="0"/>
          <w:marTop w:val="0"/>
          <w:marBottom w:val="0"/>
          <w:divBdr>
            <w:top w:val="none" w:sz="0" w:space="0" w:color="auto"/>
            <w:left w:val="none" w:sz="0" w:space="0" w:color="auto"/>
            <w:bottom w:val="none" w:sz="0" w:space="0" w:color="auto"/>
            <w:right w:val="none" w:sz="0" w:space="0" w:color="auto"/>
          </w:divBdr>
          <w:divsChild>
            <w:div w:id="141362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52732">
      <w:bodyDiv w:val="1"/>
      <w:marLeft w:val="0"/>
      <w:marRight w:val="0"/>
      <w:marTop w:val="0"/>
      <w:marBottom w:val="0"/>
      <w:divBdr>
        <w:top w:val="none" w:sz="0" w:space="0" w:color="auto"/>
        <w:left w:val="none" w:sz="0" w:space="0" w:color="auto"/>
        <w:bottom w:val="none" w:sz="0" w:space="0" w:color="auto"/>
        <w:right w:val="none" w:sz="0" w:space="0" w:color="auto"/>
      </w:divBdr>
    </w:div>
    <w:div w:id="1687244218">
      <w:bodyDiv w:val="1"/>
      <w:marLeft w:val="0"/>
      <w:marRight w:val="0"/>
      <w:marTop w:val="0"/>
      <w:marBottom w:val="0"/>
      <w:divBdr>
        <w:top w:val="none" w:sz="0" w:space="0" w:color="auto"/>
        <w:left w:val="none" w:sz="0" w:space="0" w:color="auto"/>
        <w:bottom w:val="none" w:sz="0" w:space="0" w:color="auto"/>
        <w:right w:val="none" w:sz="0" w:space="0" w:color="auto"/>
      </w:divBdr>
      <w:divsChild>
        <w:div w:id="1643928276">
          <w:marLeft w:val="0"/>
          <w:marRight w:val="0"/>
          <w:marTop w:val="0"/>
          <w:marBottom w:val="0"/>
          <w:divBdr>
            <w:top w:val="none" w:sz="0" w:space="0" w:color="auto"/>
            <w:left w:val="none" w:sz="0" w:space="0" w:color="auto"/>
            <w:bottom w:val="none" w:sz="0" w:space="0" w:color="auto"/>
            <w:right w:val="none" w:sz="0" w:space="0" w:color="auto"/>
          </w:divBdr>
        </w:div>
        <w:div w:id="681861930">
          <w:marLeft w:val="0"/>
          <w:marRight w:val="0"/>
          <w:marTop w:val="0"/>
          <w:marBottom w:val="0"/>
          <w:divBdr>
            <w:top w:val="none" w:sz="0" w:space="0" w:color="auto"/>
            <w:left w:val="none" w:sz="0" w:space="0" w:color="auto"/>
            <w:bottom w:val="none" w:sz="0" w:space="0" w:color="auto"/>
            <w:right w:val="none" w:sz="0" w:space="0" w:color="auto"/>
          </w:divBdr>
        </w:div>
        <w:div w:id="1537892794">
          <w:marLeft w:val="0"/>
          <w:marRight w:val="0"/>
          <w:marTop w:val="0"/>
          <w:marBottom w:val="0"/>
          <w:divBdr>
            <w:top w:val="none" w:sz="0" w:space="0" w:color="auto"/>
            <w:left w:val="none" w:sz="0" w:space="0" w:color="auto"/>
            <w:bottom w:val="none" w:sz="0" w:space="0" w:color="auto"/>
            <w:right w:val="none" w:sz="0" w:space="0" w:color="auto"/>
          </w:divBdr>
        </w:div>
        <w:div w:id="994996691">
          <w:marLeft w:val="0"/>
          <w:marRight w:val="0"/>
          <w:marTop w:val="0"/>
          <w:marBottom w:val="0"/>
          <w:divBdr>
            <w:top w:val="none" w:sz="0" w:space="0" w:color="auto"/>
            <w:left w:val="none" w:sz="0" w:space="0" w:color="auto"/>
            <w:bottom w:val="none" w:sz="0" w:space="0" w:color="auto"/>
            <w:right w:val="none" w:sz="0" w:space="0" w:color="auto"/>
          </w:divBdr>
        </w:div>
        <w:div w:id="1752505401">
          <w:marLeft w:val="0"/>
          <w:marRight w:val="0"/>
          <w:marTop w:val="0"/>
          <w:marBottom w:val="0"/>
          <w:divBdr>
            <w:top w:val="none" w:sz="0" w:space="0" w:color="auto"/>
            <w:left w:val="none" w:sz="0" w:space="0" w:color="auto"/>
            <w:bottom w:val="none" w:sz="0" w:space="0" w:color="auto"/>
            <w:right w:val="none" w:sz="0" w:space="0" w:color="auto"/>
          </w:divBdr>
        </w:div>
        <w:div w:id="871458575">
          <w:marLeft w:val="0"/>
          <w:marRight w:val="0"/>
          <w:marTop w:val="0"/>
          <w:marBottom w:val="0"/>
          <w:divBdr>
            <w:top w:val="none" w:sz="0" w:space="0" w:color="auto"/>
            <w:left w:val="none" w:sz="0" w:space="0" w:color="auto"/>
            <w:bottom w:val="none" w:sz="0" w:space="0" w:color="auto"/>
            <w:right w:val="none" w:sz="0" w:space="0" w:color="auto"/>
          </w:divBdr>
        </w:div>
        <w:div w:id="1317146601">
          <w:marLeft w:val="0"/>
          <w:marRight w:val="0"/>
          <w:marTop w:val="0"/>
          <w:marBottom w:val="0"/>
          <w:divBdr>
            <w:top w:val="none" w:sz="0" w:space="0" w:color="auto"/>
            <w:left w:val="none" w:sz="0" w:space="0" w:color="auto"/>
            <w:bottom w:val="none" w:sz="0" w:space="0" w:color="auto"/>
            <w:right w:val="none" w:sz="0" w:space="0" w:color="auto"/>
          </w:divBdr>
        </w:div>
        <w:div w:id="1696350207">
          <w:marLeft w:val="0"/>
          <w:marRight w:val="0"/>
          <w:marTop w:val="0"/>
          <w:marBottom w:val="0"/>
          <w:divBdr>
            <w:top w:val="none" w:sz="0" w:space="0" w:color="auto"/>
            <w:left w:val="none" w:sz="0" w:space="0" w:color="auto"/>
            <w:bottom w:val="none" w:sz="0" w:space="0" w:color="auto"/>
            <w:right w:val="none" w:sz="0" w:space="0" w:color="auto"/>
          </w:divBdr>
        </w:div>
        <w:div w:id="992828424">
          <w:marLeft w:val="0"/>
          <w:marRight w:val="0"/>
          <w:marTop w:val="0"/>
          <w:marBottom w:val="0"/>
          <w:divBdr>
            <w:top w:val="none" w:sz="0" w:space="0" w:color="auto"/>
            <w:left w:val="none" w:sz="0" w:space="0" w:color="auto"/>
            <w:bottom w:val="none" w:sz="0" w:space="0" w:color="auto"/>
            <w:right w:val="none" w:sz="0" w:space="0" w:color="auto"/>
          </w:divBdr>
        </w:div>
        <w:div w:id="957105341">
          <w:marLeft w:val="0"/>
          <w:marRight w:val="0"/>
          <w:marTop w:val="0"/>
          <w:marBottom w:val="0"/>
          <w:divBdr>
            <w:top w:val="none" w:sz="0" w:space="0" w:color="auto"/>
            <w:left w:val="none" w:sz="0" w:space="0" w:color="auto"/>
            <w:bottom w:val="none" w:sz="0" w:space="0" w:color="auto"/>
            <w:right w:val="none" w:sz="0" w:space="0" w:color="auto"/>
          </w:divBdr>
        </w:div>
        <w:div w:id="456413425">
          <w:marLeft w:val="0"/>
          <w:marRight w:val="0"/>
          <w:marTop w:val="0"/>
          <w:marBottom w:val="0"/>
          <w:divBdr>
            <w:top w:val="none" w:sz="0" w:space="0" w:color="auto"/>
            <w:left w:val="none" w:sz="0" w:space="0" w:color="auto"/>
            <w:bottom w:val="none" w:sz="0" w:space="0" w:color="auto"/>
            <w:right w:val="none" w:sz="0" w:space="0" w:color="auto"/>
          </w:divBdr>
        </w:div>
        <w:div w:id="1530953284">
          <w:marLeft w:val="0"/>
          <w:marRight w:val="0"/>
          <w:marTop w:val="0"/>
          <w:marBottom w:val="0"/>
          <w:divBdr>
            <w:top w:val="none" w:sz="0" w:space="0" w:color="auto"/>
            <w:left w:val="none" w:sz="0" w:space="0" w:color="auto"/>
            <w:bottom w:val="none" w:sz="0" w:space="0" w:color="auto"/>
            <w:right w:val="none" w:sz="0" w:space="0" w:color="auto"/>
          </w:divBdr>
        </w:div>
        <w:div w:id="518783424">
          <w:marLeft w:val="0"/>
          <w:marRight w:val="0"/>
          <w:marTop w:val="0"/>
          <w:marBottom w:val="0"/>
          <w:divBdr>
            <w:top w:val="none" w:sz="0" w:space="0" w:color="auto"/>
            <w:left w:val="none" w:sz="0" w:space="0" w:color="auto"/>
            <w:bottom w:val="none" w:sz="0" w:space="0" w:color="auto"/>
            <w:right w:val="none" w:sz="0" w:space="0" w:color="auto"/>
          </w:divBdr>
        </w:div>
        <w:div w:id="930354563">
          <w:marLeft w:val="0"/>
          <w:marRight w:val="0"/>
          <w:marTop w:val="0"/>
          <w:marBottom w:val="0"/>
          <w:divBdr>
            <w:top w:val="none" w:sz="0" w:space="0" w:color="auto"/>
            <w:left w:val="none" w:sz="0" w:space="0" w:color="auto"/>
            <w:bottom w:val="none" w:sz="0" w:space="0" w:color="auto"/>
            <w:right w:val="none" w:sz="0" w:space="0" w:color="auto"/>
          </w:divBdr>
        </w:div>
        <w:div w:id="1513765125">
          <w:marLeft w:val="0"/>
          <w:marRight w:val="0"/>
          <w:marTop w:val="0"/>
          <w:marBottom w:val="0"/>
          <w:divBdr>
            <w:top w:val="none" w:sz="0" w:space="0" w:color="auto"/>
            <w:left w:val="none" w:sz="0" w:space="0" w:color="auto"/>
            <w:bottom w:val="none" w:sz="0" w:space="0" w:color="auto"/>
            <w:right w:val="none" w:sz="0" w:space="0" w:color="auto"/>
          </w:divBdr>
        </w:div>
        <w:div w:id="94326484">
          <w:marLeft w:val="0"/>
          <w:marRight w:val="0"/>
          <w:marTop w:val="0"/>
          <w:marBottom w:val="0"/>
          <w:divBdr>
            <w:top w:val="none" w:sz="0" w:space="0" w:color="auto"/>
            <w:left w:val="none" w:sz="0" w:space="0" w:color="auto"/>
            <w:bottom w:val="none" w:sz="0" w:space="0" w:color="auto"/>
            <w:right w:val="none" w:sz="0" w:space="0" w:color="auto"/>
          </w:divBdr>
        </w:div>
        <w:div w:id="1050573231">
          <w:marLeft w:val="0"/>
          <w:marRight w:val="0"/>
          <w:marTop w:val="0"/>
          <w:marBottom w:val="0"/>
          <w:divBdr>
            <w:top w:val="none" w:sz="0" w:space="0" w:color="auto"/>
            <w:left w:val="none" w:sz="0" w:space="0" w:color="auto"/>
            <w:bottom w:val="none" w:sz="0" w:space="0" w:color="auto"/>
            <w:right w:val="none" w:sz="0" w:space="0" w:color="auto"/>
          </w:divBdr>
        </w:div>
        <w:div w:id="1372880648">
          <w:marLeft w:val="0"/>
          <w:marRight w:val="0"/>
          <w:marTop w:val="0"/>
          <w:marBottom w:val="0"/>
          <w:divBdr>
            <w:top w:val="none" w:sz="0" w:space="0" w:color="auto"/>
            <w:left w:val="none" w:sz="0" w:space="0" w:color="auto"/>
            <w:bottom w:val="none" w:sz="0" w:space="0" w:color="auto"/>
            <w:right w:val="none" w:sz="0" w:space="0" w:color="auto"/>
          </w:divBdr>
        </w:div>
        <w:div w:id="2072003244">
          <w:marLeft w:val="0"/>
          <w:marRight w:val="0"/>
          <w:marTop w:val="0"/>
          <w:marBottom w:val="0"/>
          <w:divBdr>
            <w:top w:val="none" w:sz="0" w:space="0" w:color="auto"/>
            <w:left w:val="none" w:sz="0" w:space="0" w:color="auto"/>
            <w:bottom w:val="none" w:sz="0" w:space="0" w:color="auto"/>
            <w:right w:val="none" w:sz="0" w:space="0" w:color="auto"/>
          </w:divBdr>
        </w:div>
        <w:div w:id="1819885462">
          <w:marLeft w:val="0"/>
          <w:marRight w:val="0"/>
          <w:marTop w:val="0"/>
          <w:marBottom w:val="0"/>
          <w:divBdr>
            <w:top w:val="none" w:sz="0" w:space="0" w:color="auto"/>
            <w:left w:val="none" w:sz="0" w:space="0" w:color="auto"/>
            <w:bottom w:val="none" w:sz="0" w:space="0" w:color="auto"/>
            <w:right w:val="none" w:sz="0" w:space="0" w:color="auto"/>
          </w:divBdr>
        </w:div>
        <w:div w:id="1875462754">
          <w:marLeft w:val="0"/>
          <w:marRight w:val="0"/>
          <w:marTop w:val="0"/>
          <w:marBottom w:val="0"/>
          <w:divBdr>
            <w:top w:val="none" w:sz="0" w:space="0" w:color="auto"/>
            <w:left w:val="none" w:sz="0" w:space="0" w:color="auto"/>
            <w:bottom w:val="none" w:sz="0" w:space="0" w:color="auto"/>
            <w:right w:val="none" w:sz="0" w:space="0" w:color="auto"/>
          </w:divBdr>
        </w:div>
        <w:div w:id="1093938376">
          <w:marLeft w:val="0"/>
          <w:marRight w:val="0"/>
          <w:marTop w:val="0"/>
          <w:marBottom w:val="0"/>
          <w:divBdr>
            <w:top w:val="none" w:sz="0" w:space="0" w:color="auto"/>
            <w:left w:val="none" w:sz="0" w:space="0" w:color="auto"/>
            <w:bottom w:val="none" w:sz="0" w:space="0" w:color="auto"/>
            <w:right w:val="none" w:sz="0" w:space="0" w:color="auto"/>
          </w:divBdr>
        </w:div>
        <w:div w:id="275796777">
          <w:marLeft w:val="0"/>
          <w:marRight w:val="0"/>
          <w:marTop w:val="0"/>
          <w:marBottom w:val="0"/>
          <w:divBdr>
            <w:top w:val="none" w:sz="0" w:space="0" w:color="auto"/>
            <w:left w:val="none" w:sz="0" w:space="0" w:color="auto"/>
            <w:bottom w:val="none" w:sz="0" w:space="0" w:color="auto"/>
            <w:right w:val="none" w:sz="0" w:space="0" w:color="auto"/>
          </w:divBdr>
        </w:div>
      </w:divsChild>
    </w:div>
    <w:div w:id="1703899824">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781412664">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sChild>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36535943">
      <w:bodyDiv w:val="1"/>
      <w:marLeft w:val="0"/>
      <w:marRight w:val="0"/>
      <w:marTop w:val="0"/>
      <w:marBottom w:val="0"/>
      <w:divBdr>
        <w:top w:val="none" w:sz="0" w:space="0" w:color="auto"/>
        <w:left w:val="none" w:sz="0" w:space="0" w:color="auto"/>
        <w:bottom w:val="none" w:sz="0" w:space="0" w:color="auto"/>
        <w:right w:val="none" w:sz="0" w:space="0" w:color="auto"/>
      </w:divBdr>
      <w:divsChild>
        <w:div w:id="376928575">
          <w:marLeft w:val="0"/>
          <w:marRight w:val="0"/>
          <w:marTop w:val="0"/>
          <w:marBottom w:val="0"/>
          <w:divBdr>
            <w:top w:val="none" w:sz="0" w:space="0" w:color="auto"/>
            <w:left w:val="none" w:sz="0" w:space="0" w:color="auto"/>
            <w:bottom w:val="none" w:sz="0" w:space="0" w:color="auto"/>
            <w:right w:val="none" w:sz="0" w:space="0" w:color="auto"/>
          </w:divBdr>
          <w:divsChild>
            <w:div w:id="368797934">
              <w:marLeft w:val="0"/>
              <w:marRight w:val="0"/>
              <w:marTop w:val="0"/>
              <w:marBottom w:val="0"/>
              <w:divBdr>
                <w:top w:val="none" w:sz="0" w:space="0" w:color="auto"/>
                <w:left w:val="none" w:sz="0" w:space="0" w:color="auto"/>
                <w:bottom w:val="none" w:sz="0" w:space="0" w:color="auto"/>
                <w:right w:val="none" w:sz="0" w:space="0" w:color="auto"/>
              </w:divBdr>
            </w:div>
          </w:divsChild>
        </w:div>
        <w:div w:id="265582456">
          <w:marLeft w:val="0"/>
          <w:marRight w:val="0"/>
          <w:marTop w:val="0"/>
          <w:marBottom w:val="0"/>
          <w:divBdr>
            <w:top w:val="none" w:sz="0" w:space="0" w:color="auto"/>
            <w:left w:val="none" w:sz="0" w:space="0" w:color="auto"/>
            <w:bottom w:val="none" w:sz="0" w:space="0" w:color="auto"/>
            <w:right w:val="none" w:sz="0" w:space="0" w:color="auto"/>
          </w:divBdr>
        </w:div>
        <w:div w:id="1679388820">
          <w:marLeft w:val="0"/>
          <w:marRight w:val="0"/>
          <w:marTop w:val="0"/>
          <w:marBottom w:val="0"/>
          <w:divBdr>
            <w:top w:val="none" w:sz="0" w:space="0" w:color="auto"/>
            <w:left w:val="none" w:sz="0" w:space="0" w:color="auto"/>
            <w:bottom w:val="none" w:sz="0" w:space="0" w:color="auto"/>
            <w:right w:val="none" w:sz="0" w:space="0" w:color="auto"/>
          </w:divBdr>
        </w:div>
        <w:div w:id="2121218616">
          <w:marLeft w:val="0"/>
          <w:marRight w:val="0"/>
          <w:marTop w:val="0"/>
          <w:marBottom w:val="0"/>
          <w:divBdr>
            <w:top w:val="none" w:sz="0" w:space="0" w:color="auto"/>
            <w:left w:val="none" w:sz="0" w:space="0" w:color="auto"/>
            <w:bottom w:val="none" w:sz="0" w:space="0" w:color="auto"/>
            <w:right w:val="none" w:sz="0" w:space="0" w:color="auto"/>
          </w:divBdr>
        </w:div>
        <w:div w:id="317000746">
          <w:marLeft w:val="0"/>
          <w:marRight w:val="0"/>
          <w:marTop w:val="0"/>
          <w:marBottom w:val="0"/>
          <w:divBdr>
            <w:top w:val="none" w:sz="0" w:space="0" w:color="auto"/>
            <w:left w:val="none" w:sz="0" w:space="0" w:color="auto"/>
            <w:bottom w:val="none" w:sz="0" w:space="0" w:color="auto"/>
            <w:right w:val="none" w:sz="0" w:space="0" w:color="auto"/>
          </w:divBdr>
        </w:div>
        <w:div w:id="690568021">
          <w:marLeft w:val="0"/>
          <w:marRight w:val="0"/>
          <w:marTop w:val="0"/>
          <w:marBottom w:val="0"/>
          <w:divBdr>
            <w:top w:val="none" w:sz="0" w:space="0" w:color="auto"/>
            <w:left w:val="none" w:sz="0" w:space="0" w:color="auto"/>
            <w:bottom w:val="none" w:sz="0" w:space="0" w:color="auto"/>
            <w:right w:val="none" w:sz="0" w:space="0" w:color="auto"/>
          </w:divBdr>
        </w:div>
        <w:div w:id="1069962586">
          <w:marLeft w:val="0"/>
          <w:marRight w:val="0"/>
          <w:marTop w:val="0"/>
          <w:marBottom w:val="0"/>
          <w:divBdr>
            <w:top w:val="none" w:sz="0" w:space="0" w:color="auto"/>
            <w:left w:val="none" w:sz="0" w:space="0" w:color="auto"/>
            <w:bottom w:val="none" w:sz="0" w:space="0" w:color="auto"/>
            <w:right w:val="none" w:sz="0" w:space="0" w:color="auto"/>
          </w:divBdr>
        </w:div>
        <w:div w:id="1823036144">
          <w:marLeft w:val="0"/>
          <w:marRight w:val="0"/>
          <w:marTop w:val="0"/>
          <w:marBottom w:val="0"/>
          <w:divBdr>
            <w:top w:val="none" w:sz="0" w:space="0" w:color="auto"/>
            <w:left w:val="none" w:sz="0" w:space="0" w:color="auto"/>
            <w:bottom w:val="none" w:sz="0" w:space="0" w:color="auto"/>
            <w:right w:val="none" w:sz="0" w:space="0" w:color="auto"/>
          </w:divBdr>
        </w:div>
        <w:div w:id="1399858744">
          <w:marLeft w:val="0"/>
          <w:marRight w:val="0"/>
          <w:marTop w:val="0"/>
          <w:marBottom w:val="0"/>
          <w:divBdr>
            <w:top w:val="none" w:sz="0" w:space="0" w:color="auto"/>
            <w:left w:val="none" w:sz="0" w:space="0" w:color="auto"/>
            <w:bottom w:val="none" w:sz="0" w:space="0" w:color="auto"/>
            <w:right w:val="none" w:sz="0" w:space="0" w:color="auto"/>
          </w:divBdr>
        </w:div>
        <w:div w:id="1004940708">
          <w:marLeft w:val="0"/>
          <w:marRight w:val="0"/>
          <w:marTop w:val="0"/>
          <w:marBottom w:val="0"/>
          <w:divBdr>
            <w:top w:val="none" w:sz="0" w:space="0" w:color="auto"/>
            <w:left w:val="none" w:sz="0" w:space="0" w:color="auto"/>
            <w:bottom w:val="none" w:sz="0" w:space="0" w:color="auto"/>
            <w:right w:val="none" w:sz="0" w:space="0" w:color="auto"/>
          </w:divBdr>
        </w:div>
        <w:div w:id="2027511433">
          <w:marLeft w:val="0"/>
          <w:marRight w:val="0"/>
          <w:marTop w:val="0"/>
          <w:marBottom w:val="0"/>
          <w:divBdr>
            <w:top w:val="none" w:sz="0" w:space="0" w:color="auto"/>
            <w:left w:val="none" w:sz="0" w:space="0" w:color="auto"/>
            <w:bottom w:val="none" w:sz="0" w:space="0" w:color="auto"/>
            <w:right w:val="none" w:sz="0" w:space="0" w:color="auto"/>
          </w:divBdr>
        </w:div>
        <w:div w:id="1247500170">
          <w:marLeft w:val="0"/>
          <w:marRight w:val="0"/>
          <w:marTop w:val="0"/>
          <w:marBottom w:val="0"/>
          <w:divBdr>
            <w:top w:val="none" w:sz="0" w:space="0" w:color="auto"/>
            <w:left w:val="none" w:sz="0" w:space="0" w:color="auto"/>
            <w:bottom w:val="none" w:sz="0" w:space="0" w:color="auto"/>
            <w:right w:val="none" w:sz="0" w:space="0" w:color="auto"/>
          </w:divBdr>
        </w:div>
      </w:divsChild>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92056348-2597-49E4-8A44-2C885AC1F9FB}"/>
</file>

<file path=customXml/itemProps2.xml><?xml version="1.0" encoding="utf-8"?>
<ds:datastoreItem xmlns:ds="http://schemas.openxmlformats.org/officeDocument/2006/customXml" ds:itemID="{9A28ADF1-C563-4016-891C-400491600C05}"/>
</file>

<file path=customXml/itemProps3.xml><?xml version="1.0" encoding="utf-8"?>
<ds:datastoreItem xmlns:ds="http://schemas.openxmlformats.org/officeDocument/2006/customXml" ds:itemID="{418BB7FC-7279-42DB-BC89-91773A4F04ED}"/>
</file>

<file path=docProps/app.xml><?xml version="1.0" encoding="utf-8"?>
<Properties xmlns="http://schemas.openxmlformats.org/officeDocument/2006/extended-properties" xmlns:vt="http://schemas.openxmlformats.org/officeDocument/2006/docPropsVTypes">
  <Template>Normal</Template>
  <TotalTime>1</TotalTime>
  <Pages>13</Pages>
  <Words>3681</Words>
  <Characters>20985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McInally</dc:creator>
  <cp:lastModifiedBy>Brown, Brian Contractor (LOS-BAES STF LOGS)</cp:lastModifiedBy>
  <cp:revision>2</cp:revision>
  <cp:lastPrinted>2021-09-14T16:39:00Z</cp:lastPrinted>
  <dcterms:created xsi:type="dcterms:W3CDTF">2025-12-22T10:48:00Z</dcterms:created>
  <dcterms:modified xsi:type="dcterms:W3CDTF">2025-12-22T10:48:00Z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2024-02-14T13:48:55Z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f72ad65c-7f5f-4653-a0a1-b3997ee71a2a</vt:lpwstr>
  </property>
  <property fmtid="{D5CDD505-2E9C-101B-9397-08002B2CF9AE}" pid="8" name="MSIP_Label_d8a60473-494b-4586-a1bb-b0e663054676_ContentBits">
    <vt:lpwstr>0</vt:lpwstr>
  </property>
  <property fmtid="{D5CDD505-2E9C-101B-9397-08002B2CF9AE}" pid="9" name="ContentTypeId">
    <vt:lpwstr>0x01010042016E61ECD77C43A7695B35AA3CBE50</vt:lpwstr>
  </property>
</Properties>
</file>