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14E67" w14:textId="74446C18" w:rsidR="0057547D" w:rsidRDefault="00FB53AA" w:rsidP="00695A21">
      <w:pPr>
        <w:tabs>
          <w:tab w:val="left" w:pos="1134"/>
          <w:tab w:val="left" w:pos="5103"/>
        </w:tabs>
        <w:ind w:right="-46"/>
        <w:rPr>
          <w:rFonts w:ascii="Century Gothic" w:hAnsi="Century Gothic"/>
          <w:b/>
          <w:bCs/>
          <w:sz w:val="32"/>
          <w:szCs w:val="32"/>
        </w:rPr>
      </w:pPr>
      <w:r>
        <w:rPr>
          <w:rFonts w:ascii="Century Gothic" w:hAnsi="Century Gothic"/>
          <w:b/>
          <w:bCs/>
          <w:sz w:val="32"/>
          <w:szCs w:val="32"/>
        </w:rPr>
        <w:t>S</w:t>
      </w:r>
      <w:r w:rsidR="0057547D">
        <w:rPr>
          <w:rFonts w:ascii="Century Gothic" w:hAnsi="Century Gothic"/>
          <w:b/>
          <w:bCs/>
          <w:sz w:val="32"/>
          <w:szCs w:val="32"/>
        </w:rPr>
        <w:t>cottish Athletics Officials’ Commission</w:t>
      </w:r>
      <w:r w:rsidR="00021342">
        <w:rPr>
          <w:rFonts w:ascii="Century Gothic" w:hAnsi="Century Gothic"/>
          <w:b/>
          <w:bCs/>
          <w:sz w:val="32"/>
          <w:szCs w:val="32"/>
        </w:rPr>
        <w:t xml:space="preserve">   </w:t>
      </w:r>
      <w:r w:rsidR="00021342">
        <w:rPr>
          <w:noProof/>
          <w:lang w:eastAsia="en-GB"/>
        </w:rPr>
        <w:drawing>
          <wp:inline distT="0" distB="0" distL="0" distR="0" wp14:anchorId="5C765010" wp14:editId="41EA5605">
            <wp:extent cx="1663700" cy="5715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63700" cy="571500"/>
                    </a:xfrm>
                    <a:prstGeom prst="rect">
                      <a:avLst/>
                    </a:prstGeom>
                    <a:noFill/>
                    <a:ln>
                      <a:noFill/>
                    </a:ln>
                  </pic:spPr>
                </pic:pic>
              </a:graphicData>
            </a:graphic>
          </wp:inline>
        </w:drawing>
      </w:r>
    </w:p>
    <w:p w14:paraId="66D984A8" w14:textId="064CD79D" w:rsidR="00417B1A" w:rsidRDefault="00DC4638" w:rsidP="00FF5C21">
      <w:pPr>
        <w:ind w:right="-755"/>
        <w:rPr>
          <w:rFonts w:ascii="Century Gothic" w:hAnsi="Century Gothic"/>
          <w:sz w:val="24"/>
          <w:szCs w:val="24"/>
        </w:rPr>
      </w:pPr>
      <w:r w:rsidRPr="00DC4638">
        <w:rPr>
          <w:rFonts w:ascii="Century Gothic" w:hAnsi="Century Gothic"/>
          <w:sz w:val="24"/>
          <w:szCs w:val="24"/>
        </w:rPr>
        <w:t>Minute</w:t>
      </w:r>
      <w:r w:rsidR="00B81E84">
        <w:rPr>
          <w:rFonts w:ascii="Century Gothic" w:hAnsi="Century Gothic"/>
          <w:sz w:val="24"/>
          <w:szCs w:val="24"/>
        </w:rPr>
        <w:t>s</w:t>
      </w:r>
      <w:r w:rsidRPr="00DC4638">
        <w:rPr>
          <w:rFonts w:ascii="Century Gothic" w:hAnsi="Century Gothic"/>
          <w:sz w:val="24"/>
          <w:szCs w:val="24"/>
        </w:rPr>
        <w:t xml:space="preserve"> of meeting </w:t>
      </w:r>
    </w:p>
    <w:p w14:paraId="41C3068F" w14:textId="2293250B" w:rsidR="0041451D" w:rsidRDefault="004473B1" w:rsidP="00FF5C21">
      <w:pPr>
        <w:ind w:right="-755"/>
        <w:rPr>
          <w:rFonts w:ascii="Century Gothic" w:hAnsi="Century Gothic"/>
          <w:sz w:val="24"/>
          <w:szCs w:val="24"/>
        </w:rPr>
      </w:pPr>
      <w:r>
        <w:rPr>
          <w:rFonts w:ascii="Century Gothic" w:hAnsi="Century Gothic"/>
        </w:rPr>
        <w:t xml:space="preserve">Zoom </w:t>
      </w:r>
      <w:r w:rsidR="000A50F4">
        <w:rPr>
          <w:rFonts w:ascii="Century Gothic" w:hAnsi="Century Gothic"/>
        </w:rPr>
        <w:t>01/09</w:t>
      </w:r>
      <w:r w:rsidR="00DA584E">
        <w:rPr>
          <w:rFonts w:ascii="Century Gothic" w:hAnsi="Century Gothic"/>
          <w:sz w:val="24"/>
          <w:szCs w:val="24"/>
        </w:rPr>
        <w:t>/25</w:t>
      </w:r>
    </w:p>
    <w:p w14:paraId="23B27087" w14:textId="182837D1" w:rsidR="00EC3250" w:rsidRDefault="0041451D"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b/>
          <w:bCs/>
          <w:sz w:val="24"/>
          <w:szCs w:val="24"/>
        </w:rPr>
        <w:t>Present</w:t>
      </w:r>
      <w:r w:rsidR="00063440">
        <w:rPr>
          <w:rFonts w:ascii="Century Gothic" w:hAnsi="Century Gothic"/>
          <w:b/>
          <w:bCs/>
          <w:sz w:val="24"/>
          <w:szCs w:val="24"/>
        </w:rPr>
        <w:t>:</w:t>
      </w:r>
      <w:r w:rsidR="00FF5C21">
        <w:rPr>
          <w:rFonts w:ascii="Century Gothic" w:hAnsi="Century Gothic"/>
          <w:b/>
          <w:bCs/>
          <w:sz w:val="24"/>
          <w:szCs w:val="24"/>
        </w:rPr>
        <w:br/>
      </w:r>
      <w:r w:rsidR="00AA06A1">
        <w:rPr>
          <w:rFonts w:ascii="Century Gothic" w:hAnsi="Century Gothic"/>
          <w:sz w:val="18"/>
          <w:szCs w:val="18"/>
        </w:rPr>
        <w:t>Alistair Aitchison</w:t>
      </w:r>
      <w:r w:rsidR="006A0D1A" w:rsidRPr="005E44F1">
        <w:rPr>
          <w:rFonts w:ascii="Century Gothic" w:hAnsi="Century Gothic"/>
          <w:sz w:val="18"/>
          <w:szCs w:val="18"/>
        </w:rPr>
        <w:t xml:space="preserve"> </w:t>
      </w:r>
      <w:r w:rsidR="0033168F">
        <w:rPr>
          <w:rFonts w:ascii="Century Gothic" w:hAnsi="Century Gothic"/>
          <w:sz w:val="18"/>
          <w:szCs w:val="18"/>
        </w:rPr>
        <w:t>-</w:t>
      </w:r>
      <w:r w:rsidR="00AA06A1">
        <w:rPr>
          <w:rFonts w:ascii="Century Gothic" w:hAnsi="Century Gothic"/>
          <w:sz w:val="18"/>
          <w:szCs w:val="18"/>
        </w:rPr>
        <w:t>AA</w:t>
      </w:r>
      <w:r w:rsidR="000503DF">
        <w:rPr>
          <w:rFonts w:ascii="Century Gothic" w:hAnsi="Century Gothic"/>
          <w:sz w:val="18"/>
          <w:szCs w:val="18"/>
        </w:rPr>
        <w:t xml:space="preserve"> </w:t>
      </w:r>
      <w:r w:rsidR="006A0D1A" w:rsidRPr="005E44F1">
        <w:rPr>
          <w:rFonts w:ascii="Century Gothic" w:hAnsi="Century Gothic"/>
          <w:sz w:val="18"/>
          <w:szCs w:val="18"/>
        </w:rPr>
        <w:t>(</w:t>
      </w:r>
      <w:r w:rsidR="003F5F36" w:rsidRPr="005E44F1">
        <w:rPr>
          <w:rFonts w:ascii="Century Gothic" w:hAnsi="Century Gothic"/>
          <w:sz w:val="18"/>
          <w:szCs w:val="18"/>
        </w:rPr>
        <w:t>Convener)</w:t>
      </w:r>
      <w:r w:rsidR="003F5F36">
        <w:rPr>
          <w:rFonts w:ascii="Century Gothic" w:hAnsi="Century Gothic"/>
          <w:sz w:val="18"/>
          <w:szCs w:val="18"/>
        </w:rPr>
        <w:t xml:space="preserve">  </w:t>
      </w:r>
      <w:r w:rsidR="00DB0D17">
        <w:rPr>
          <w:rFonts w:ascii="Century Gothic" w:hAnsi="Century Gothic"/>
          <w:sz w:val="18"/>
          <w:szCs w:val="18"/>
        </w:rPr>
        <w:t xml:space="preserve">                 </w:t>
      </w:r>
      <w:r w:rsidR="001D7958">
        <w:rPr>
          <w:rFonts w:ascii="Century Gothic" w:hAnsi="Century Gothic"/>
          <w:sz w:val="18"/>
          <w:szCs w:val="18"/>
        </w:rPr>
        <w:t xml:space="preserve">  </w:t>
      </w:r>
      <w:r w:rsidR="00DB0D17">
        <w:rPr>
          <w:rFonts w:ascii="Century Gothic" w:hAnsi="Century Gothic"/>
          <w:sz w:val="18"/>
          <w:szCs w:val="18"/>
        </w:rPr>
        <w:t xml:space="preserve">                 </w:t>
      </w:r>
      <w:r w:rsidR="00376D85">
        <w:rPr>
          <w:rFonts w:ascii="Century Gothic" w:hAnsi="Century Gothic"/>
          <w:sz w:val="18"/>
          <w:szCs w:val="18"/>
        </w:rPr>
        <w:t xml:space="preserve"> </w:t>
      </w:r>
      <w:r w:rsidR="00846A28">
        <w:rPr>
          <w:rFonts w:ascii="Century Gothic" w:hAnsi="Century Gothic"/>
          <w:sz w:val="18"/>
          <w:szCs w:val="18"/>
        </w:rPr>
        <w:t>Joyce Wighton</w:t>
      </w:r>
      <w:r w:rsidR="0073056E">
        <w:rPr>
          <w:rFonts w:ascii="Century Gothic" w:hAnsi="Century Gothic"/>
          <w:sz w:val="18"/>
          <w:szCs w:val="18"/>
        </w:rPr>
        <w:t xml:space="preserve"> </w:t>
      </w:r>
      <w:r w:rsidR="00745262" w:rsidRPr="005E44F1">
        <w:rPr>
          <w:rFonts w:ascii="Century Gothic" w:hAnsi="Century Gothic"/>
          <w:sz w:val="18"/>
          <w:szCs w:val="18"/>
        </w:rPr>
        <w:t>(</w:t>
      </w:r>
      <w:r w:rsidR="00EE3C2E" w:rsidRPr="005E44F1">
        <w:rPr>
          <w:rFonts w:ascii="Century Gothic" w:hAnsi="Century Gothic"/>
          <w:sz w:val="18"/>
          <w:szCs w:val="18"/>
        </w:rPr>
        <w:t>Track)</w:t>
      </w:r>
      <w:r w:rsidR="00F672A9">
        <w:rPr>
          <w:rFonts w:ascii="Century Gothic" w:hAnsi="Century Gothic"/>
          <w:sz w:val="18"/>
          <w:szCs w:val="18"/>
        </w:rPr>
        <w:t xml:space="preserve">                                            </w:t>
      </w:r>
      <w:r w:rsidR="00846A28">
        <w:rPr>
          <w:rFonts w:ascii="Century Gothic" w:hAnsi="Century Gothic"/>
          <w:sz w:val="18"/>
          <w:szCs w:val="18"/>
        </w:rPr>
        <w:t xml:space="preserve">         </w:t>
      </w:r>
      <w:r w:rsidR="00F672A9">
        <w:rPr>
          <w:rFonts w:ascii="Century Gothic" w:hAnsi="Century Gothic"/>
          <w:sz w:val="18"/>
          <w:szCs w:val="18"/>
        </w:rPr>
        <w:t xml:space="preserve">   </w:t>
      </w:r>
      <w:r w:rsidR="00853AE2">
        <w:rPr>
          <w:rFonts w:ascii="Century Gothic" w:hAnsi="Century Gothic"/>
          <w:sz w:val="18"/>
          <w:szCs w:val="18"/>
        </w:rPr>
        <w:t xml:space="preserve">Dave Finlayson – DF (Photo </w:t>
      </w:r>
      <w:r w:rsidR="00650C3C">
        <w:rPr>
          <w:rFonts w:ascii="Century Gothic" w:hAnsi="Century Gothic"/>
          <w:sz w:val="18"/>
          <w:szCs w:val="18"/>
        </w:rPr>
        <w:t xml:space="preserve">Finish)  </w:t>
      </w:r>
      <w:r w:rsidR="00B95DD0">
        <w:rPr>
          <w:rFonts w:ascii="Century Gothic" w:hAnsi="Century Gothic"/>
          <w:sz w:val="18"/>
          <w:szCs w:val="18"/>
        </w:rPr>
        <w:t xml:space="preserve">                                   </w:t>
      </w:r>
      <w:r w:rsidR="003640C8">
        <w:rPr>
          <w:rFonts w:ascii="Century Gothic" w:hAnsi="Century Gothic"/>
          <w:sz w:val="18"/>
          <w:szCs w:val="18"/>
        </w:rPr>
        <w:t xml:space="preserve">Ally Love – AL (Head of </w:t>
      </w:r>
      <w:r w:rsidR="00650C3C">
        <w:rPr>
          <w:rFonts w:ascii="Century Gothic" w:hAnsi="Century Gothic"/>
          <w:sz w:val="18"/>
          <w:szCs w:val="18"/>
        </w:rPr>
        <w:t xml:space="preserve">Competition)  </w:t>
      </w:r>
      <w:r w:rsidR="00B95DD0">
        <w:rPr>
          <w:rFonts w:ascii="Century Gothic" w:hAnsi="Century Gothic"/>
          <w:sz w:val="18"/>
          <w:szCs w:val="18"/>
        </w:rPr>
        <w:t xml:space="preserve">                             </w:t>
      </w:r>
      <w:r w:rsidR="00D04E5B">
        <w:rPr>
          <w:rFonts w:ascii="Century Gothic" w:hAnsi="Century Gothic"/>
          <w:sz w:val="18"/>
          <w:szCs w:val="18"/>
        </w:rPr>
        <w:t>Moira N</w:t>
      </w:r>
      <w:r w:rsidR="00650C3C">
        <w:rPr>
          <w:rFonts w:ascii="Century Gothic" w:hAnsi="Century Gothic"/>
          <w:sz w:val="18"/>
          <w:szCs w:val="18"/>
        </w:rPr>
        <w:t>i</w:t>
      </w:r>
      <w:r w:rsidR="00D04E5B">
        <w:rPr>
          <w:rFonts w:ascii="Century Gothic" w:hAnsi="Century Gothic"/>
          <w:sz w:val="18"/>
          <w:szCs w:val="18"/>
        </w:rPr>
        <w:t>sb</w:t>
      </w:r>
      <w:r w:rsidR="00F672A9">
        <w:rPr>
          <w:rFonts w:ascii="Century Gothic" w:hAnsi="Century Gothic"/>
          <w:sz w:val="18"/>
          <w:szCs w:val="18"/>
        </w:rPr>
        <w:t>e</w:t>
      </w:r>
      <w:r w:rsidR="00D04E5B">
        <w:rPr>
          <w:rFonts w:ascii="Century Gothic" w:hAnsi="Century Gothic"/>
          <w:sz w:val="18"/>
          <w:szCs w:val="18"/>
        </w:rPr>
        <w:t>t</w:t>
      </w:r>
      <w:r w:rsidR="00BA0A42">
        <w:rPr>
          <w:rFonts w:ascii="Century Gothic" w:hAnsi="Century Gothic"/>
          <w:sz w:val="18"/>
          <w:szCs w:val="18"/>
        </w:rPr>
        <w:t xml:space="preserve"> - </w:t>
      </w:r>
      <w:r w:rsidR="00BE1799">
        <w:rPr>
          <w:rFonts w:ascii="Century Gothic" w:hAnsi="Century Gothic"/>
          <w:sz w:val="18"/>
          <w:szCs w:val="18"/>
        </w:rPr>
        <w:t>MN</w:t>
      </w:r>
      <w:r w:rsidR="003D769E">
        <w:rPr>
          <w:rFonts w:ascii="Century Gothic" w:hAnsi="Century Gothic"/>
          <w:sz w:val="18"/>
          <w:szCs w:val="18"/>
        </w:rPr>
        <w:t xml:space="preserve"> </w:t>
      </w:r>
      <w:r w:rsidR="002E172B">
        <w:rPr>
          <w:rFonts w:ascii="Century Gothic" w:hAnsi="Century Gothic"/>
          <w:sz w:val="18"/>
          <w:szCs w:val="18"/>
        </w:rPr>
        <w:t xml:space="preserve"> (Field)</w:t>
      </w:r>
      <w:r w:rsidR="00B95DD0">
        <w:rPr>
          <w:rFonts w:ascii="Century Gothic" w:hAnsi="Century Gothic"/>
          <w:sz w:val="18"/>
          <w:szCs w:val="18"/>
        </w:rPr>
        <w:t xml:space="preserve">                                               </w:t>
      </w:r>
      <w:r w:rsidR="002C0BF5">
        <w:rPr>
          <w:rFonts w:ascii="Century Gothic" w:hAnsi="Century Gothic"/>
          <w:sz w:val="18"/>
          <w:szCs w:val="18"/>
        </w:rPr>
        <w:t xml:space="preserve">     </w:t>
      </w:r>
      <w:r w:rsidR="00D548A1">
        <w:rPr>
          <w:rFonts w:ascii="Century Gothic" w:hAnsi="Century Gothic"/>
          <w:sz w:val="18"/>
          <w:szCs w:val="18"/>
        </w:rPr>
        <w:t>Margaret McInally- MM (Administration</w:t>
      </w:r>
      <w:r w:rsidR="002D0E1D">
        <w:rPr>
          <w:rFonts w:ascii="Century Gothic" w:hAnsi="Century Gothic"/>
          <w:sz w:val="18"/>
          <w:szCs w:val="18"/>
        </w:rPr>
        <w:t>)</w:t>
      </w:r>
      <w:r w:rsidR="005A7633">
        <w:rPr>
          <w:rFonts w:ascii="Century Gothic" w:hAnsi="Century Gothic"/>
          <w:sz w:val="18"/>
          <w:szCs w:val="18"/>
        </w:rPr>
        <w:t xml:space="preserve">                        </w:t>
      </w:r>
      <w:r w:rsidR="00C0785D">
        <w:rPr>
          <w:rFonts w:ascii="Century Gothic" w:hAnsi="Century Gothic"/>
          <w:sz w:val="18"/>
          <w:szCs w:val="18"/>
        </w:rPr>
        <w:t xml:space="preserve">  </w:t>
      </w:r>
      <w:r w:rsidR="005A7633">
        <w:rPr>
          <w:rFonts w:ascii="Century Gothic" w:hAnsi="Century Gothic"/>
          <w:sz w:val="18"/>
          <w:szCs w:val="18"/>
        </w:rPr>
        <w:t xml:space="preserve">Rob Dalziel – RD (Allocations) </w:t>
      </w:r>
      <w:r w:rsidR="002C6ABC">
        <w:rPr>
          <w:rFonts w:ascii="Century Gothic" w:hAnsi="Century Gothic"/>
          <w:sz w:val="18"/>
          <w:szCs w:val="18"/>
        </w:rPr>
        <w:t xml:space="preserve">                                            </w:t>
      </w:r>
      <w:r w:rsidR="00FC080B" w:rsidRPr="00FC080B">
        <w:rPr>
          <w:rFonts w:ascii="Century Gothic" w:hAnsi="Century Gothic"/>
          <w:sz w:val="18"/>
          <w:szCs w:val="18"/>
        </w:rPr>
        <w:t>David Cairns – D</w:t>
      </w:r>
      <w:r w:rsidR="000503DF">
        <w:rPr>
          <w:rFonts w:ascii="Century Gothic" w:hAnsi="Century Gothic"/>
          <w:sz w:val="18"/>
          <w:szCs w:val="18"/>
        </w:rPr>
        <w:t>C</w:t>
      </w:r>
      <w:r w:rsidR="00FC080B" w:rsidRPr="00FC080B">
        <w:rPr>
          <w:rFonts w:ascii="Century Gothic" w:hAnsi="Century Gothic"/>
          <w:sz w:val="18"/>
          <w:szCs w:val="18"/>
        </w:rPr>
        <w:t xml:space="preserve"> (</w:t>
      </w:r>
      <w:r w:rsidR="004473B1" w:rsidRPr="00FC080B">
        <w:rPr>
          <w:rFonts w:ascii="Century Gothic" w:hAnsi="Century Gothic"/>
          <w:sz w:val="18"/>
          <w:szCs w:val="18"/>
        </w:rPr>
        <w:t>Endurance)</w:t>
      </w:r>
      <w:r w:rsidR="004473B1">
        <w:rPr>
          <w:rFonts w:ascii="Century Gothic" w:hAnsi="Century Gothic"/>
          <w:sz w:val="18"/>
          <w:szCs w:val="18"/>
        </w:rPr>
        <w:t xml:space="preserve">  </w:t>
      </w:r>
      <w:r w:rsidR="006B36E6">
        <w:rPr>
          <w:rFonts w:ascii="Century Gothic" w:hAnsi="Century Gothic"/>
          <w:sz w:val="18"/>
          <w:szCs w:val="18"/>
        </w:rPr>
        <w:t xml:space="preserve">     </w:t>
      </w:r>
      <w:r w:rsidR="00D548A1">
        <w:rPr>
          <w:rFonts w:ascii="Century Gothic" w:hAnsi="Century Gothic"/>
          <w:sz w:val="18"/>
          <w:szCs w:val="18"/>
        </w:rPr>
        <w:t xml:space="preserve">    </w:t>
      </w:r>
      <w:r w:rsidR="006B36E6">
        <w:rPr>
          <w:rFonts w:ascii="Century Gothic" w:hAnsi="Century Gothic"/>
          <w:sz w:val="18"/>
          <w:szCs w:val="18"/>
        </w:rPr>
        <w:t xml:space="preserve">                            </w:t>
      </w:r>
      <w:r w:rsidR="00DF2D5F">
        <w:rPr>
          <w:rFonts w:ascii="Century Gothic" w:hAnsi="Century Gothic"/>
          <w:sz w:val="18"/>
          <w:szCs w:val="18"/>
        </w:rPr>
        <w:t xml:space="preserve"> </w:t>
      </w:r>
      <w:r w:rsidR="006B36E6">
        <w:rPr>
          <w:rFonts w:ascii="Century Gothic" w:hAnsi="Century Gothic"/>
          <w:sz w:val="18"/>
          <w:szCs w:val="18"/>
        </w:rPr>
        <w:t xml:space="preserve"> </w:t>
      </w:r>
      <w:r w:rsidR="0027346D">
        <w:rPr>
          <w:rFonts w:ascii="Century Gothic" w:hAnsi="Century Gothic"/>
          <w:sz w:val="18"/>
          <w:szCs w:val="18"/>
        </w:rPr>
        <w:t>Cra</w:t>
      </w:r>
      <w:r w:rsidR="00A11497">
        <w:rPr>
          <w:rFonts w:ascii="Century Gothic" w:hAnsi="Century Gothic"/>
          <w:sz w:val="18"/>
          <w:szCs w:val="18"/>
        </w:rPr>
        <w:t>ig Armstrong-CA (start team)</w:t>
      </w:r>
      <w:r w:rsidR="002C6ABC">
        <w:rPr>
          <w:rFonts w:ascii="Century Gothic" w:hAnsi="Century Gothic"/>
          <w:sz w:val="18"/>
          <w:szCs w:val="18"/>
        </w:rPr>
        <w:t xml:space="preserve">                                       </w:t>
      </w:r>
      <w:r w:rsidR="00EC3250">
        <w:rPr>
          <w:rFonts w:ascii="Century Gothic" w:hAnsi="Century Gothic"/>
          <w:sz w:val="18"/>
          <w:szCs w:val="18"/>
        </w:rPr>
        <w:t>Frank Coyle-FC (timekeeping)</w:t>
      </w:r>
    </w:p>
    <w:p w14:paraId="6F2C2E1C" w14:textId="03F0B712" w:rsidR="00CC2610" w:rsidRDefault="00E32E67"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sz w:val="18"/>
          <w:szCs w:val="18"/>
        </w:rPr>
        <w:t xml:space="preserve">Shona Malcolm-Martin – </w:t>
      </w:r>
      <w:r w:rsidR="00EC3250">
        <w:rPr>
          <w:rFonts w:ascii="Century Gothic" w:hAnsi="Century Gothic"/>
          <w:sz w:val="18"/>
          <w:szCs w:val="18"/>
        </w:rPr>
        <w:t>SMM (</w:t>
      </w:r>
      <w:r w:rsidR="00930C69">
        <w:rPr>
          <w:rFonts w:ascii="Century Gothic" w:hAnsi="Century Gothic"/>
          <w:sz w:val="18"/>
          <w:szCs w:val="18"/>
        </w:rPr>
        <w:t>Officials ‘Development</w:t>
      </w:r>
      <w:r>
        <w:rPr>
          <w:rFonts w:ascii="Century Gothic" w:hAnsi="Century Gothic"/>
          <w:sz w:val="18"/>
          <w:szCs w:val="18"/>
        </w:rPr>
        <w:t xml:space="preserve"> Officer)</w:t>
      </w:r>
    </w:p>
    <w:p w14:paraId="03FD0404" w14:textId="27EF780E" w:rsidR="00930C69" w:rsidRDefault="00930C69"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sz w:val="18"/>
          <w:szCs w:val="18"/>
        </w:rPr>
        <w:t>Brian Brown-BB (</w:t>
      </w:r>
      <w:proofErr w:type="gramStart"/>
      <w:r w:rsidR="00EC3250">
        <w:rPr>
          <w:rFonts w:ascii="Century Gothic" w:hAnsi="Century Gothic"/>
          <w:sz w:val="18"/>
          <w:szCs w:val="18"/>
        </w:rPr>
        <w:t xml:space="preserve">secretary)  </w:t>
      </w:r>
      <w:r>
        <w:rPr>
          <w:rFonts w:ascii="Century Gothic" w:hAnsi="Century Gothic"/>
          <w:sz w:val="18"/>
          <w:szCs w:val="18"/>
        </w:rPr>
        <w:t xml:space="preserve"> </w:t>
      </w:r>
      <w:proofErr w:type="gramEnd"/>
      <w:r>
        <w:rPr>
          <w:rFonts w:ascii="Century Gothic" w:hAnsi="Century Gothic"/>
          <w:sz w:val="18"/>
          <w:szCs w:val="18"/>
        </w:rPr>
        <w:t xml:space="preserve">                                             </w:t>
      </w:r>
      <w:r w:rsidR="000852FC">
        <w:rPr>
          <w:rFonts w:ascii="Century Gothic" w:hAnsi="Century Gothic"/>
          <w:sz w:val="18"/>
          <w:szCs w:val="18"/>
        </w:rPr>
        <w:t xml:space="preserve">  Mark Stringer-MS(Technical)</w:t>
      </w:r>
    </w:p>
    <w:p w14:paraId="0499A490" w14:textId="10D0AADD" w:rsidR="00E32E67" w:rsidRPr="00FC080B" w:rsidRDefault="00930C69"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sz w:val="18"/>
          <w:szCs w:val="18"/>
        </w:rPr>
        <w:t xml:space="preserve">                     </w:t>
      </w:r>
    </w:p>
    <w:p w14:paraId="7F04AA95" w14:textId="67F8AD76" w:rsidR="00C962D4" w:rsidRDefault="00EB543D" w:rsidP="00454977">
      <w:pPr>
        <w:tabs>
          <w:tab w:val="left" w:pos="851"/>
          <w:tab w:val="left" w:pos="5387"/>
        </w:tabs>
        <w:ind w:right="-46"/>
        <w:rPr>
          <w:rFonts w:ascii="Century Gothic" w:hAnsi="Century Gothic"/>
          <w:sz w:val="20"/>
          <w:szCs w:val="20"/>
        </w:rPr>
      </w:pPr>
      <w:r>
        <w:rPr>
          <w:rFonts w:ascii="Century Gothic" w:hAnsi="Century Gothic"/>
          <w:b/>
          <w:bCs/>
          <w:sz w:val="24"/>
          <w:szCs w:val="24"/>
        </w:rPr>
        <w:t xml:space="preserve">1 </w:t>
      </w:r>
      <w:r w:rsidR="00A22566">
        <w:rPr>
          <w:rFonts w:ascii="Century Gothic" w:hAnsi="Century Gothic"/>
          <w:b/>
          <w:bCs/>
          <w:sz w:val="24"/>
          <w:szCs w:val="24"/>
        </w:rPr>
        <w:t>C</w:t>
      </w:r>
      <w:r w:rsidR="006B7DE3">
        <w:rPr>
          <w:rFonts w:ascii="Century Gothic" w:hAnsi="Century Gothic"/>
          <w:b/>
          <w:bCs/>
          <w:sz w:val="24"/>
          <w:szCs w:val="24"/>
        </w:rPr>
        <w:t>onvener</w:t>
      </w:r>
      <w:r w:rsidR="00A22566">
        <w:rPr>
          <w:rFonts w:ascii="Century Gothic" w:hAnsi="Century Gothic"/>
          <w:b/>
          <w:bCs/>
          <w:sz w:val="24"/>
          <w:szCs w:val="24"/>
        </w:rPr>
        <w:t>’s opening remarks</w:t>
      </w:r>
      <w:r w:rsidR="00F90046" w:rsidRPr="00F90046">
        <w:rPr>
          <w:rFonts w:ascii="Century Gothic" w:hAnsi="Century Gothic"/>
          <w:b/>
          <w:bCs/>
          <w:sz w:val="24"/>
          <w:szCs w:val="24"/>
        </w:rPr>
        <w:t>:</w:t>
      </w:r>
      <w:r w:rsidR="003B08B6">
        <w:rPr>
          <w:rFonts w:ascii="Century Gothic" w:hAnsi="Century Gothic"/>
          <w:sz w:val="20"/>
          <w:szCs w:val="20"/>
        </w:rPr>
        <w:t xml:space="preserve"> </w:t>
      </w:r>
      <w:r w:rsidR="00454977">
        <w:rPr>
          <w:rFonts w:ascii="Century Gothic" w:hAnsi="Century Gothic"/>
          <w:sz w:val="20"/>
          <w:szCs w:val="20"/>
        </w:rPr>
        <w:t>AA</w:t>
      </w:r>
      <w:r w:rsidR="008F093B">
        <w:rPr>
          <w:rFonts w:ascii="Century Gothic" w:hAnsi="Century Gothic"/>
          <w:sz w:val="20"/>
          <w:szCs w:val="20"/>
        </w:rPr>
        <w:t xml:space="preserve"> </w:t>
      </w:r>
      <w:r w:rsidR="00147FEE">
        <w:rPr>
          <w:rFonts w:ascii="Century Gothic" w:hAnsi="Century Gothic"/>
          <w:sz w:val="20"/>
          <w:szCs w:val="20"/>
        </w:rPr>
        <w:t>opened the meetin</w:t>
      </w:r>
      <w:r w:rsidR="002201F8">
        <w:rPr>
          <w:rFonts w:ascii="Century Gothic" w:hAnsi="Century Gothic"/>
          <w:sz w:val="20"/>
          <w:szCs w:val="20"/>
        </w:rPr>
        <w:t xml:space="preserve">g and </w:t>
      </w:r>
      <w:r w:rsidR="00E32E67">
        <w:rPr>
          <w:rFonts w:ascii="Century Gothic" w:hAnsi="Century Gothic"/>
          <w:sz w:val="20"/>
          <w:szCs w:val="20"/>
        </w:rPr>
        <w:t>thanked</w:t>
      </w:r>
      <w:r w:rsidR="002201F8">
        <w:rPr>
          <w:rFonts w:ascii="Century Gothic" w:hAnsi="Century Gothic"/>
          <w:sz w:val="20"/>
          <w:szCs w:val="20"/>
        </w:rPr>
        <w:t xml:space="preserve"> everyone</w:t>
      </w:r>
      <w:r w:rsidR="00B456CA">
        <w:rPr>
          <w:rFonts w:ascii="Century Gothic" w:hAnsi="Century Gothic"/>
          <w:sz w:val="20"/>
          <w:szCs w:val="20"/>
        </w:rPr>
        <w:t xml:space="preserve"> </w:t>
      </w:r>
      <w:r w:rsidR="00E32E67">
        <w:rPr>
          <w:rFonts w:ascii="Century Gothic" w:hAnsi="Century Gothic"/>
          <w:sz w:val="20"/>
          <w:szCs w:val="20"/>
        </w:rPr>
        <w:t xml:space="preserve">for their time at our quarterly meeting. </w:t>
      </w:r>
      <w:r w:rsidR="001F7C6F">
        <w:rPr>
          <w:rFonts w:ascii="Century Gothic" w:hAnsi="Century Gothic"/>
          <w:sz w:val="20"/>
          <w:szCs w:val="20"/>
        </w:rPr>
        <w:t xml:space="preserve"> Welcome Craig Armstrong to his first Commission Meeting.</w:t>
      </w:r>
    </w:p>
    <w:p w14:paraId="41495D0D" w14:textId="1651BCA4" w:rsidR="00930C69" w:rsidRPr="00F17C28" w:rsidRDefault="00EB543D" w:rsidP="00930C69">
      <w:pPr>
        <w:tabs>
          <w:tab w:val="left" w:pos="851"/>
          <w:tab w:val="left" w:pos="7430"/>
        </w:tabs>
        <w:ind w:right="-46"/>
        <w:rPr>
          <w:rFonts w:ascii="Century Gothic" w:hAnsi="Century Gothic"/>
          <w:sz w:val="18"/>
          <w:szCs w:val="18"/>
        </w:rPr>
      </w:pPr>
      <w:r>
        <w:rPr>
          <w:rFonts w:ascii="Century Gothic" w:hAnsi="Century Gothic"/>
          <w:b/>
          <w:bCs/>
          <w:sz w:val="24"/>
          <w:szCs w:val="24"/>
        </w:rPr>
        <w:t xml:space="preserve">2 </w:t>
      </w:r>
      <w:r w:rsidR="00A71D93">
        <w:rPr>
          <w:rFonts w:ascii="Century Gothic" w:hAnsi="Century Gothic"/>
          <w:b/>
          <w:bCs/>
          <w:sz w:val="24"/>
          <w:szCs w:val="24"/>
        </w:rPr>
        <w:t>Apologies</w:t>
      </w:r>
      <w:r w:rsidR="00454977">
        <w:rPr>
          <w:rFonts w:ascii="Century Gothic" w:hAnsi="Century Gothic"/>
          <w:sz w:val="24"/>
          <w:szCs w:val="24"/>
        </w:rPr>
        <w:t>:</w:t>
      </w:r>
      <w:r w:rsidR="004473B1">
        <w:rPr>
          <w:rFonts w:ascii="Century Gothic" w:hAnsi="Century Gothic"/>
          <w:sz w:val="24"/>
          <w:szCs w:val="24"/>
        </w:rPr>
        <w:t xml:space="preserve"> </w:t>
      </w:r>
      <w:r w:rsidR="00F17C28">
        <w:rPr>
          <w:rFonts w:ascii="Century Gothic" w:hAnsi="Century Gothic"/>
          <w:sz w:val="18"/>
          <w:szCs w:val="18"/>
        </w:rPr>
        <w:t xml:space="preserve">Colin </w:t>
      </w:r>
      <w:r w:rsidR="00187B4B">
        <w:rPr>
          <w:rFonts w:ascii="Century Gothic" w:hAnsi="Century Gothic"/>
          <w:sz w:val="18"/>
          <w:szCs w:val="18"/>
        </w:rPr>
        <w:t xml:space="preserve">Hutchison </w:t>
      </w:r>
    </w:p>
    <w:p w14:paraId="37C177F1" w14:textId="2273C3DE" w:rsidR="00B85999" w:rsidRDefault="00EB543D" w:rsidP="00930C69">
      <w:pPr>
        <w:tabs>
          <w:tab w:val="left" w:pos="851"/>
          <w:tab w:val="left" w:pos="7430"/>
        </w:tabs>
        <w:ind w:right="-46"/>
        <w:rPr>
          <w:rFonts w:ascii="Century Gothic" w:hAnsi="Century Gothic"/>
          <w:b/>
          <w:bCs/>
          <w:sz w:val="24"/>
          <w:szCs w:val="24"/>
        </w:rPr>
      </w:pPr>
      <w:r>
        <w:rPr>
          <w:rFonts w:ascii="Century Gothic" w:hAnsi="Century Gothic"/>
          <w:b/>
          <w:bCs/>
          <w:sz w:val="24"/>
          <w:szCs w:val="24"/>
        </w:rPr>
        <w:t xml:space="preserve">3 </w:t>
      </w:r>
      <w:r w:rsidR="00A71D93">
        <w:rPr>
          <w:rFonts w:ascii="Century Gothic" w:hAnsi="Century Gothic"/>
          <w:b/>
          <w:bCs/>
          <w:sz w:val="24"/>
          <w:szCs w:val="24"/>
        </w:rPr>
        <w:t xml:space="preserve">Matters arising from Minute of </w:t>
      </w:r>
      <w:r w:rsidR="00D0634F">
        <w:rPr>
          <w:rFonts w:ascii="Century Gothic" w:hAnsi="Century Gothic"/>
          <w:b/>
          <w:bCs/>
          <w:sz w:val="24"/>
          <w:szCs w:val="24"/>
        </w:rPr>
        <w:t>Jun</w:t>
      </w:r>
      <w:r w:rsidR="00930C69">
        <w:rPr>
          <w:rFonts w:ascii="Century Gothic" w:hAnsi="Century Gothic"/>
          <w:b/>
          <w:bCs/>
          <w:sz w:val="24"/>
          <w:szCs w:val="24"/>
        </w:rPr>
        <w:t xml:space="preserve"> 25</w:t>
      </w:r>
      <w:r w:rsidR="009518CF">
        <w:rPr>
          <w:rFonts w:ascii="Century Gothic" w:hAnsi="Century Gothic"/>
          <w:b/>
          <w:bCs/>
          <w:sz w:val="24"/>
          <w:szCs w:val="24"/>
        </w:rPr>
        <w:t xml:space="preserve"> meeting.</w:t>
      </w:r>
    </w:p>
    <w:p w14:paraId="45040EB9" w14:textId="0558A726" w:rsidR="00E32E67" w:rsidRPr="006D6F7F" w:rsidRDefault="00E32E67" w:rsidP="00047DB9">
      <w:pPr>
        <w:tabs>
          <w:tab w:val="left" w:pos="851"/>
          <w:tab w:val="left" w:pos="5387"/>
        </w:tabs>
        <w:ind w:right="-46"/>
        <w:rPr>
          <w:rFonts w:cstheme="minorHAnsi"/>
        </w:rPr>
      </w:pPr>
      <w:r w:rsidRPr="006D6F7F">
        <w:rPr>
          <w:rFonts w:cstheme="minorHAnsi"/>
        </w:rPr>
        <w:t>No matters were raised from the previous Minute and adoption was invited.</w:t>
      </w:r>
    </w:p>
    <w:p w14:paraId="18726F0D" w14:textId="71D8896E" w:rsidR="00FC18F5" w:rsidRPr="00316EF9" w:rsidRDefault="0000506E" w:rsidP="00FC080B">
      <w:pPr>
        <w:tabs>
          <w:tab w:val="left" w:pos="851"/>
          <w:tab w:val="left" w:pos="5387"/>
        </w:tabs>
        <w:ind w:right="-46"/>
        <w:rPr>
          <w:rFonts w:ascii="Century Gothic" w:hAnsi="Century Gothic"/>
        </w:rPr>
      </w:pPr>
      <w:r w:rsidRPr="00F81627">
        <w:rPr>
          <w:rFonts w:ascii="Century Gothic" w:hAnsi="Century Gothic"/>
          <w:b/>
          <w:bCs/>
        </w:rPr>
        <w:t>Minute approved by</w:t>
      </w:r>
      <w:r w:rsidR="0005365E">
        <w:rPr>
          <w:rFonts w:ascii="Century Gothic" w:hAnsi="Century Gothic"/>
          <w:b/>
          <w:bCs/>
        </w:rPr>
        <w:t>:</w:t>
      </w:r>
      <w:r w:rsidR="000747B3">
        <w:rPr>
          <w:rFonts w:ascii="Century Gothic" w:hAnsi="Century Gothic"/>
          <w:b/>
          <w:bCs/>
        </w:rPr>
        <w:t xml:space="preserve"> </w:t>
      </w:r>
      <w:r w:rsidR="000747B3" w:rsidRPr="00E332F2">
        <w:rPr>
          <w:rFonts w:ascii="Century Gothic" w:hAnsi="Century Gothic"/>
          <w:sz w:val="20"/>
          <w:szCs w:val="20"/>
        </w:rPr>
        <w:t xml:space="preserve">Rob </w:t>
      </w:r>
      <w:r w:rsidR="00BE720C" w:rsidRPr="00E332F2">
        <w:rPr>
          <w:rFonts w:ascii="Century Gothic" w:hAnsi="Century Gothic"/>
          <w:sz w:val="20"/>
          <w:szCs w:val="20"/>
        </w:rPr>
        <w:t>Dalziel</w:t>
      </w:r>
      <w:r w:rsidR="00BE720C">
        <w:rPr>
          <w:rFonts w:ascii="Century Gothic" w:hAnsi="Century Gothic"/>
        </w:rPr>
        <w:t>,</w:t>
      </w:r>
      <w:r w:rsidR="00AF70B1">
        <w:rPr>
          <w:rFonts w:ascii="Century Gothic" w:hAnsi="Century Gothic"/>
          <w:b/>
          <w:bCs/>
        </w:rPr>
        <w:t xml:space="preserve"> </w:t>
      </w:r>
      <w:r w:rsidR="0005365E" w:rsidRPr="000F2A1F">
        <w:rPr>
          <w:rFonts w:ascii="Century Gothic" w:hAnsi="Century Gothic"/>
          <w:b/>
          <w:bCs/>
        </w:rPr>
        <w:t>Seconded by</w:t>
      </w:r>
      <w:r w:rsidR="00152306">
        <w:rPr>
          <w:rFonts w:ascii="Century Gothic" w:hAnsi="Century Gothic"/>
        </w:rPr>
        <w:t xml:space="preserve"> </w:t>
      </w:r>
      <w:r w:rsidR="004D13A4" w:rsidRPr="00E332F2">
        <w:rPr>
          <w:rFonts w:ascii="Century Gothic" w:hAnsi="Century Gothic"/>
          <w:sz w:val="20"/>
          <w:szCs w:val="20"/>
        </w:rPr>
        <w:t>Frank Coyle</w:t>
      </w:r>
    </w:p>
    <w:p w14:paraId="5E2B52EC" w14:textId="05860F8E" w:rsidR="00B12B4D" w:rsidRDefault="00EB543D" w:rsidP="00FC080B">
      <w:pPr>
        <w:tabs>
          <w:tab w:val="left" w:pos="851"/>
          <w:tab w:val="left" w:pos="5387"/>
        </w:tabs>
        <w:ind w:right="-46"/>
        <w:rPr>
          <w:rFonts w:ascii="Century Gothic" w:hAnsi="Century Gothic"/>
          <w:sz w:val="20"/>
          <w:szCs w:val="20"/>
        </w:rPr>
      </w:pPr>
      <w:r>
        <w:rPr>
          <w:rFonts w:ascii="Century Gothic" w:hAnsi="Century Gothic"/>
          <w:b/>
          <w:bCs/>
          <w:sz w:val="24"/>
          <w:szCs w:val="24"/>
        </w:rPr>
        <w:t xml:space="preserve">4 Convener’s Report </w:t>
      </w:r>
      <w:r w:rsidR="002318BA">
        <w:rPr>
          <w:rFonts w:ascii="Century Gothic" w:hAnsi="Century Gothic"/>
          <w:b/>
          <w:bCs/>
          <w:sz w:val="24"/>
          <w:szCs w:val="24"/>
        </w:rPr>
        <w:t>update:</w:t>
      </w:r>
      <w:r w:rsidR="00950C49">
        <w:rPr>
          <w:rFonts w:ascii="Century Gothic" w:hAnsi="Century Gothic"/>
          <w:b/>
          <w:bCs/>
          <w:sz w:val="24"/>
          <w:szCs w:val="24"/>
        </w:rPr>
        <w:t xml:space="preserve"> </w:t>
      </w:r>
      <w:r w:rsidR="00DA584E">
        <w:rPr>
          <w:rFonts w:ascii="Century Gothic" w:hAnsi="Century Gothic"/>
          <w:sz w:val="20"/>
          <w:szCs w:val="20"/>
        </w:rPr>
        <w:t xml:space="preserve"> </w:t>
      </w:r>
      <w:r w:rsidR="00E332F2">
        <w:rPr>
          <w:rFonts w:ascii="Century Gothic" w:hAnsi="Century Gothic"/>
          <w:sz w:val="20"/>
          <w:szCs w:val="20"/>
        </w:rPr>
        <w:t>N</w:t>
      </w:r>
      <w:r w:rsidR="002A6428">
        <w:rPr>
          <w:rFonts w:ascii="Century Gothic" w:hAnsi="Century Gothic"/>
          <w:sz w:val="20"/>
          <w:szCs w:val="20"/>
        </w:rPr>
        <w:t>il</w:t>
      </w:r>
    </w:p>
    <w:p w14:paraId="0A3AC2CD" w14:textId="6764CB9C" w:rsidR="00823738" w:rsidRDefault="00E32E67" w:rsidP="00570C53">
      <w:pPr>
        <w:tabs>
          <w:tab w:val="left" w:pos="851"/>
          <w:tab w:val="left" w:pos="5387"/>
        </w:tabs>
        <w:ind w:right="-46"/>
        <w:rPr>
          <w:rFonts w:ascii="Century Gothic" w:hAnsi="Century Gothic"/>
          <w:b/>
          <w:bCs/>
          <w:sz w:val="24"/>
          <w:szCs w:val="24"/>
        </w:rPr>
      </w:pPr>
      <w:r>
        <w:rPr>
          <w:rFonts w:ascii="Century Gothic" w:hAnsi="Century Gothic"/>
          <w:sz w:val="20"/>
          <w:szCs w:val="20"/>
        </w:rPr>
        <w:t xml:space="preserve"> </w:t>
      </w:r>
      <w:r w:rsidR="00DF2D5F">
        <w:rPr>
          <w:rFonts w:ascii="Century Gothic" w:hAnsi="Century Gothic"/>
          <w:b/>
          <w:bCs/>
          <w:sz w:val="24"/>
          <w:szCs w:val="24"/>
        </w:rPr>
        <w:t>5</w:t>
      </w:r>
      <w:r w:rsidR="00823738">
        <w:rPr>
          <w:rFonts w:ascii="Century Gothic" w:hAnsi="Century Gothic"/>
          <w:b/>
          <w:bCs/>
          <w:sz w:val="24"/>
          <w:szCs w:val="24"/>
        </w:rPr>
        <w:t xml:space="preserve"> </w:t>
      </w:r>
      <w:r w:rsidR="00EB543D">
        <w:rPr>
          <w:rFonts w:ascii="Century Gothic" w:hAnsi="Century Gothic"/>
          <w:b/>
          <w:bCs/>
          <w:sz w:val="24"/>
          <w:szCs w:val="24"/>
        </w:rPr>
        <w:t>Discipline Report updates</w:t>
      </w:r>
      <w:r w:rsidR="00C07087">
        <w:rPr>
          <w:rFonts w:ascii="Century Gothic" w:hAnsi="Century Gothic"/>
          <w:b/>
          <w:bCs/>
          <w:sz w:val="24"/>
          <w:szCs w:val="24"/>
        </w:rPr>
        <w:t>:</w:t>
      </w:r>
    </w:p>
    <w:p w14:paraId="576DF473" w14:textId="30CF2CB4" w:rsidR="00740C53" w:rsidRPr="002A6428" w:rsidRDefault="00740C53" w:rsidP="0046692A">
      <w:pPr>
        <w:shd w:val="clear" w:color="auto" w:fill="FFFFFF"/>
        <w:spacing w:line="240" w:lineRule="auto"/>
        <w:rPr>
          <w:rFonts w:ascii="Century Gothic" w:hAnsi="Century Gothic"/>
          <w:sz w:val="20"/>
          <w:szCs w:val="20"/>
        </w:rPr>
      </w:pPr>
      <w:r w:rsidRPr="00822350">
        <w:rPr>
          <w:rFonts w:ascii="Century Gothic" w:hAnsi="Century Gothic"/>
          <w:b/>
          <w:bCs/>
          <w:sz w:val="20"/>
          <w:szCs w:val="20"/>
        </w:rPr>
        <w:t xml:space="preserve">Track: </w:t>
      </w:r>
      <w:r w:rsidR="002A6428" w:rsidRPr="002A6428">
        <w:rPr>
          <w:rFonts w:ascii="Century Gothic" w:hAnsi="Century Gothic"/>
          <w:sz w:val="20"/>
          <w:szCs w:val="20"/>
        </w:rPr>
        <w:t>Nil</w:t>
      </w:r>
    </w:p>
    <w:p w14:paraId="3050E7D6" w14:textId="67F28803" w:rsidR="00CE536E" w:rsidRDefault="00823738" w:rsidP="0046692A">
      <w:pPr>
        <w:shd w:val="clear" w:color="auto" w:fill="FFFFFF"/>
        <w:spacing w:line="240" w:lineRule="auto"/>
        <w:rPr>
          <w:rFonts w:ascii="Century Gothic" w:hAnsi="Century Gothic"/>
          <w:sz w:val="20"/>
          <w:szCs w:val="20"/>
        </w:rPr>
      </w:pPr>
      <w:r w:rsidRPr="00822350">
        <w:rPr>
          <w:rFonts w:ascii="Century Gothic" w:hAnsi="Century Gothic"/>
          <w:b/>
          <w:bCs/>
          <w:sz w:val="20"/>
          <w:szCs w:val="20"/>
        </w:rPr>
        <w:t>F</w:t>
      </w:r>
      <w:r w:rsidR="00EB543D" w:rsidRPr="00822350">
        <w:rPr>
          <w:rFonts w:ascii="Century Gothic" w:hAnsi="Century Gothic"/>
          <w:b/>
          <w:bCs/>
          <w:sz w:val="20"/>
          <w:szCs w:val="20"/>
        </w:rPr>
        <w:t>ield:</w:t>
      </w:r>
      <w:r w:rsidR="00740C53" w:rsidRPr="00822350">
        <w:rPr>
          <w:rFonts w:ascii="Century Gothic" w:hAnsi="Century Gothic"/>
          <w:b/>
          <w:bCs/>
          <w:sz w:val="20"/>
          <w:szCs w:val="20"/>
        </w:rPr>
        <w:t xml:space="preserve"> </w:t>
      </w:r>
      <w:r w:rsidR="002A6428" w:rsidRPr="00002897">
        <w:rPr>
          <w:rFonts w:ascii="Century Gothic" w:hAnsi="Century Gothic"/>
          <w:sz w:val="20"/>
          <w:szCs w:val="20"/>
        </w:rPr>
        <w:t xml:space="preserve">MN stated that </w:t>
      </w:r>
      <w:r w:rsidR="00C92D46" w:rsidRPr="00002897">
        <w:rPr>
          <w:rFonts w:ascii="Century Gothic" w:hAnsi="Century Gothic"/>
          <w:sz w:val="20"/>
          <w:szCs w:val="20"/>
        </w:rPr>
        <w:t xml:space="preserve">some Officials were unable to order food for the senior championships due to </w:t>
      </w:r>
      <w:r w:rsidR="00B82693" w:rsidRPr="00002897">
        <w:rPr>
          <w:rFonts w:ascii="Century Gothic" w:hAnsi="Century Gothic"/>
          <w:sz w:val="20"/>
          <w:szCs w:val="20"/>
        </w:rPr>
        <w:t xml:space="preserve">Monday being the last </w:t>
      </w:r>
      <w:r w:rsidR="007F2C37" w:rsidRPr="00002897">
        <w:rPr>
          <w:rFonts w:ascii="Century Gothic" w:hAnsi="Century Gothic"/>
          <w:sz w:val="20"/>
          <w:szCs w:val="20"/>
        </w:rPr>
        <w:t xml:space="preserve">date </w:t>
      </w:r>
      <w:r w:rsidR="00002897" w:rsidRPr="00002897">
        <w:rPr>
          <w:rFonts w:ascii="Century Gothic" w:hAnsi="Century Gothic"/>
          <w:sz w:val="20"/>
          <w:szCs w:val="20"/>
        </w:rPr>
        <w:t xml:space="preserve">to order. AL stated this was driven by the timeline set by the café and not Scottish Athletics. </w:t>
      </w:r>
    </w:p>
    <w:p w14:paraId="11D61B4E" w14:textId="0CCB6DDE" w:rsidR="00E06FC3" w:rsidRPr="00002897" w:rsidRDefault="00E06FC3" w:rsidP="0046692A">
      <w:pPr>
        <w:shd w:val="clear" w:color="auto" w:fill="FFFFFF"/>
        <w:spacing w:line="240" w:lineRule="auto"/>
        <w:rPr>
          <w:rFonts w:ascii="Century Gothic" w:hAnsi="Century Gothic"/>
          <w:sz w:val="20"/>
          <w:szCs w:val="20"/>
        </w:rPr>
      </w:pPr>
      <w:r>
        <w:rPr>
          <w:rFonts w:ascii="Century Gothic" w:hAnsi="Century Gothic"/>
          <w:sz w:val="20"/>
          <w:szCs w:val="20"/>
        </w:rPr>
        <w:t xml:space="preserve">MN asked </w:t>
      </w:r>
      <w:r w:rsidR="00E04A98">
        <w:rPr>
          <w:rFonts w:ascii="Century Gothic" w:hAnsi="Century Gothic"/>
          <w:sz w:val="20"/>
          <w:szCs w:val="20"/>
        </w:rPr>
        <w:t xml:space="preserve">what happened to H&amp;S issues given that the commission H&amp;S </w:t>
      </w:r>
      <w:r w:rsidR="004C248C">
        <w:rPr>
          <w:rFonts w:ascii="Century Gothic" w:hAnsi="Century Gothic"/>
          <w:sz w:val="20"/>
          <w:szCs w:val="20"/>
        </w:rPr>
        <w:t xml:space="preserve">rep didn’t attend meetings. </w:t>
      </w:r>
      <w:r w:rsidR="002D26D5">
        <w:rPr>
          <w:rFonts w:ascii="Century Gothic" w:hAnsi="Century Gothic"/>
          <w:sz w:val="20"/>
          <w:szCs w:val="20"/>
        </w:rPr>
        <w:t xml:space="preserve">AL stated he gets a copy of issues which are discussed at UKA meetings. </w:t>
      </w:r>
    </w:p>
    <w:p w14:paraId="16A01A08" w14:textId="1389BCAB" w:rsidR="00740C53" w:rsidRDefault="00740C53" w:rsidP="0046692A">
      <w:pPr>
        <w:shd w:val="clear" w:color="auto" w:fill="FFFFFF"/>
        <w:spacing w:line="240" w:lineRule="auto"/>
        <w:rPr>
          <w:rFonts w:ascii="Century Gothic" w:hAnsi="Century Gothic"/>
          <w:b/>
          <w:bCs/>
          <w:sz w:val="20"/>
          <w:szCs w:val="20"/>
        </w:rPr>
      </w:pPr>
      <w:r w:rsidRPr="00822350">
        <w:rPr>
          <w:rFonts w:ascii="Century Gothic" w:hAnsi="Century Gothic"/>
          <w:b/>
          <w:bCs/>
          <w:sz w:val="20"/>
          <w:szCs w:val="20"/>
        </w:rPr>
        <w:t>Technical:</w:t>
      </w:r>
      <w:r w:rsidR="0054460C">
        <w:rPr>
          <w:rFonts w:ascii="Century Gothic" w:hAnsi="Century Gothic"/>
          <w:b/>
          <w:bCs/>
          <w:sz w:val="20"/>
          <w:szCs w:val="20"/>
        </w:rPr>
        <w:t xml:space="preserve"> </w:t>
      </w:r>
      <w:r w:rsidR="004A0DE2">
        <w:rPr>
          <w:rFonts w:ascii="Century Gothic" w:hAnsi="Century Gothic"/>
          <w:sz w:val="20"/>
          <w:szCs w:val="20"/>
        </w:rPr>
        <w:t xml:space="preserve">MS advised that he would be working on the competition store and Grangemouth to bring it up to the required standard. </w:t>
      </w:r>
    </w:p>
    <w:p w14:paraId="25EBA062" w14:textId="0CBC7B38" w:rsidR="00CE536E" w:rsidRPr="00947978" w:rsidRDefault="00EB543D" w:rsidP="0046692A">
      <w:pPr>
        <w:shd w:val="clear" w:color="auto" w:fill="FFFFFF"/>
        <w:spacing w:line="240" w:lineRule="auto"/>
        <w:rPr>
          <w:rFonts w:ascii="Century Gothic" w:hAnsi="Century Gothic"/>
          <w:sz w:val="20"/>
          <w:szCs w:val="20"/>
        </w:rPr>
      </w:pPr>
      <w:r w:rsidRPr="00015E95">
        <w:rPr>
          <w:rFonts w:ascii="Century Gothic" w:hAnsi="Century Gothic"/>
          <w:b/>
          <w:bCs/>
          <w:sz w:val="20"/>
          <w:szCs w:val="20"/>
        </w:rPr>
        <w:t>Time</w:t>
      </w:r>
      <w:r w:rsidR="005E0F2E" w:rsidRPr="00015E95">
        <w:rPr>
          <w:rFonts w:ascii="Century Gothic" w:hAnsi="Century Gothic"/>
          <w:b/>
          <w:bCs/>
          <w:sz w:val="20"/>
          <w:szCs w:val="20"/>
        </w:rPr>
        <w:t>k</w:t>
      </w:r>
      <w:r w:rsidRPr="00015E95">
        <w:rPr>
          <w:rFonts w:ascii="Century Gothic" w:hAnsi="Century Gothic"/>
          <w:b/>
          <w:bCs/>
          <w:sz w:val="20"/>
          <w:szCs w:val="20"/>
        </w:rPr>
        <w:t>eeper:</w:t>
      </w:r>
      <w:r w:rsidR="00DB6FA1" w:rsidRPr="00947978">
        <w:rPr>
          <w:rFonts w:ascii="Century Gothic" w:hAnsi="Century Gothic"/>
          <w:sz w:val="20"/>
          <w:szCs w:val="20"/>
        </w:rPr>
        <w:t xml:space="preserve"> </w:t>
      </w:r>
      <w:r w:rsidR="00AE542C" w:rsidRPr="00947978">
        <w:rPr>
          <w:rFonts w:ascii="Century Gothic" w:hAnsi="Century Gothic"/>
          <w:sz w:val="20"/>
          <w:szCs w:val="20"/>
        </w:rPr>
        <w:t>FC updated his report</w:t>
      </w:r>
      <w:r w:rsidR="00C83124" w:rsidRPr="00947978">
        <w:rPr>
          <w:rFonts w:ascii="Century Gothic" w:hAnsi="Century Gothic"/>
          <w:sz w:val="20"/>
          <w:szCs w:val="20"/>
        </w:rPr>
        <w:t>, he has another level one time</w:t>
      </w:r>
      <w:r w:rsidR="00947978" w:rsidRPr="00947978">
        <w:rPr>
          <w:rFonts w:ascii="Century Gothic" w:hAnsi="Century Gothic"/>
          <w:sz w:val="20"/>
          <w:szCs w:val="20"/>
        </w:rPr>
        <w:t xml:space="preserve">keeper and two level two officials wishing to progress to level three. </w:t>
      </w:r>
    </w:p>
    <w:p w14:paraId="240597B3" w14:textId="38A689C2" w:rsidR="00CE536E" w:rsidRDefault="00EB543D" w:rsidP="0046692A">
      <w:pPr>
        <w:shd w:val="clear" w:color="auto" w:fill="FFFFFF"/>
        <w:spacing w:line="240" w:lineRule="auto"/>
        <w:rPr>
          <w:rFonts w:ascii="Century Gothic" w:hAnsi="Century Gothic"/>
          <w:b/>
          <w:bCs/>
          <w:sz w:val="20"/>
          <w:szCs w:val="20"/>
        </w:rPr>
      </w:pPr>
      <w:r w:rsidRPr="00822350">
        <w:rPr>
          <w:rFonts w:ascii="Century Gothic" w:hAnsi="Century Gothic"/>
          <w:b/>
          <w:bCs/>
          <w:sz w:val="20"/>
          <w:szCs w:val="20"/>
        </w:rPr>
        <w:t xml:space="preserve">Photo Finish: </w:t>
      </w:r>
      <w:r w:rsidR="003F06CC" w:rsidRPr="00BD1009">
        <w:rPr>
          <w:rFonts w:ascii="Century Gothic" w:hAnsi="Century Gothic"/>
          <w:sz w:val="20"/>
          <w:szCs w:val="20"/>
        </w:rPr>
        <w:t xml:space="preserve">DF reported that </w:t>
      </w:r>
      <w:r w:rsidR="005B561A" w:rsidRPr="00BD1009">
        <w:rPr>
          <w:rFonts w:ascii="Century Gothic" w:hAnsi="Century Gothic"/>
          <w:sz w:val="20"/>
          <w:szCs w:val="20"/>
        </w:rPr>
        <w:t xml:space="preserve">Sandy Forest has retired </w:t>
      </w:r>
      <w:r w:rsidR="00BD1009" w:rsidRPr="00BD1009">
        <w:rPr>
          <w:rFonts w:ascii="Century Gothic" w:hAnsi="Century Gothic"/>
          <w:sz w:val="20"/>
          <w:szCs w:val="20"/>
        </w:rPr>
        <w:t>from</w:t>
      </w:r>
      <w:r w:rsidR="005B561A" w:rsidRPr="00BD1009">
        <w:rPr>
          <w:rFonts w:ascii="Century Gothic" w:hAnsi="Century Gothic"/>
          <w:sz w:val="20"/>
          <w:szCs w:val="20"/>
        </w:rPr>
        <w:t xml:space="preserve"> UK events and probably most Scottish events as well.</w:t>
      </w:r>
      <w:r w:rsidR="005B561A" w:rsidRPr="00561D17">
        <w:rPr>
          <w:rFonts w:ascii="Century Gothic" w:hAnsi="Century Gothic"/>
          <w:sz w:val="20"/>
          <w:szCs w:val="20"/>
        </w:rPr>
        <w:t xml:space="preserve"> </w:t>
      </w:r>
      <w:r w:rsidR="00561D17" w:rsidRPr="00561D17">
        <w:rPr>
          <w:rFonts w:ascii="Century Gothic" w:hAnsi="Century Gothic"/>
          <w:sz w:val="20"/>
          <w:szCs w:val="20"/>
        </w:rPr>
        <w:t xml:space="preserve">Shona </w:t>
      </w:r>
      <w:r w:rsidR="00EB74BB">
        <w:rPr>
          <w:rFonts w:ascii="Century Gothic" w:hAnsi="Century Gothic"/>
          <w:sz w:val="20"/>
          <w:szCs w:val="20"/>
        </w:rPr>
        <w:t xml:space="preserve">agreed to </w:t>
      </w:r>
      <w:proofErr w:type="gramStart"/>
      <w:r w:rsidR="00EB74BB">
        <w:rPr>
          <w:rFonts w:ascii="Century Gothic" w:hAnsi="Century Gothic"/>
          <w:sz w:val="20"/>
          <w:szCs w:val="20"/>
        </w:rPr>
        <w:t>look into</w:t>
      </w:r>
      <w:proofErr w:type="gramEnd"/>
      <w:r w:rsidR="00EB74BB">
        <w:rPr>
          <w:rFonts w:ascii="Century Gothic" w:hAnsi="Century Gothic"/>
          <w:sz w:val="20"/>
          <w:szCs w:val="20"/>
        </w:rPr>
        <w:t xml:space="preserve"> how Scottish </w:t>
      </w:r>
      <w:proofErr w:type="spellStart"/>
      <w:r w:rsidR="00EB74BB">
        <w:rPr>
          <w:rFonts w:ascii="Century Gothic" w:hAnsi="Century Gothic"/>
          <w:sz w:val="20"/>
          <w:szCs w:val="20"/>
        </w:rPr>
        <w:t>Athletic’s</w:t>
      </w:r>
      <w:proofErr w:type="spellEnd"/>
      <w:r w:rsidR="00EB74BB">
        <w:rPr>
          <w:rFonts w:ascii="Century Gothic" w:hAnsi="Century Gothic"/>
          <w:sz w:val="20"/>
          <w:szCs w:val="20"/>
        </w:rPr>
        <w:t xml:space="preserve"> could recognise the contribution Sandy has made to the sport in Scotland.</w:t>
      </w:r>
    </w:p>
    <w:p w14:paraId="6D88469F" w14:textId="1AC0EF48" w:rsidR="00CE536E" w:rsidRDefault="00EB543D" w:rsidP="0046692A">
      <w:pPr>
        <w:shd w:val="clear" w:color="auto" w:fill="FFFFFF"/>
        <w:spacing w:line="240" w:lineRule="auto"/>
        <w:rPr>
          <w:rFonts w:ascii="Century Gothic" w:hAnsi="Century Gothic"/>
          <w:sz w:val="20"/>
          <w:szCs w:val="20"/>
        </w:rPr>
      </w:pPr>
      <w:r w:rsidRPr="00822350">
        <w:rPr>
          <w:rFonts w:ascii="Century Gothic" w:hAnsi="Century Gothic"/>
          <w:b/>
          <w:bCs/>
          <w:sz w:val="20"/>
          <w:szCs w:val="20"/>
        </w:rPr>
        <w:t xml:space="preserve">Start Team: </w:t>
      </w:r>
      <w:r w:rsidR="00CC709C" w:rsidRPr="00490BCB">
        <w:rPr>
          <w:rFonts w:ascii="Century Gothic" w:hAnsi="Century Gothic"/>
          <w:sz w:val="20"/>
          <w:szCs w:val="20"/>
        </w:rPr>
        <w:t>C</w:t>
      </w:r>
      <w:r w:rsidR="00B77736" w:rsidRPr="00490BCB">
        <w:rPr>
          <w:rFonts w:ascii="Century Gothic" w:hAnsi="Century Gothic"/>
          <w:sz w:val="20"/>
          <w:szCs w:val="20"/>
        </w:rPr>
        <w:t>A reported that two positive level four reports were completed at the senior championsh</w:t>
      </w:r>
      <w:r w:rsidR="003D2C54" w:rsidRPr="00490BCB">
        <w:rPr>
          <w:rFonts w:ascii="Century Gothic" w:hAnsi="Century Gothic"/>
          <w:sz w:val="20"/>
          <w:szCs w:val="20"/>
        </w:rPr>
        <w:t>ips</w:t>
      </w:r>
      <w:r w:rsidR="00490BCB" w:rsidRPr="00490BCB">
        <w:rPr>
          <w:rFonts w:ascii="Century Gothic" w:hAnsi="Century Gothic"/>
          <w:sz w:val="20"/>
          <w:szCs w:val="20"/>
        </w:rPr>
        <w:t>.</w:t>
      </w:r>
    </w:p>
    <w:p w14:paraId="1E428C28" w14:textId="037A1066" w:rsidR="00867B31" w:rsidRDefault="001135A6" w:rsidP="0046692A">
      <w:pPr>
        <w:shd w:val="clear" w:color="auto" w:fill="FFFFFF"/>
        <w:spacing w:line="240" w:lineRule="auto"/>
        <w:rPr>
          <w:rFonts w:ascii="Century Gothic" w:hAnsi="Century Gothic"/>
          <w:sz w:val="20"/>
          <w:szCs w:val="20"/>
        </w:rPr>
      </w:pPr>
      <w:r>
        <w:rPr>
          <w:rFonts w:ascii="Century Gothic" w:hAnsi="Century Gothic"/>
          <w:sz w:val="20"/>
          <w:szCs w:val="20"/>
        </w:rPr>
        <w:t xml:space="preserve">AL said that any issues the start team were having </w:t>
      </w:r>
      <w:r w:rsidR="00A723B1">
        <w:rPr>
          <w:rFonts w:ascii="Century Gothic" w:hAnsi="Century Gothic"/>
          <w:sz w:val="20"/>
          <w:szCs w:val="20"/>
        </w:rPr>
        <w:t xml:space="preserve">could be directed to him and he would attempt to sort out. He pointed out that he had </w:t>
      </w:r>
      <w:r w:rsidR="003A07B1">
        <w:rPr>
          <w:rFonts w:ascii="Century Gothic" w:hAnsi="Century Gothic"/>
          <w:sz w:val="20"/>
          <w:szCs w:val="20"/>
        </w:rPr>
        <w:t xml:space="preserve">already provided new equipment on request and would continue to do so. </w:t>
      </w:r>
      <w:r w:rsidR="00DC3282">
        <w:rPr>
          <w:rFonts w:ascii="Century Gothic" w:hAnsi="Century Gothic"/>
          <w:sz w:val="20"/>
          <w:szCs w:val="20"/>
        </w:rPr>
        <w:t xml:space="preserve">It was agreed that AL would attend the next Start Team PG meeting. </w:t>
      </w:r>
    </w:p>
    <w:p w14:paraId="1023E2F2" w14:textId="21234165" w:rsidR="00FD74BA" w:rsidRPr="00AB1D42" w:rsidRDefault="00FD74BA" w:rsidP="00FD74BA">
      <w:pPr>
        <w:shd w:val="clear" w:color="auto" w:fill="FFFFFF"/>
        <w:spacing w:line="240" w:lineRule="auto"/>
        <w:rPr>
          <w:rFonts w:ascii="Century Gothic" w:hAnsi="Century Gothic"/>
          <w:b/>
          <w:bCs/>
          <w:sz w:val="20"/>
          <w:szCs w:val="20"/>
        </w:rPr>
      </w:pPr>
      <w:r w:rsidRPr="00AB1D42">
        <w:rPr>
          <w:rFonts w:ascii="Century Gothic" w:hAnsi="Century Gothic"/>
          <w:b/>
          <w:bCs/>
          <w:sz w:val="20"/>
          <w:szCs w:val="20"/>
        </w:rPr>
        <w:t>Endurance</w:t>
      </w:r>
      <w:r w:rsidR="00AB1D42" w:rsidRPr="00AB1D42">
        <w:rPr>
          <w:rFonts w:ascii="Century Gothic" w:hAnsi="Century Gothic"/>
          <w:b/>
          <w:bCs/>
          <w:sz w:val="20"/>
          <w:szCs w:val="20"/>
        </w:rPr>
        <w:t>:</w:t>
      </w:r>
      <w:r w:rsidR="00AD4F6C">
        <w:rPr>
          <w:rFonts w:ascii="Century Gothic" w:hAnsi="Century Gothic"/>
          <w:b/>
          <w:bCs/>
          <w:sz w:val="20"/>
          <w:szCs w:val="20"/>
        </w:rPr>
        <w:t xml:space="preserve"> </w:t>
      </w:r>
      <w:r w:rsidR="005F1169">
        <w:rPr>
          <w:rFonts w:ascii="Century Gothic" w:hAnsi="Century Gothic"/>
          <w:b/>
          <w:bCs/>
          <w:sz w:val="20"/>
          <w:szCs w:val="20"/>
        </w:rPr>
        <w:t>Nil</w:t>
      </w:r>
    </w:p>
    <w:p w14:paraId="51859929" w14:textId="093640A5" w:rsidR="00DF2E03" w:rsidRDefault="00C45354" w:rsidP="0046692A">
      <w:pPr>
        <w:shd w:val="clear" w:color="auto" w:fill="FFFFFF"/>
        <w:spacing w:line="240" w:lineRule="auto"/>
        <w:rPr>
          <w:rFonts w:ascii="Century Gothic" w:hAnsi="Century Gothic"/>
          <w:b/>
          <w:bCs/>
          <w:sz w:val="20"/>
          <w:szCs w:val="20"/>
        </w:rPr>
      </w:pPr>
      <w:r w:rsidRPr="008173F1">
        <w:rPr>
          <w:rFonts w:ascii="Century Gothic" w:hAnsi="Century Gothic"/>
          <w:b/>
          <w:bCs/>
          <w:sz w:val="20"/>
          <w:szCs w:val="20"/>
        </w:rPr>
        <w:t>Administration</w:t>
      </w:r>
      <w:r w:rsidRPr="00C45354">
        <w:rPr>
          <w:rFonts w:ascii="Century Gothic" w:hAnsi="Century Gothic"/>
          <w:b/>
          <w:bCs/>
          <w:sz w:val="24"/>
          <w:szCs w:val="24"/>
        </w:rPr>
        <w:t>:</w:t>
      </w:r>
      <w:r w:rsidR="0082515B">
        <w:rPr>
          <w:rFonts w:ascii="Century Gothic" w:hAnsi="Century Gothic"/>
          <w:b/>
          <w:bCs/>
          <w:sz w:val="24"/>
          <w:szCs w:val="24"/>
        </w:rPr>
        <w:t xml:space="preserve"> </w:t>
      </w:r>
      <w:r w:rsidR="00AB1D42" w:rsidRPr="00AB1D42">
        <w:rPr>
          <w:rFonts w:ascii="Century Gothic" w:hAnsi="Century Gothic"/>
          <w:b/>
          <w:bCs/>
          <w:sz w:val="20"/>
          <w:szCs w:val="20"/>
        </w:rPr>
        <w:t>Nil</w:t>
      </w:r>
    </w:p>
    <w:p w14:paraId="30E9EC25" w14:textId="62EFC6CF" w:rsidR="007E219A" w:rsidRPr="00AB1D42" w:rsidRDefault="00BA6122" w:rsidP="0046692A">
      <w:pPr>
        <w:shd w:val="clear" w:color="auto" w:fill="FFFFFF"/>
        <w:spacing w:line="240" w:lineRule="auto"/>
        <w:rPr>
          <w:rFonts w:ascii="Century Gothic" w:hAnsi="Century Gothic"/>
          <w:b/>
          <w:bCs/>
          <w:sz w:val="20"/>
          <w:szCs w:val="20"/>
        </w:rPr>
      </w:pPr>
      <w:r>
        <w:rPr>
          <w:rFonts w:ascii="Century Gothic" w:hAnsi="Century Gothic"/>
          <w:b/>
          <w:bCs/>
          <w:sz w:val="20"/>
          <w:szCs w:val="20"/>
        </w:rPr>
        <w:lastRenderedPageBreak/>
        <w:t xml:space="preserve">Officials Coordinator: </w:t>
      </w:r>
      <w:r w:rsidRPr="00BA6122">
        <w:rPr>
          <w:rFonts w:ascii="Century Gothic" w:hAnsi="Century Gothic"/>
          <w:sz w:val="20"/>
          <w:szCs w:val="20"/>
        </w:rPr>
        <w:t>RD</w:t>
      </w:r>
      <w:r>
        <w:rPr>
          <w:rFonts w:ascii="Century Gothic" w:hAnsi="Century Gothic"/>
          <w:sz w:val="20"/>
          <w:szCs w:val="20"/>
        </w:rPr>
        <w:t xml:space="preserve"> state</w:t>
      </w:r>
      <w:r w:rsidR="00FD12B8">
        <w:rPr>
          <w:rFonts w:ascii="Century Gothic" w:hAnsi="Century Gothic"/>
          <w:sz w:val="20"/>
          <w:szCs w:val="20"/>
        </w:rPr>
        <w:t xml:space="preserve">d that the winter availability would be out in September but was a bit concerned about the closeness to the first </w:t>
      </w:r>
      <w:r w:rsidR="00C7180A">
        <w:rPr>
          <w:rFonts w:ascii="Century Gothic" w:hAnsi="Century Gothic"/>
          <w:sz w:val="20"/>
          <w:szCs w:val="20"/>
        </w:rPr>
        <w:t xml:space="preserve">meetings. He advised these may need to be managed separately to ensure officials were allocated to them. </w:t>
      </w:r>
    </w:p>
    <w:p w14:paraId="1BFEC14C" w14:textId="77777777" w:rsidR="00F664DA" w:rsidRDefault="00F664DA" w:rsidP="0046692A">
      <w:pPr>
        <w:shd w:val="clear" w:color="auto" w:fill="FFFFFF"/>
        <w:spacing w:line="240" w:lineRule="auto"/>
        <w:rPr>
          <w:rFonts w:ascii="Century Gothic" w:hAnsi="Century Gothic"/>
          <w:b/>
          <w:bCs/>
          <w:sz w:val="24"/>
          <w:szCs w:val="24"/>
        </w:rPr>
      </w:pPr>
    </w:p>
    <w:p w14:paraId="50A3DF93" w14:textId="4FA75427" w:rsidR="00D44DFD" w:rsidRDefault="009F5A68" w:rsidP="00637765">
      <w:pPr>
        <w:pStyle w:val="NormalWeb"/>
        <w:rPr>
          <w:rFonts w:ascii="Century Gothic" w:hAnsi="Century Gothic"/>
          <w:b/>
          <w:bCs/>
          <w:sz w:val="22"/>
          <w:szCs w:val="22"/>
        </w:rPr>
      </w:pPr>
      <w:r>
        <w:rPr>
          <w:rFonts w:ascii="Century Gothic" w:hAnsi="Century Gothic"/>
          <w:b/>
          <w:bCs/>
        </w:rPr>
        <w:t>6</w:t>
      </w:r>
      <w:r w:rsidR="005A04CF">
        <w:rPr>
          <w:rFonts w:ascii="Century Gothic" w:hAnsi="Century Gothic"/>
          <w:b/>
          <w:bCs/>
        </w:rPr>
        <w:t>.</w:t>
      </w:r>
      <w:r w:rsidR="00EB543D">
        <w:rPr>
          <w:rFonts w:ascii="Century Gothic" w:hAnsi="Century Gothic"/>
          <w:b/>
          <w:bCs/>
        </w:rPr>
        <w:t xml:space="preserve"> </w:t>
      </w:r>
      <w:r w:rsidR="00D617B1" w:rsidRPr="00117F6A">
        <w:rPr>
          <w:rFonts w:ascii="Century Gothic" w:hAnsi="Century Gothic"/>
          <w:b/>
          <w:bCs/>
          <w:sz w:val="22"/>
          <w:szCs w:val="22"/>
        </w:rPr>
        <w:t>Officials</w:t>
      </w:r>
      <w:r w:rsidR="00EB543D" w:rsidRPr="00117F6A">
        <w:rPr>
          <w:rFonts w:ascii="Century Gothic" w:hAnsi="Century Gothic"/>
          <w:b/>
          <w:bCs/>
          <w:sz w:val="22"/>
          <w:szCs w:val="22"/>
        </w:rPr>
        <w:t xml:space="preserve"> Coordinator</w:t>
      </w:r>
      <w:r w:rsidR="00377486" w:rsidRPr="00117F6A">
        <w:rPr>
          <w:rFonts w:ascii="Century Gothic" w:hAnsi="Century Gothic"/>
          <w:b/>
          <w:bCs/>
          <w:sz w:val="22"/>
          <w:szCs w:val="22"/>
        </w:rPr>
        <w:t xml:space="preserve">: </w:t>
      </w:r>
      <w:r w:rsidR="00795440" w:rsidRPr="00117F6A">
        <w:rPr>
          <w:rFonts w:ascii="Century Gothic" w:hAnsi="Century Gothic"/>
          <w:b/>
          <w:bCs/>
          <w:sz w:val="22"/>
          <w:szCs w:val="22"/>
        </w:rPr>
        <w:t>RD</w:t>
      </w:r>
    </w:p>
    <w:p w14:paraId="477303B1" w14:textId="77777777" w:rsidR="006C5001" w:rsidRDefault="006C5001" w:rsidP="006C5001">
      <w:pPr>
        <w:jc w:val="center"/>
        <w:rPr>
          <w:b/>
          <w:sz w:val="28"/>
          <w:szCs w:val="28"/>
        </w:rPr>
      </w:pPr>
      <w:bookmarkStart w:id="0" w:name="_Hlk24655602"/>
      <w:r>
        <w:rPr>
          <w:b/>
          <w:sz w:val="28"/>
          <w:szCs w:val="28"/>
        </w:rPr>
        <w:t xml:space="preserve">MEETING OF SCOTTISH ATHLETICS OFFICIALS COMMISSION </w:t>
      </w:r>
    </w:p>
    <w:p w14:paraId="22618454" w14:textId="77777777" w:rsidR="006C5001" w:rsidRDefault="006C5001" w:rsidP="006C5001">
      <w:pPr>
        <w:jc w:val="center"/>
        <w:rPr>
          <w:b/>
          <w:sz w:val="28"/>
          <w:szCs w:val="28"/>
        </w:rPr>
      </w:pPr>
      <w:r>
        <w:rPr>
          <w:b/>
          <w:sz w:val="28"/>
          <w:szCs w:val="28"/>
        </w:rPr>
        <w:t>Monday 1</w:t>
      </w:r>
      <w:r>
        <w:rPr>
          <w:b/>
          <w:sz w:val="28"/>
          <w:szCs w:val="28"/>
          <w:vertAlign w:val="superscript"/>
        </w:rPr>
        <w:t>st</w:t>
      </w:r>
      <w:r>
        <w:rPr>
          <w:b/>
          <w:sz w:val="28"/>
          <w:szCs w:val="28"/>
        </w:rPr>
        <w:t xml:space="preserve"> September 2025</w:t>
      </w:r>
    </w:p>
    <w:p w14:paraId="121E5AFE" w14:textId="77777777" w:rsidR="006C5001" w:rsidRDefault="006C5001" w:rsidP="006C5001">
      <w:pPr>
        <w:jc w:val="center"/>
        <w:rPr>
          <w:rFonts w:ascii="Arial" w:hAnsi="Arial" w:cs="Arial"/>
          <w:b/>
          <w:color w:val="000000"/>
          <w:sz w:val="28"/>
          <w:szCs w:val="28"/>
          <w:u w:val="single"/>
        </w:rPr>
      </w:pPr>
    </w:p>
    <w:p w14:paraId="319578E6" w14:textId="77777777" w:rsidR="006C5001" w:rsidRDefault="006C5001" w:rsidP="006C5001">
      <w:pPr>
        <w:jc w:val="center"/>
        <w:rPr>
          <w:rFonts w:ascii="Arial" w:hAnsi="Arial" w:cs="Arial"/>
          <w:b/>
          <w:color w:val="000000"/>
          <w:sz w:val="28"/>
          <w:szCs w:val="28"/>
          <w:u w:val="single"/>
        </w:rPr>
      </w:pPr>
      <w:r>
        <w:rPr>
          <w:rFonts w:ascii="Arial" w:hAnsi="Arial" w:cs="Arial"/>
          <w:b/>
          <w:color w:val="000000"/>
          <w:sz w:val="28"/>
          <w:szCs w:val="28"/>
          <w:u w:val="single"/>
        </w:rPr>
        <w:t>Officials Coordinator Report</w:t>
      </w:r>
    </w:p>
    <w:p w14:paraId="4E4BD2FD" w14:textId="77777777" w:rsidR="006C5001" w:rsidRDefault="006C5001" w:rsidP="006C5001">
      <w:pPr>
        <w:rPr>
          <w:rFonts w:ascii="Arial" w:hAnsi="Arial" w:cs="Arial"/>
          <w:b/>
          <w:color w:val="000000"/>
          <w:sz w:val="20"/>
          <w:szCs w:val="20"/>
        </w:rPr>
      </w:pPr>
    </w:p>
    <w:p w14:paraId="4DEA2008" w14:textId="77777777" w:rsidR="006C5001" w:rsidRDefault="006C5001" w:rsidP="006C5001">
      <w:pPr>
        <w:rPr>
          <w:rFonts w:ascii="Arial" w:hAnsi="Arial" w:cs="Arial"/>
          <w:b/>
          <w:color w:val="000000"/>
          <w:sz w:val="20"/>
          <w:szCs w:val="20"/>
        </w:rPr>
      </w:pPr>
    </w:p>
    <w:p w14:paraId="29DBB0DE" w14:textId="77777777" w:rsidR="006C5001" w:rsidRDefault="006C5001" w:rsidP="006C5001">
      <w:pPr>
        <w:rPr>
          <w:rFonts w:ascii="Arial" w:hAnsi="Arial" w:cs="Arial"/>
          <w:b/>
          <w:color w:val="000000"/>
          <w:sz w:val="20"/>
          <w:szCs w:val="20"/>
        </w:rPr>
      </w:pPr>
    </w:p>
    <w:p w14:paraId="6C1D05F1" w14:textId="77777777" w:rsidR="006C5001" w:rsidRDefault="006C5001" w:rsidP="006C5001">
      <w:pPr>
        <w:rPr>
          <w:rFonts w:ascii="Arial" w:hAnsi="Arial" w:cs="Arial"/>
          <w:b/>
          <w:color w:val="000000"/>
          <w:sz w:val="20"/>
          <w:szCs w:val="20"/>
        </w:rPr>
      </w:pPr>
      <w:r>
        <w:rPr>
          <w:rFonts w:ascii="Arial" w:hAnsi="Arial" w:cs="Arial"/>
          <w:b/>
          <w:color w:val="000000"/>
          <w:sz w:val="20"/>
          <w:szCs w:val="20"/>
        </w:rPr>
        <w:t>Mail chimp Trinity Officials List.</w:t>
      </w:r>
    </w:p>
    <w:p w14:paraId="3079F1D4" w14:textId="77777777" w:rsidR="006C5001" w:rsidRDefault="006C5001" w:rsidP="006C5001">
      <w:pPr>
        <w:rPr>
          <w:rFonts w:ascii="Arial" w:hAnsi="Arial" w:cs="Arial"/>
          <w:bCs/>
          <w:color w:val="000000"/>
          <w:sz w:val="20"/>
          <w:szCs w:val="20"/>
        </w:rPr>
      </w:pPr>
      <w:r>
        <w:rPr>
          <w:rFonts w:ascii="Arial" w:hAnsi="Arial" w:cs="Arial"/>
          <w:bCs/>
          <w:color w:val="000000"/>
          <w:sz w:val="20"/>
          <w:szCs w:val="20"/>
        </w:rPr>
        <w:t xml:space="preserve">Following a download and “mail merge” from the </w:t>
      </w:r>
      <w:proofErr w:type="spellStart"/>
      <w:r>
        <w:rPr>
          <w:rFonts w:ascii="Arial" w:hAnsi="Arial" w:cs="Arial"/>
          <w:bCs/>
          <w:color w:val="000000"/>
          <w:sz w:val="20"/>
          <w:szCs w:val="20"/>
        </w:rPr>
        <w:t>MyAthletics</w:t>
      </w:r>
      <w:proofErr w:type="spellEnd"/>
      <w:r>
        <w:rPr>
          <w:rFonts w:ascii="Arial" w:hAnsi="Arial" w:cs="Arial"/>
          <w:bCs/>
          <w:color w:val="000000"/>
          <w:sz w:val="20"/>
          <w:szCs w:val="20"/>
        </w:rPr>
        <w:t xml:space="preserve"> portal, as of </w:t>
      </w:r>
      <w:r>
        <w:rPr>
          <w:rFonts w:ascii="Arial" w:hAnsi="Arial" w:cs="Arial"/>
          <w:b/>
          <w:color w:val="000000"/>
          <w:sz w:val="20"/>
          <w:szCs w:val="20"/>
        </w:rPr>
        <w:t>21</w:t>
      </w:r>
      <w:r>
        <w:rPr>
          <w:rFonts w:ascii="Arial" w:hAnsi="Arial" w:cs="Arial"/>
          <w:b/>
          <w:color w:val="000000"/>
          <w:sz w:val="20"/>
          <w:szCs w:val="20"/>
          <w:vertAlign w:val="superscript"/>
        </w:rPr>
        <w:t>st</w:t>
      </w:r>
      <w:r>
        <w:rPr>
          <w:rFonts w:ascii="Arial" w:hAnsi="Arial" w:cs="Arial"/>
          <w:b/>
          <w:color w:val="000000"/>
          <w:sz w:val="20"/>
          <w:szCs w:val="20"/>
        </w:rPr>
        <w:t xml:space="preserve"> August 2025</w:t>
      </w:r>
      <w:r>
        <w:rPr>
          <w:rFonts w:ascii="Arial" w:hAnsi="Arial" w:cs="Arial"/>
          <w:bCs/>
          <w:color w:val="000000"/>
          <w:sz w:val="20"/>
          <w:szCs w:val="20"/>
        </w:rPr>
        <w:t xml:space="preserve"> there are </w:t>
      </w:r>
    </w:p>
    <w:p w14:paraId="513F0E7B" w14:textId="77777777" w:rsidR="006C5001" w:rsidRDefault="006C5001" w:rsidP="006C5001">
      <w:pPr>
        <w:rPr>
          <w:rFonts w:ascii="Arial" w:hAnsi="Arial" w:cs="Arial"/>
          <w:color w:val="000000"/>
          <w:sz w:val="20"/>
          <w:szCs w:val="20"/>
        </w:rPr>
      </w:pPr>
    </w:p>
    <w:p w14:paraId="7B1B74EC" w14:textId="77777777" w:rsidR="006C5001" w:rsidRDefault="006C5001" w:rsidP="006C5001">
      <w:pPr>
        <w:numPr>
          <w:ilvl w:val="0"/>
          <w:numId w:val="41"/>
        </w:numPr>
        <w:suppressAutoHyphens/>
        <w:spacing w:after="0" w:line="240" w:lineRule="auto"/>
        <w:rPr>
          <w:rFonts w:ascii="Arial" w:hAnsi="Arial" w:cs="Arial"/>
          <w:color w:val="000000"/>
          <w:sz w:val="20"/>
          <w:szCs w:val="20"/>
        </w:rPr>
      </w:pPr>
      <w:r>
        <w:rPr>
          <w:rFonts w:ascii="Arial" w:hAnsi="Arial" w:cs="Arial"/>
          <w:color w:val="000000"/>
          <w:sz w:val="20"/>
          <w:szCs w:val="20"/>
        </w:rPr>
        <w:t>1009 subscribers</w:t>
      </w:r>
    </w:p>
    <w:p w14:paraId="676185AE" w14:textId="77777777" w:rsidR="006C5001" w:rsidRDefault="006C5001" w:rsidP="006C5001">
      <w:pPr>
        <w:numPr>
          <w:ilvl w:val="0"/>
          <w:numId w:val="41"/>
        </w:numPr>
        <w:suppressAutoHyphens/>
        <w:spacing w:after="0" w:line="240" w:lineRule="auto"/>
        <w:rPr>
          <w:rFonts w:ascii="Arial" w:hAnsi="Arial" w:cs="Arial"/>
          <w:color w:val="000000"/>
          <w:sz w:val="20"/>
          <w:szCs w:val="20"/>
        </w:rPr>
      </w:pPr>
      <w:r>
        <w:rPr>
          <w:rFonts w:ascii="Arial" w:hAnsi="Arial" w:cs="Arial"/>
          <w:color w:val="000000"/>
          <w:sz w:val="20"/>
          <w:szCs w:val="20"/>
        </w:rPr>
        <w:t>103 Unsubscribed</w:t>
      </w:r>
    </w:p>
    <w:p w14:paraId="23525F78" w14:textId="77777777" w:rsidR="006C5001" w:rsidRDefault="006C5001" w:rsidP="006C5001">
      <w:pPr>
        <w:rPr>
          <w:rFonts w:ascii="Arial" w:hAnsi="Arial" w:cs="Arial"/>
          <w:color w:val="000000"/>
          <w:sz w:val="20"/>
          <w:szCs w:val="20"/>
        </w:rPr>
      </w:pPr>
    </w:p>
    <w:p w14:paraId="2A2550B8" w14:textId="77777777" w:rsidR="006C5001" w:rsidRDefault="006C5001" w:rsidP="006C5001">
      <w:pPr>
        <w:rPr>
          <w:rFonts w:ascii="Arial" w:hAnsi="Arial" w:cs="Arial"/>
          <w:i/>
          <w:iCs/>
          <w:color w:val="000000"/>
          <w:sz w:val="20"/>
          <w:szCs w:val="20"/>
        </w:rPr>
      </w:pPr>
      <w:r>
        <w:rPr>
          <w:rFonts w:ascii="Arial" w:hAnsi="Arial" w:cs="Arial"/>
          <w:i/>
          <w:iCs/>
          <w:color w:val="000000"/>
          <w:sz w:val="20"/>
          <w:szCs w:val="20"/>
        </w:rPr>
        <w:t>List of unsubscribed Officials is available to the Commission as required.</w:t>
      </w:r>
    </w:p>
    <w:p w14:paraId="74965950" w14:textId="77777777" w:rsidR="006C5001" w:rsidRDefault="006C5001" w:rsidP="006C5001">
      <w:pPr>
        <w:rPr>
          <w:rFonts w:ascii="Arial" w:hAnsi="Arial" w:cs="Arial"/>
          <w:b/>
          <w:bCs/>
          <w:color w:val="000000"/>
          <w:sz w:val="20"/>
          <w:szCs w:val="20"/>
        </w:rPr>
      </w:pPr>
    </w:p>
    <w:p w14:paraId="46ED544A" w14:textId="77777777" w:rsidR="006C5001" w:rsidRDefault="006C5001" w:rsidP="006C5001">
      <w:pPr>
        <w:rPr>
          <w:rFonts w:ascii="Arial" w:hAnsi="Arial" w:cs="Arial"/>
          <w:color w:val="000000"/>
          <w:sz w:val="20"/>
          <w:szCs w:val="20"/>
        </w:rPr>
      </w:pPr>
    </w:p>
    <w:p w14:paraId="19C76909" w14:textId="77777777" w:rsidR="006C5001" w:rsidRDefault="006C5001" w:rsidP="006C5001">
      <w:pPr>
        <w:rPr>
          <w:rFonts w:ascii="Arial" w:hAnsi="Arial" w:cs="Arial"/>
          <w:b/>
          <w:bCs/>
          <w:color w:val="000000"/>
          <w:sz w:val="20"/>
          <w:szCs w:val="20"/>
        </w:rPr>
      </w:pPr>
      <w:r>
        <w:rPr>
          <w:rFonts w:ascii="Arial" w:hAnsi="Arial" w:cs="Arial"/>
          <w:b/>
          <w:bCs/>
          <w:color w:val="000000"/>
          <w:sz w:val="20"/>
          <w:szCs w:val="20"/>
        </w:rPr>
        <w:t>Winter 2025-26</w:t>
      </w:r>
    </w:p>
    <w:p w14:paraId="1215430F" w14:textId="77777777" w:rsidR="006C5001" w:rsidRDefault="006C5001" w:rsidP="006C5001">
      <w:pPr>
        <w:rPr>
          <w:rFonts w:ascii="Arial" w:hAnsi="Arial" w:cs="Arial"/>
          <w:color w:val="000000"/>
          <w:sz w:val="20"/>
          <w:szCs w:val="20"/>
        </w:rPr>
      </w:pPr>
    </w:p>
    <w:p w14:paraId="54BA402F" w14:textId="77777777" w:rsidR="006C5001" w:rsidRDefault="006C5001" w:rsidP="006C5001">
      <w:pPr>
        <w:rPr>
          <w:rFonts w:ascii="Arial" w:hAnsi="Arial" w:cs="Arial"/>
          <w:color w:val="000000"/>
          <w:sz w:val="20"/>
          <w:szCs w:val="20"/>
        </w:rPr>
      </w:pPr>
      <w:r>
        <w:rPr>
          <w:rFonts w:ascii="Arial" w:hAnsi="Arial" w:cs="Arial"/>
          <w:color w:val="000000"/>
          <w:sz w:val="20"/>
          <w:szCs w:val="20"/>
        </w:rPr>
        <w:t>The following dates have been confirmed</w:t>
      </w:r>
    </w:p>
    <w:p w14:paraId="083D2B96" w14:textId="77777777" w:rsidR="006C5001" w:rsidRDefault="006C5001" w:rsidP="006C5001">
      <w:pPr>
        <w:rPr>
          <w:rFonts w:ascii="Arial" w:hAnsi="Arial" w:cs="Arial"/>
          <w:color w:val="000000"/>
          <w:sz w:val="20"/>
          <w:szCs w:val="20"/>
        </w:rPr>
      </w:pPr>
    </w:p>
    <w:p w14:paraId="2DBDCB2C" w14:textId="19E8DBF2" w:rsidR="006C5001" w:rsidRDefault="006C5001" w:rsidP="006C5001">
      <w:pPr>
        <w:rPr>
          <w:rFonts w:ascii="Arial" w:hAnsi="Arial" w:cs="Arial"/>
          <w:color w:val="000000"/>
          <w:sz w:val="20"/>
          <w:szCs w:val="20"/>
        </w:rPr>
      </w:pPr>
      <w:r>
        <w:rPr>
          <w:noProof/>
        </w:rPr>
        <w:drawing>
          <wp:inline distT="0" distB="0" distL="0" distR="0" wp14:anchorId="4C3279AF" wp14:editId="3A81A021">
            <wp:extent cx="5731510" cy="3014980"/>
            <wp:effectExtent l="0" t="0" r="2540" b="0"/>
            <wp:docPr id="11008034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014980"/>
                    </a:xfrm>
                    <a:prstGeom prst="rect">
                      <a:avLst/>
                    </a:prstGeom>
                    <a:noFill/>
                    <a:ln>
                      <a:noFill/>
                    </a:ln>
                  </pic:spPr>
                </pic:pic>
              </a:graphicData>
            </a:graphic>
          </wp:inline>
        </w:drawing>
      </w:r>
    </w:p>
    <w:p w14:paraId="65281ADE" w14:textId="77777777" w:rsidR="006C5001" w:rsidRDefault="006C5001" w:rsidP="006C5001">
      <w:pPr>
        <w:rPr>
          <w:rFonts w:ascii="Arial" w:hAnsi="Arial" w:cs="Arial"/>
          <w:color w:val="000000"/>
          <w:sz w:val="20"/>
          <w:szCs w:val="20"/>
        </w:rPr>
      </w:pPr>
    </w:p>
    <w:p w14:paraId="4E9BA637" w14:textId="77777777" w:rsidR="006C5001" w:rsidRDefault="006C5001" w:rsidP="006C5001">
      <w:pPr>
        <w:rPr>
          <w:rFonts w:ascii="Arial" w:hAnsi="Arial" w:cs="Arial"/>
          <w:color w:val="000000"/>
          <w:sz w:val="20"/>
          <w:szCs w:val="20"/>
        </w:rPr>
      </w:pPr>
      <w:r>
        <w:rPr>
          <w:rFonts w:ascii="Arial" w:hAnsi="Arial" w:cs="Arial"/>
          <w:color w:val="000000"/>
          <w:sz w:val="20"/>
          <w:szCs w:val="20"/>
        </w:rPr>
        <w:t>I’m awaiting details of potential Open Graded meetings in Aberdeen &amp; Grangemouth</w:t>
      </w:r>
    </w:p>
    <w:p w14:paraId="44447794" w14:textId="77777777" w:rsidR="006C5001" w:rsidRDefault="006C5001" w:rsidP="006C5001">
      <w:pPr>
        <w:rPr>
          <w:rFonts w:ascii="Arial" w:hAnsi="Arial" w:cs="Arial"/>
          <w:color w:val="000000"/>
          <w:sz w:val="20"/>
          <w:szCs w:val="20"/>
        </w:rPr>
      </w:pPr>
    </w:p>
    <w:p w14:paraId="11AC3C50" w14:textId="77777777" w:rsidR="006C5001" w:rsidRDefault="006C5001" w:rsidP="006C5001">
      <w:pPr>
        <w:rPr>
          <w:rFonts w:ascii="Arial" w:hAnsi="Arial" w:cs="Arial"/>
          <w:b/>
          <w:bCs/>
          <w:i/>
          <w:iCs/>
          <w:color w:val="000000"/>
          <w:sz w:val="20"/>
          <w:szCs w:val="20"/>
        </w:rPr>
      </w:pPr>
      <w:r>
        <w:rPr>
          <w:rFonts w:ascii="Arial" w:hAnsi="Arial" w:cs="Arial"/>
          <w:b/>
          <w:bCs/>
          <w:i/>
          <w:iCs/>
          <w:color w:val="000000"/>
          <w:sz w:val="20"/>
          <w:szCs w:val="20"/>
        </w:rPr>
        <w:t>Proposal for discussion at meeting</w:t>
      </w:r>
    </w:p>
    <w:p w14:paraId="179290D9" w14:textId="77777777" w:rsidR="006C5001" w:rsidRDefault="006C5001" w:rsidP="006C5001">
      <w:pPr>
        <w:rPr>
          <w:rFonts w:ascii="Arial" w:hAnsi="Arial" w:cs="Arial"/>
          <w:color w:val="000000"/>
          <w:sz w:val="20"/>
          <w:szCs w:val="20"/>
        </w:rPr>
      </w:pPr>
    </w:p>
    <w:p w14:paraId="6CCB88C1" w14:textId="77777777" w:rsidR="006C5001" w:rsidRDefault="006C5001" w:rsidP="006C5001">
      <w:pPr>
        <w:rPr>
          <w:rFonts w:ascii="Arial" w:hAnsi="Arial" w:cs="Arial"/>
          <w:color w:val="000000"/>
          <w:sz w:val="20"/>
          <w:szCs w:val="20"/>
        </w:rPr>
      </w:pPr>
      <w:r>
        <w:rPr>
          <w:rFonts w:ascii="Arial" w:hAnsi="Arial" w:cs="Arial"/>
          <w:color w:val="000000"/>
          <w:sz w:val="20"/>
          <w:szCs w:val="20"/>
        </w:rPr>
        <w:t>With the first event being the GAA meeting on 12</w:t>
      </w:r>
      <w:r>
        <w:rPr>
          <w:rFonts w:ascii="Arial" w:hAnsi="Arial" w:cs="Arial"/>
          <w:color w:val="000000"/>
          <w:sz w:val="20"/>
          <w:szCs w:val="20"/>
          <w:vertAlign w:val="superscript"/>
        </w:rPr>
        <w:t>th</w:t>
      </w:r>
      <w:r>
        <w:rPr>
          <w:rFonts w:ascii="Arial" w:hAnsi="Arial" w:cs="Arial"/>
          <w:color w:val="000000"/>
          <w:sz w:val="20"/>
          <w:szCs w:val="20"/>
        </w:rPr>
        <w:t xml:space="preserve"> Oct, I propose to send the availability request email out in mid-September with a note asking those who are available for the </w:t>
      </w:r>
      <w:proofErr w:type="gramStart"/>
      <w:r>
        <w:rPr>
          <w:rFonts w:ascii="Arial" w:hAnsi="Arial" w:cs="Arial"/>
          <w:color w:val="000000"/>
          <w:sz w:val="20"/>
          <w:szCs w:val="20"/>
        </w:rPr>
        <w:t>12</w:t>
      </w:r>
      <w:r>
        <w:rPr>
          <w:rFonts w:ascii="Arial" w:hAnsi="Arial" w:cs="Arial"/>
          <w:color w:val="000000"/>
          <w:sz w:val="20"/>
          <w:szCs w:val="20"/>
          <w:vertAlign w:val="superscript"/>
        </w:rPr>
        <w:t>th</w:t>
      </w:r>
      <w:proofErr w:type="gramEnd"/>
      <w:r>
        <w:rPr>
          <w:rFonts w:ascii="Arial" w:hAnsi="Arial" w:cs="Arial"/>
          <w:color w:val="000000"/>
          <w:sz w:val="20"/>
          <w:szCs w:val="20"/>
        </w:rPr>
        <w:t xml:space="preserve"> Oct to contact Nikki Manson ASAP. For other meetings I propose a closing date of Friday 24</w:t>
      </w:r>
      <w:r>
        <w:rPr>
          <w:rFonts w:ascii="Arial" w:hAnsi="Arial" w:cs="Arial"/>
          <w:color w:val="000000"/>
          <w:sz w:val="20"/>
          <w:szCs w:val="20"/>
          <w:vertAlign w:val="superscript"/>
        </w:rPr>
        <w:t>th</w:t>
      </w:r>
      <w:r>
        <w:rPr>
          <w:rFonts w:ascii="Arial" w:hAnsi="Arial" w:cs="Arial"/>
          <w:color w:val="000000"/>
          <w:sz w:val="20"/>
          <w:szCs w:val="20"/>
        </w:rPr>
        <w:t xml:space="preserve"> October (a week before the first Indoor League meeting). </w:t>
      </w:r>
    </w:p>
    <w:p w14:paraId="574A4F98" w14:textId="77777777" w:rsidR="006C5001" w:rsidRDefault="006C5001" w:rsidP="006C5001">
      <w:pPr>
        <w:rPr>
          <w:rFonts w:ascii="Arial" w:hAnsi="Arial" w:cs="Arial"/>
          <w:color w:val="000000"/>
          <w:sz w:val="20"/>
          <w:szCs w:val="20"/>
        </w:rPr>
      </w:pPr>
    </w:p>
    <w:p w14:paraId="58DC613E" w14:textId="77777777" w:rsidR="006C5001" w:rsidRDefault="006C5001" w:rsidP="006C5001">
      <w:pPr>
        <w:rPr>
          <w:rFonts w:ascii="Arial" w:hAnsi="Arial" w:cs="Arial"/>
          <w:color w:val="000000"/>
          <w:sz w:val="20"/>
          <w:szCs w:val="20"/>
        </w:rPr>
      </w:pPr>
    </w:p>
    <w:p w14:paraId="198B7E5D" w14:textId="77777777" w:rsidR="006C5001" w:rsidRDefault="006C5001" w:rsidP="006C5001">
      <w:pPr>
        <w:rPr>
          <w:rFonts w:ascii="Arial" w:hAnsi="Arial" w:cs="Arial"/>
          <w:color w:val="000000"/>
          <w:sz w:val="20"/>
          <w:szCs w:val="20"/>
        </w:rPr>
      </w:pPr>
    </w:p>
    <w:p w14:paraId="177B6C69" w14:textId="77777777" w:rsidR="006C5001" w:rsidRDefault="006C5001" w:rsidP="006C5001">
      <w:pPr>
        <w:rPr>
          <w:rFonts w:ascii="Arial" w:hAnsi="Arial" w:cs="Arial"/>
          <w:color w:val="000000"/>
          <w:sz w:val="20"/>
          <w:szCs w:val="20"/>
        </w:rPr>
      </w:pPr>
      <w:r>
        <w:rPr>
          <w:rFonts w:ascii="Arial" w:hAnsi="Arial" w:cs="Arial"/>
          <w:color w:val="000000"/>
          <w:sz w:val="20"/>
          <w:szCs w:val="20"/>
        </w:rPr>
        <w:t>Rob Dalziel</w:t>
      </w:r>
    </w:p>
    <w:p w14:paraId="74FABB94" w14:textId="77777777" w:rsidR="006C5001" w:rsidRDefault="006C5001" w:rsidP="006C5001">
      <w:pPr>
        <w:rPr>
          <w:rFonts w:ascii="Arial" w:hAnsi="Arial" w:cs="Arial"/>
          <w:color w:val="000000"/>
          <w:sz w:val="20"/>
          <w:szCs w:val="20"/>
        </w:rPr>
      </w:pPr>
      <w:r>
        <w:rPr>
          <w:rFonts w:ascii="Arial" w:hAnsi="Arial" w:cs="Arial"/>
          <w:color w:val="000000"/>
          <w:sz w:val="20"/>
          <w:szCs w:val="20"/>
        </w:rPr>
        <w:t>Officials Coordinator</w:t>
      </w:r>
      <w:bookmarkEnd w:id="0"/>
    </w:p>
    <w:p w14:paraId="735807C1" w14:textId="77777777" w:rsidR="006C5001" w:rsidRDefault="006C5001" w:rsidP="00637765">
      <w:pPr>
        <w:pStyle w:val="NormalWeb"/>
        <w:rPr>
          <w:rFonts w:ascii="Century Gothic" w:hAnsi="Century Gothic"/>
          <w:b/>
          <w:bCs/>
          <w:sz w:val="22"/>
          <w:szCs w:val="22"/>
        </w:rPr>
      </w:pPr>
    </w:p>
    <w:p w14:paraId="4EA8EE74" w14:textId="692D9594" w:rsidR="009F5A68" w:rsidRDefault="009F5A68" w:rsidP="009F5A68">
      <w:pPr>
        <w:shd w:val="clear" w:color="auto" w:fill="FFFFFF"/>
        <w:spacing w:line="240" w:lineRule="auto"/>
        <w:rPr>
          <w:rFonts w:ascii="Century Gothic" w:hAnsi="Century Gothic"/>
          <w:sz w:val="20"/>
          <w:szCs w:val="20"/>
        </w:rPr>
      </w:pPr>
      <w:r>
        <w:rPr>
          <w:rFonts w:ascii="Century Gothic" w:hAnsi="Century Gothic"/>
          <w:b/>
          <w:bCs/>
          <w:sz w:val="20"/>
          <w:szCs w:val="20"/>
        </w:rPr>
        <w:t>7.</w:t>
      </w:r>
      <w:r w:rsidRPr="003F5F36">
        <w:rPr>
          <w:rFonts w:ascii="Century Gothic" w:hAnsi="Century Gothic"/>
          <w:b/>
          <w:bCs/>
        </w:rPr>
        <w:t>Events and Facilities</w:t>
      </w:r>
      <w:r w:rsidRPr="003F5F36">
        <w:rPr>
          <w:rFonts w:ascii="Century Gothic" w:hAnsi="Century Gothic"/>
        </w:rPr>
        <w:t>:</w:t>
      </w:r>
      <w:r>
        <w:rPr>
          <w:rFonts w:ascii="Century Gothic" w:hAnsi="Century Gothic"/>
          <w:b/>
          <w:bCs/>
          <w:sz w:val="20"/>
          <w:szCs w:val="20"/>
        </w:rPr>
        <w:t xml:space="preserve"> </w:t>
      </w:r>
      <w:r w:rsidR="00AD4F6C" w:rsidRPr="00BC74B1">
        <w:rPr>
          <w:rFonts w:ascii="Century Gothic" w:hAnsi="Century Gothic"/>
          <w:sz w:val="20"/>
          <w:szCs w:val="20"/>
        </w:rPr>
        <w:t xml:space="preserve">AL </w:t>
      </w:r>
      <w:r w:rsidR="00A94A74" w:rsidRPr="00BC74B1">
        <w:rPr>
          <w:rFonts w:ascii="Century Gothic" w:hAnsi="Century Gothic"/>
          <w:sz w:val="20"/>
          <w:szCs w:val="20"/>
        </w:rPr>
        <w:t>said with one championship left he would like to pass on a thank you for the work done this year by officials. He did plan to have a debrief meeting to consolidate good and</w:t>
      </w:r>
      <w:r w:rsidR="00BC74B1" w:rsidRPr="00BC74B1">
        <w:rPr>
          <w:rFonts w:ascii="Century Gothic" w:hAnsi="Century Gothic"/>
          <w:sz w:val="20"/>
          <w:szCs w:val="20"/>
        </w:rPr>
        <w:t xml:space="preserve"> not so good items from this summer. </w:t>
      </w:r>
    </w:p>
    <w:p w14:paraId="74E17160" w14:textId="220DC4E0" w:rsidR="00635F9F" w:rsidRPr="00BC74B1" w:rsidRDefault="00635F9F" w:rsidP="009F5A68">
      <w:pPr>
        <w:shd w:val="clear" w:color="auto" w:fill="FFFFFF"/>
        <w:spacing w:line="240" w:lineRule="auto"/>
        <w:rPr>
          <w:rFonts w:ascii="Century Gothic" w:hAnsi="Century Gothic"/>
          <w:sz w:val="20"/>
          <w:szCs w:val="20"/>
        </w:rPr>
      </w:pPr>
      <w:r>
        <w:rPr>
          <w:rFonts w:ascii="Century Gothic" w:hAnsi="Century Gothic"/>
          <w:sz w:val="20"/>
          <w:szCs w:val="20"/>
        </w:rPr>
        <w:t xml:space="preserve">AL did state that a recurring theme from feedback forms was the number of officials present and asked what was being done about it. </w:t>
      </w:r>
      <w:r w:rsidR="005D66CF">
        <w:rPr>
          <w:rFonts w:ascii="Century Gothic" w:hAnsi="Century Gothic"/>
          <w:sz w:val="20"/>
          <w:szCs w:val="20"/>
        </w:rPr>
        <w:t>He also mentioned some issues that he felt could have be</w:t>
      </w:r>
      <w:r w:rsidR="008A3D5D">
        <w:rPr>
          <w:rFonts w:ascii="Century Gothic" w:hAnsi="Century Gothic"/>
          <w:sz w:val="20"/>
          <w:szCs w:val="20"/>
        </w:rPr>
        <w:t xml:space="preserve">en dealt with differently. </w:t>
      </w:r>
    </w:p>
    <w:p w14:paraId="702FAB62" w14:textId="77777777" w:rsidR="00B228FB" w:rsidRDefault="00B228FB" w:rsidP="009518CF">
      <w:pPr>
        <w:pStyle w:val="yiv5352991172msonormal"/>
        <w:shd w:val="clear" w:color="auto" w:fill="FFFFFF"/>
        <w:spacing w:before="0" w:beforeAutospacing="0" w:after="0" w:afterAutospacing="0"/>
        <w:rPr>
          <w:rFonts w:ascii="Century Gothic" w:hAnsi="Century Gothic"/>
          <w:sz w:val="20"/>
          <w:szCs w:val="20"/>
        </w:rPr>
      </w:pPr>
    </w:p>
    <w:p w14:paraId="75552E77" w14:textId="4A113E9D" w:rsidR="00695A21" w:rsidRPr="0010442A" w:rsidRDefault="003F5F36" w:rsidP="00570C53">
      <w:pPr>
        <w:pStyle w:val="ListParagraph"/>
        <w:tabs>
          <w:tab w:val="left" w:pos="851"/>
          <w:tab w:val="left" w:pos="5387"/>
        </w:tabs>
        <w:ind w:left="0" w:right="-46"/>
        <w:rPr>
          <w:rFonts w:ascii="Century Gothic" w:hAnsi="Century Gothic"/>
        </w:rPr>
      </w:pPr>
      <w:r>
        <w:rPr>
          <w:rFonts w:ascii="Century Gothic" w:hAnsi="Century Gothic"/>
          <w:b/>
          <w:bCs/>
        </w:rPr>
        <w:t>8</w:t>
      </w:r>
      <w:r w:rsidR="00DF2D5F">
        <w:rPr>
          <w:rFonts w:ascii="Century Gothic" w:hAnsi="Century Gothic"/>
          <w:b/>
          <w:bCs/>
        </w:rPr>
        <w:t>.</w:t>
      </w:r>
      <w:r w:rsidR="00EB543D" w:rsidRPr="0010442A">
        <w:rPr>
          <w:rFonts w:ascii="Century Gothic" w:hAnsi="Century Gothic"/>
          <w:b/>
          <w:bCs/>
        </w:rPr>
        <w:t xml:space="preserve">Health &amp; Safety: </w:t>
      </w:r>
      <w:r w:rsidR="00557E63" w:rsidRPr="0053679F">
        <w:rPr>
          <w:rFonts w:ascii="Century Gothic" w:hAnsi="Century Gothic"/>
          <w:b/>
          <w:bCs/>
        </w:rPr>
        <w:t>DH</w:t>
      </w:r>
      <w:r w:rsidR="00CB057C" w:rsidRPr="0010442A">
        <w:rPr>
          <w:rFonts w:ascii="Century Gothic" w:hAnsi="Century Gothic"/>
        </w:rPr>
        <w:t>-</w:t>
      </w:r>
      <w:r w:rsidR="009F5A68">
        <w:rPr>
          <w:rFonts w:ascii="Century Gothic" w:hAnsi="Century Gothic"/>
        </w:rPr>
        <w:t xml:space="preserve"> </w:t>
      </w:r>
      <w:r w:rsidR="009F5A68">
        <w:rPr>
          <w:rFonts w:ascii="Century Gothic" w:hAnsi="Century Gothic" w:cstheme="minorHAnsi"/>
          <w:sz w:val="20"/>
          <w:szCs w:val="20"/>
        </w:rPr>
        <w:t>N</w:t>
      </w:r>
      <w:r w:rsidR="009F5A68" w:rsidRPr="00790059">
        <w:rPr>
          <w:rFonts w:ascii="Century Gothic" w:hAnsi="Century Gothic" w:cstheme="minorHAnsi"/>
          <w:sz w:val="20"/>
          <w:szCs w:val="20"/>
        </w:rPr>
        <w:t>ot</w:t>
      </w:r>
      <w:r w:rsidR="009F5A68">
        <w:rPr>
          <w:rFonts w:ascii="Century Gothic" w:hAnsi="Century Gothic" w:cstheme="minorHAnsi"/>
          <w:sz w:val="20"/>
          <w:szCs w:val="20"/>
        </w:rPr>
        <w:t xml:space="preserve"> present.</w:t>
      </w:r>
    </w:p>
    <w:p w14:paraId="29056C0A" w14:textId="77777777" w:rsidR="000503DF" w:rsidRPr="0010442A" w:rsidRDefault="000503DF" w:rsidP="00570C53">
      <w:pPr>
        <w:pStyle w:val="ListParagraph"/>
        <w:tabs>
          <w:tab w:val="left" w:pos="851"/>
          <w:tab w:val="left" w:pos="5387"/>
        </w:tabs>
        <w:ind w:left="0" w:right="-46"/>
        <w:rPr>
          <w:rFonts w:ascii="Century Gothic" w:hAnsi="Century Gothic"/>
        </w:rPr>
      </w:pPr>
    </w:p>
    <w:p w14:paraId="087B5489" w14:textId="50EC94AD" w:rsidR="004404A0" w:rsidRPr="00F31723" w:rsidRDefault="00637765" w:rsidP="00AE7FAE">
      <w:pPr>
        <w:pStyle w:val="ListParagraph"/>
        <w:tabs>
          <w:tab w:val="left" w:pos="284"/>
          <w:tab w:val="left" w:pos="5387"/>
        </w:tabs>
        <w:ind w:left="0" w:right="-46"/>
        <w:rPr>
          <w:rFonts w:ascii="Century Gothic" w:hAnsi="Century Gothic"/>
          <w:sz w:val="20"/>
          <w:szCs w:val="20"/>
        </w:rPr>
      </w:pPr>
      <w:r>
        <w:rPr>
          <w:rFonts w:ascii="Century Gothic" w:hAnsi="Century Gothic"/>
          <w:b/>
          <w:bCs/>
        </w:rPr>
        <w:t>9</w:t>
      </w:r>
      <w:r w:rsidR="00DF2D5F">
        <w:rPr>
          <w:rFonts w:ascii="Century Gothic" w:hAnsi="Century Gothic"/>
          <w:b/>
          <w:bCs/>
        </w:rPr>
        <w:t>.</w:t>
      </w:r>
      <w:r w:rsidR="00EB543D" w:rsidRPr="0010442A">
        <w:rPr>
          <w:rFonts w:ascii="Century Gothic" w:hAnsi="Century Gothic"/>
          <w:b/>
          <w:bCs/>
        </w:rPr>
        <w:t xml:space="preserve"> Track &amp; Field Commission: </w:t>
      </w:r>
      <w:r w:rsidR="00F31723" w:rsidRPr="00F31723">
        <w:rPr>
          <w:rFonts w:ascii="Century Gothic" w:hAnsi="Century Gothic"/>
          <w:sz w:val="20"/>
          <w:szCs w:val="20"/>
        </w:rPr>
        <w:t xml:space="preserve">DR also thanks all Officials for their hard work during the summer season. </w:t>
      </w:r>
    </w:p>
    <w:p w14:paraId="2C1E5C11" w14:textId="213E07C1" w:rsidR="00DF2E03" w:rsidRPr="009C42E7" w:rsidRDefault="00DF2E03" w:rsidP="00AE7FAE">
      <w:pPr>
        <w:pStyle w:val="ListParagraph"/>
        <w:tabs>
          <w:tab w:val="left" w:pos="284"/>
          <w:tab w:val="left" w:pos="5387"/>
        </w:tabs>
        <w:ind w:left="0" w:right="-46"/>
        <w:rPr>
          <w:rFonts w:cstheme="minorHAnsi"/>
          <w:b/>
          <w:bCs/>
        </w:rPr>
      </w:pPr>
    </w:p>
    <w:p w14:paraId="5DF9A33D" w14:textId="520248A7" w:rsidR="00AE7FAE" w:rsidRDefault="003F5F36" w:rsidP="00DA584E">
      <w:pPr>
        <w:pStyle w:val="ListParagraph"/>
        <w:tabs>
          <w:tab w:val="left" w:pos="284"/>
          <w:tab w:val="left" w:pos="5387"/>
        </w:tabs>
        <w:ind w:left="0" w:right="-46"/>
        <w:rPr>
          <w:rFonts w:ascii="Century Gothic" w:hAnsi="Century Gothic"/>
          <w:b/>
          <w:bCs/>
        </w:rPr>
      </w:pPr>
      <w:r>
        <w:rPr>
          <w:b/>
          <w:bCs/>
        </w:rPr>
        <w:t>10</w:t>
      </w:r>
      <w:r w:rsidR="00DF2D5F" w:rsidRPr="00486D3E">
        <w:rPr>
          <w:b/>
          <w:bCs/>
        </w:rPr>
        <w:t>.</w:t>
      </w:r>
      <w:r w:rsidR="00EB543D" w:rsidRPr="0010442A">
        <w:rPr>
          <w:rFonts w:ascii="Century Gothic" w:hAnsi="Century Gothic"/>
          <w:b/>
          <w:bCs/>
        </w:rPr>
        <w:t xml:space="preserve"> Officials’ Developmen</w:t>
      </w:r>
      <w:r w:rsidR="00853CE6">
        <w:rPr>
          <w:rFonts w:ascii="Century Gothic" w:hAnsi="Century Gothic"/>
          <w:b/>
          <w:bCs/>
        </w:rPr>
        <w:t xml:space="preserve">t </w:t>
      </w:r>
      <w:r w:rsidR="0053679F">
        <w:rPr>
          <w:rFonts w:ascii="Century Gothic" w:hAnsi="Century Gothic"/>
          <w:b/>
          <w:bCs/>
        </w:rPr>
        <w:t>O</w:t>
      </w:r>
      <w:r w:rsidR="00AE7FAE">
        <w:rPr>
          <w:rFonts w:ascii="Century Gothic" w:hAnsi="Century Gothic"/>
          <w:b/>
          <w:bCs/>
        </w:rPr>
        <w:t>fficer</w:t>
      </w:r>
      <w:r w:rsidR="0053679F">
        <w:rPr>
          <w:rFonts w:ascii="Century Gothic" w:hAnsi="Century Gothic"/>
          <w:b/>
          <w:bCs/>
        </w:rPr>
        <w:t>:</w:t>
      </w:r>
      <w:r w:rsidR="00F511E5">
        <w:rPr>
          <w:rFonts w:ascii="Century Gothic" w:hAnsi="Century Gothic"/>
          <w:b/>
          <w:bCs/>
        </w:rPr>
        <w:t xml:space="preserve"> </w:t>
      </w:r>
      <w:r w:rsidR="00AE7FAE">
        <w:rPr>
          <w:rFonts w:ascii="Century Gothic" w:hAnsi="Century Gothic"/>
          <w:b/>
          <w:bCs/>
        </w:rPr>
        <w:t>SMM</w:t>
      </w:r>
    </w:p>
    <w:p w14:paraId="44E39D10" w14:textId="77777777" w:rsidR="00EB05F2" w:rsidRDefault="00EB05F2" w:rsidP="00EB05F2">
      <w:pPr>
        <w:rPr>
          <w:bCs/>
          <w:sz w:val="24"/>
          <w:szCs w:val="24"/>
        </w:rPr>
      </w:pPr>
      <w:r>
        <w:rPr>
          <w:bCs/>
          <w:sz w:val="24"/>
          <w:szCs w:val="24"/>
        </w:rPr>
        <w:t xml:space="preserve">With the SDS Championships on the </w:t>
      </w:r>
      <w:proofErr w:type="gramStart"/>
      <w:r>
        <w:rPr>
          <w:bCs/>
          <w:sz w:val="24"/>
          <w:szCs w:val="24"/>
        </w:rPr>
        <w:t>10</w:t>
      </w:r>
      <w:r>
        <w:rPr>
          <w:bCs/>
          <w:sz w:val="24"/>
          <w:szCs w:val="24"/>
          <w:vertAlign w:val="superscript"/>
        </w:rPr>
        <w:t>th</w:t>
      </w:r>
      <w:proofErr w:type="gramEnd"/>
      <w:r>
        <w:rPr>
          <w:bCs/>
          <w:sz w:val="24"/>
          <w:szCs w:val="24"/>
        </w:rPr>
        <w:t xml:space="preserve"> September </w:t>
      </w:r>
      <w:r>
        <w:rPr>
          <w:bCs/>
        </w:rPr>
        <w:t>we</w:t>
      </w:r>
      <w:r>
        <w:rPr>
          <w:bCs/>
          <w:sz w:val="24"/>
          <w:szCs w:val="24"/>
        </w:rPr>
        <w:t xml:space="preserve"> will see the end of the outdoor season of Championships. May I take this opportunity to thank you all for your continued support. Without you we could not run these events. </w:t>
      </w:r>
    </w:p>
    <w:p w14:paraId="6B0D578F" w14:textId="77777777" w:rsidR="00EB05F2" w:rsidRDefault="00EB05F2" w:rsidP="00EB05F2">
      <w:pPr>
        <w:spacing w:after="0"/>
        <w:rPr>
          <w:sz w:val="24"/>
          <w:szCs w:val="24"/>
        </w:rPr>
      </w:pPr>
      <w:r>
        <w:rPr>
          <w:b/>
          <w:bCs/>
          <w:sz w:val="24"/>
          <w:szCs w:val="24"/>
        </w:rPr>
        <w:t>Level 1 Courses –</w:t>
      </w:r>
      <w:r>
        <w:rPr>
          <w:sz w:val="24"/>
          <w:szCs w:val="24"/>
        </w:rPr>
        <w:t xml:space="preserve"> I am just putting together the winter programme of courses. Some planned and on the website, ready for people to book. Please encourage as many people as you can to sign up for a course. Additional dates for other disciplines will be available at the Emirates, I am just finalising dates for the New Year. </w:t>
      </w:r>
    </w:p>
    <w:p w14:paraId="79E5069A" w14:textId="77777777" w:rsidR="00EB05F2" w:rsidRDefault="00EB05F2" w:rsidP="00EB05F2">
      <w:pPr>
        <w:spacing w:after="0"/>
        <w:rPr>
          <w:b/>
          <w:bCs/>
          <w:sz w:val="24"/>
          <w:szCs w:val="24"/>
        </w:rPr>
      </w:pPr>
    </w:p>
    <w:p w14:paraId="623B334F" w14:textId="77777777" w:rsidR="00EB05F2" w:rsidRDefault="00EB05F2" w:rsidP="00EB05F2">
      <w:pPr>
        <w:spacing w:after="0"/>
        <w:rPr>
          <w:b/>
          <w:bCs/>
          <w:sz w:val="24"/>
          <w:szCs w:val="24"/>
        </w:rPr>
      </w:pPr>
      <w:r>
        <w:rPr>
          <w:b/>
          <w:bCs/>
          <w:sz w:val="24"/>
          <w:szCs w:val="24"/>
        </w:rPr>
        <w:t>Courses Planned –</w:t>
      </w:r>
    </w:p>
    <w:p w14:paraId="142C5729" w14:textId="77777777" w:rsidR="00EB05F2" w:rsidRDefault="00EB05F2" w:rsidP="00EB05F2">
      <w:pPr>
        <w:spacing w:after="0"/>
        <w:rPr>
          <w:sz w:val="24"/>
          <w:szCs w:val="24"/>
        </w:rPr>
      </w:pPr>
      <w:r>
        <w:rPr>
          <w:sz w:val="24"/>
          <w:szCs w:val="24"/>
        </w:rPr>
        <w:t xml:space="preserve">2&amp;9 September 2025 – Level 1 Field – Meadowbank </w:t>
      </w:r>
    </w:p>
    <w:p w14:paraId="0418843C" w14:textId="77777777" w:rsidR="00EB05F2" w:rsidRDefault="00EB05F2" w:rsidP="00EB05F2">
      <w:pPr>
        <w:spacing w:after="0"/>
        <w:rPr>
          <w:sz w:val="24"/>
          <w:szCs w:val="24"/>
        </w:rPr>
      </w:pPr>
      <w:r>
        <w:rPr>
          <w:sz w:val="24"/>
          <w:szCs w:val="24"/>
        </w:rPr>
        <w:t xml:space="preserve">  09 September 2025 – Level 1 Track – Meadowbank</w:t>
      </w:r>
    </w:p>
    <w:p w14:paraId="3B959816" w14:textId="77777777" w:rsidR="00EB05F2" w:rsidRDefault="00EB05F2" w:rsidP="00EB05F2">
      <w:pPr>
        <w:spacing w:after="0"/>
        <w:rPr>
          <w:sz w:val="24"/>
          <w:szCs w:val="24"/>
        </w:rPr>
      </w:pPr>
      <w:r>
        <w:rPr>
          <w:sz w:val="24"/>
          <w:szCs w:val="24"/>
        </w:rPr>
        <w:t>27 September 2025 – Level 1 Endurance &amp; Risk Awareness – Grangemouth</w:t>
      </w:r>
    </w:p>
    <w:p w14:paraId="74F856DC" w14:textId="77777777" w:rsidR="00EB05F2" w:rsidRDefault="00EB05F2" w:rsidP="00EB05F2">
      <w:pPr>
        <w:spacing w:after="0"/>
        <w:rPr>
          <w:sz w:val="24"/>
          <w:szCs w:val="24"/>
        </w:rPr>
      </w:pPr>
      <w:r>
        <w:rPr>
          <w:sz w:val="24"/>
          <w:szCs w:val="24"/>
        </w:rPr>
        <w:t>18 October 2025 – Level 1 Field - Emirates</w:t>
      </w:r>
    </w:p>
    <w:p w14:paraId="76293213" w14:textId="77777777" w:rsidR="00EB05F2" w:rsidRDefault="00EB05F2" w:rsidP="00EB05F2">
      <w:pPr>
        <w:spacing w:after="0"/>
        <w:rPr>
          <w:sz w:val="24"/>
          <w:szCs w:val="24"/>
        </w:rPr>
      </w:pPr>
    </w:p>
    <w:p w14:paraId="2573025B" w14:textId="77777777" w:rsidR="00EB05F2" w:rsidRDefault="00EB05F2" w:rsidP="00EB05F2">
      <w:pPr>
        <w:spacing w:after="0"/>
        <w:rPr>
          <w:b/>
          <w:bCs/>
          <w:color w:val="0070C0"/>
          <w:sz w:val="24"/>
          <w:szCs w:val="24"/>
        </w:rPr>
      </w:pPr>
      <w:r>
        <w:rPr>
          <w:b/>
          <w:bCs/>
          <w:sz w:val="24"/>
          <w:szCs w:val="24"/>
        </w:rPr>
        <w:t xml:space="preserve">Officials Conference – </w:t>
      </w:r>
      <w:r>
        <w:rPr>
          <w:sz w:val="24"/>
          <w:szCs w:val="24"/>
        </w:rPr>
        <w:t xml:space="preserve">Date set for the </w:t>
      </w:r>
      <w:proofErr w:type="gramStart"/>
      <w:r>
        <w:rPr>
          <w:sz w:val="24"/>
          <w:szCs w:val="24"/>
        </w:rPr>
        <w:t>26</w:t>
      </w:r>
      <w:r>
        <w:rPr>
          <w:sz w:val="24"/>
          <w:szCs w:val="24"/>
          <w:vertAlign w:val="superscript"/>
        </w:rPr>
        <w:t>th</w:t>
      </w:r>
      <w:proofErr w:type="gramEnd"/>
      <w:r>
        <w:rPr>
          <w:sz w:val="24"/>
          <w:szCs w:val="24"/>
        </w:rPr>
        <w:t xml:space="preserve"> October at Carnegie New Conference Centre. </w:t>
      </w:r>
      <w:r>
        <w:rPr>
          <w:b/>
          <w:bCs/>
          <w:color w:val="0070C0"/>
          <w:sz w:val="24"/>
          <w:szCs w:val="24"/>
        </w:rPr>
        <w:t xml:space="preserve">Can Discipline Heads have a think about what you would like delivered or any workshops you think might be interesting for officials. I would like to get a draft timetable out </w:t>
      </w:r>
      <w:proofErr w:type="gramStart"/>
      <w:r>
        <w:rPr>
          <w:b/>
          <w:bCs/>
          <w:color w:val="0070C0"/>
          <w:sz w:val="24"/>
          <w:szCs w:val="24"/>
        </w:rPr>
        <w:t xml:space="preserve">early  </w:t>
      </w:r>
      <w:r>
        <w:rPr>
          <w:b/>
          <w:bCs/>
          <w:color w:val="0070C0"/>
          <w:sz w:val="24"/>
          <w:szCs w:val="24"/>
        </w:rPr>
        <w:lastRenderedPageBreak/>
        <w:t>September</w:t>
      </w:r>
      <w:proofErr w:type="gramEnd"/>
      <w:r>
        <w:rPr>
          <w:b/>
          <w:bCs/>
          <w:color w:val="0070C0"/>
          <w:sz w:val="24"/>
          <w:szCs w:val="24"/>
        </w:rPr>
        <w:t xml:space="preserve">.  (if you could ask officials over the summer what they might want and feedback to me that would be most useful). </w:t>
      </w:r>
      <w:r>
        <w:rPr>
          <w:b/>
          <w:bCs/>
          <w:sz w:val="24"/>
          <w:szCs w:val="24"/>
        </w:rPr>
        <w:t xml:space="preserve">I asked this question at the last commission meeting, but to date I have had nothing back. Can you please have a think and get back to me ASAP. </w:t>
      </w:r>
      <w:r>
        <w:rPr>
          <w:b/>
          <w:bCs/>
          <w:color w:val="0070C0"/>
          <w:sz w:val="24"/>
          <w:szCs w:val="24"/>
        </w:rPr>
        <w:t xml:space="preserve">I would also like at least one scenario from each discipline head that relates to your discipline. I need the scenario and the answer </w:t>
      </w:r>
      <w:proofErr w:type="gramStart"/>
      <w:r>
        <w:rPr>
          <w:b/>
          <w:bCs/>
          <w:color w:val="0070C0"/>
          <w:sz w:val="24"/>
          <w:szCs w:val="24"/>
        </w:rPr>
        <w:t>and also</w:t>
      </w:r>
      <w:proofErr w:type="gramEnd"/>
      <w:r>
        <w:rPr>
          <w:b/>
          <w:bCs/>
          <w:color w:val="0070C0"/>
          <w:sz w:val="24"/>
          <w:szCs w:val="24"/>
        </w:rPr>
        <w:t xml:space="preserve"> any rule number that goes along with it. Can you please email them to me asap.</w:t>
      </w:r>
    </w:p>
    <w:p w14:paraId="482E35D9" w14:textId="77777777" w:rsidR="00EB05F2" w:rsidRDefault="00EB05F2" w:rsidP="00EB05F2">
      <w:pPr>
        <w:spacing w:after="0"/>
        <w:rPr>
          <w:sz w:val="24"/>
          <w:szCs w:val="24"/>
        </w:rPr>
      </w:pPr>
    </w:p>
    <w:p w14:paraId="2FD4A90A" w14:textId="77777777" w:rsidR="00EB05F2" w:rsidRDefault="00EB05F2" w:rsidP="00EB05F2">
      <w:pPr>
        <w:spacing w:after="0"/>
        <w:rPr>
          <w:sz w:val="24"/>
          <w:szCs w:val="24"/>
        </w:rPr>
      </w:pPr>
      <w:r>
        <w:rPr>
          <w:b/>
          <w:bCs/>
          <w:sz w:val="24"/>
          <w:szCs w:val="24"/>
        </w:rPr>
        <w:t>Officials Training Day –</w:t>
      </w:r>
      <w:r>
        <w:rPr>
          <w:sz w:val="24"/>
          <w:szCs w:val="24"/>
        </w:rPr>
        <w:t xml:space="preserve"> I have been looking at dates for next year and propose the following 28 or 29 March 2026. This avoids Easter, but can you let me know if you prefer a Saturday or </w:t>
      </w:r>
      <w:proofErr w:type="gramStart"/>
      <w:r>
        <w:rPr>
          <w:sz w:val="24"/>
          <w:szCs w:val="24"/>
        </w:rPr>
        <w:t>Sunday</w:t>
      </w:r>
      <w:proofErr w:type="gramEnd"/>
      <w:r>
        <w:rPr>
          <w:sz w:val="24"/>
          <w:szCs w:val="24"/>
        </w:rPr>
        <w:t xml:space="preserve"> please?  </w:t>
      </w:r>
    </w:p>
    <w:p w14:paraId="0C65AAFE" w14:textId="77777777" w:rsidR="00EB05F2" w:rsidRDefault="00EB05F2" w:rsidP="00EB05F2">
      <w:pPr>
        <w:spacing w:after="0"/>
        <w:rPr>
          <w:sz w:val="24"/>
          <w:szCs w:val="24"/>
        </w:rPr>
      </w:pPr>
    </w:p>
    <w:p w14:paraId="335D9B41" w14:textId="77777777" w:rsidR="00EB05F2" w:rsidRDefault="00EB05F2" w:rsidP="00EB05F2">
      <w:pPr>
        <w:spacing w:after="0"/>
        <w:rPr>
          <w:bCs/>
          <w:sz w:val="24"/>
          <w:szCs w:val="24"/>
        </w:rPr>
      </w:pPr>
      <w:r>
        <w:rPr>
          <w:b/>
          <w:sz w:val="24"/>
          <w:szCs w:val="24"/>
        </w:rPr>
        <w:t xml:space="preserve">Home Countries Forum – </w:t>
      </w:r>
      <w:r>
        <w:rPr>
          <w:bCs/>
          <w:sz w:val="24"/>
          <w:szCs w:val="24"/>
        </w:rPr>
        <w:t xml:space="preserve">this group continues to work together to keep the education of officials consistent over the 4 Home Countries. What we have been working on with help from our volunteer </w:t>
      </w:r>
      <w:proofErr w:type="gramStart"/>
      <w:r>
        <w:rPr>
          <w:bCs/>
          <w:sz w:val="24"/>
          <w:szCs w:val="24"/>
        </w:rPr>
        <w:t>officials</w:t>
      </w:r>
      <w:proofErr w:type="gramEnd"/>
      <w:r>
        <w:rPr>
          <w:bCs/>
          <w:sz w:val="24"/>
          <w:szCs w:val="24"/>
        </w:rPr>
        <w:t xml:space="preserve"> community.</w:t>
      </w:r>
    </w:p>
    <w:p w14:paraId="2919E34F" w14:textId="77777777" w:rsidR="00EB05F2" w:rsidRDefault="00EB05F2" w:rsidP="00EB05F2">
      <w:pPr>
        <w:spacing w:after="0"/>
        <w:rPr>
          <w:bCs/>
          <w:sz w:val="24"/>
          <w:szCs w:val="24"/>
        </w:rPr>
      </w:pPr>
    </w:p>
    <w:p w14:paraId="6132073E" w14:textId="77777777" w:rsidR="00EB05F2" w:rsidRDefault="00EB05F2" w:rsidP="00EB05F2">
      <w:pPr>
        <w:pStyle w:val="ListParagraph"/>
        <w:numPr>
          <w:ilvl w:val="0"/>
          <w:numId w:val="37"/>
        </w:numPr>
        <w:spacing w:after="0" w:line="256" w:lineRule="auto"/>
        <w:rPr>
          <w:bCs/>
          <w:sz w:val="24"/>
          <w:szCs w:val="24"/>
        </w:rPr>
      </w:pPr>
      <w:r>
        <w:rPr>
          <w:bCs/>
          <w:sz w:val="24"/>
          <w:szCs w:val="24"/>
          <w:u w:val="single"/>
        </w:rPr>
        <w:t>New Pathway</w:t>
      </w:r>
      <w:r>
        <w:rPr>
          <w:bCs/>
          <w:sz w:val="24"/>
          <w:szCs w:val="24"/>
        </w:rPr>
        <w:t xml:space="preserve"> – Resources to go with this pathway to help new officials coming into the sport. We have produced Discipline checklists. Some videos have been created to go along with these, but it is still work in progress. </w:t>
      </w:r>
    </w:p>
    <w:p w14:paraId="574CC28B" w14:textId="77777777" w:rsidR="00EB05F2" w:rsidRDefault="00EB05F2" w:rsidP="00EB05F2">
      <w:pPr>
        <w:pStyle w:val="ListParagraph"/>
        <w:numPr>
          <w:ilvl w:val="0"/>
          <w:numId w:val="37"/>
        </w:numPr>
        <w:spacing w:after="0" w:line="256" w:lineRule="auto"/>
        <w:rPr>
          <w:bCs/>
          <w:sz w:val="24"/>
          <w:szCs w:val="24"/>
        </w:rPr>
      </w:pPr>
      <w:r>
        <w:rPr>
          <w:bCs/>
          <w:sz w:val="24"/>
          <w:szCs w:val="24"/>
          <w:u w:val="single"/>
        </w:rPr>
        <w:t>Level 3 Questions</w:t>
      </w:r>
      <w:r>
        <w:rPr>
          <w:bCs/>
          <w:sz w:val="24"/>
          <w:szCs w:val="24"/>
        </w:rPr>
        <w:t xml:space="preserve"> - These were launched on 1st April and sit on the website under upgrading. All Discipline Heads should have received a copy of the questions, the answer paper and the marking grid. </w:t>
      </w:r>
      <w:r>
        <w:rPr>
          <w:b/>
          <w:color w:val="0070C0"/>
          <w:sz w:val="24"/>
          <w:szCs w:val="24"/>
        </w:rPr>
        <w:t>If you don’t have these let me know and I will forward onto you.</w:t>
      </w:r>
      <w:r>
        <w:rPr>
          <w:bCs/>
          <w:color w:val="0070C0"/>
          <w:sz w:val="24"/>
          <w:szCs w:val="24"/>
        </w:rPr>
        <w:t xml:space="preserve"> </w:t>
      </w:r>
      <w:r>
        <w:rPr>
          <w:bCs/>
          <w:sz w:val="24"/>
          <w:szCs w:val="24"/>
        </w:rPr>
        <w:t xml:space="preserve">If you have any feedback on these please let me know. </w:t>
      </w:r>
    </w:p>
    <w:p w14:paraId="36D0335A" w14:textId="77777777" w:rsidR="00EB05F2" w:rsidRDefault="00EB05F2" w:rsidP="00EB05F2">
      <w:pPr>
        <w:pStyle w:val="ListParagraph"/>
        <w:numPr>
          <w:ilvl w:val="0"/>
          <w:numId w:val="37"/>
        </w:numPr>
        <w:spacing w:after="0" w:line="256" w:lineRule="auto"/>
        <w:rPr>
          <w:bCs/>
          <w:sz w:val="24"/>
          <w:szCs w:val="24"/>
        </w:rPr>
      </w:pPr>
      <w:r>
        <w:rPr>
          <w:bCs/>
          <w:sz w:val="24"/>
          <w:szCs w:val="24"/>
          <w:u w:val="single"/>
        </w:rPr>
        <w:t>Level 2 Questions</w:t>
      </w:r>
      <w:r>
        <w:rPr>
          <w:bCs/>
          <w:sz w:val="24"/>
          <w:szCs w:val="24"/>
        </w:rPr>
        <w:t xml:space="preserve"> - The working groups are now starting to look at the level 2 questions to make them multiple choice. </w:t>
      </w:r>
      <w:r>
        <w:rPr>
          <w:bCs/>
          <w:color w:val="0070C0"/>
          <w:sz w:val="24"/>
          <w:szCs w:val="24"/>
        </w:rPr>
        <w:t xml:space="preserve"> </w:t>
      </w:r>
      <w:r>
        <w:rPr>
          <w:bCs/>
          <w:color w:val="000000" w:themeColor="text1"/>
          <w:sz w:val="24"/>
          <w:szCs w:val="24"/>
        </w:rPr>
        <w:t xml:space="preserve">We are in the final stages of these being put together and will be sent round </w:t>
      </w:r>
      <w:r>
        <w:rPr>
          <w:bCs/>
          <w:sz w:val="24"/>
          <w:szCs w:val="24"/>
        </w:rPr>
        <w:t xml:space="preserve">all Discipline Heads </w:t>
      </w:r>
      <w:r>
        <w:rPr>
          <w:bCs/>
          <w:color w:val="000000" w:themeColor="text1"/>
          <w:sz w:val="24"/>
          <w:szCs w:val="24"/>
        </w:rPr>
        <w:t xml:space="preserve">&amp; Tutors for checking and feedback before launching in October. </w:t>
      </w:r>
    </w:p>
    <w:p w14:paraId="6C4EC9E7" w14:textId="77777777" w:rsidR="00EB05F2" w:rsidRDefault="00EB05F2" w:rsidP="00EB05F2">
      <w:pPr>
        <w:pStyle w:val="ListParagraph"/>
        <w:numPr>
          <w:ilvl w:val="0"/>
          <w:numId w:val="37"/>
        </w:numPr>
        <w:spacing w:after="0" w:line="256" w:lineRule="auto"/>
        <w:rPr>
          <w:bCs/>
          <w:sz w:val="24"/>
          <w:szCs w:val="24"/>
        </w:rPr>
      </w:pPr>
      <w:r>
        <w:rPr>
          <w:bCs/>
          <w:sz w:val="24"/>
          <w:szCs w:val="24"/>
          <w:u w:val="single"/>
        </w:rPr>
        <w:t>UKA Health &amp; Safety Module</w:t>
      </w:r>
      <w:r>
        <w:rPr>
          <w:bCs/>
          <w:sz w:val="24"/>
          <w:szCs w:val="24"/>
        </w:rPr>
        <w:t xml:space="preserve"> –the first draft of this module has been built and is being tested for feedback. Once this is complete the final testing will take place before launching. Once finalised it would become part of the re-licencing every 3 year. We are just waiting on this being uploaded to Athletics Hub before the final launch date is announced. </w:t>
      </w:r>
    </w:p>
    <w:p w14:paraId="25A48454" w14:textId="77777777" w:rsidR="00EB05F2" w:rsidRDefault="00EB05F2" w:rsidP="00EB05F2">
      <w:pPr>
        <w:pStyle w:val="ListParagraph"/>
        <w:numPr>
          <w:ilvl w:val="0"/>
          <w:numId w:val="37"/>
        </w:numPr>
        <w:spacing w:after="0" w:line="256" w:lineRule="auto"/>
        <w:rPr>
          <w:bCs/>
          <w:sz w:val="24"/>
          <w:szCs w:val="24"/>
        </w:rPr>
      </w:pPr>
      <w:r>
        <w:rPr>
          <w:bCs/>
          <w:sz w:val="24"/>
          <w:szCs w:val="24"/>
          <w:u w:val="single"/>
        </w:rPr>
        <w:t>Tutor Training and Tutor assessors</w:t>
      </w:r>
      <w:r>
        <w:rPr>
          <w:bCs/>
          <w:sz w:val="24"/>
          <w:szCs w:val="24"/>
        </w:rPr>
        <w:t xml:space="preserve"> – We are in discussion about this and putting together a job description. </w:t>
      </w:r>
      <w:r>
        <w:rPr>
          <w:b/>
          <w:color w:val="0070C0"/>
          <w:sz w:val="24"/>
          <w:szCs w:val="24"/>
        </w:rPr>
        <w:t>If you know of anyone who you think might be good at this then please give me their name and I will follow up with them.</w:t>
      </w:r>
    </w:p>
    <w:p w14:paraId="33754316" w14:textId="77777777" w:rsidR="00EB05F2" w:rsidRDefault="00EB05F2" w:rsidP="00EB05F2">
      <w:pPr>
        <w:pStyle w:val="ListParagraph"/>
        <w:numPr>
          <w:ilvl w:val="0"/>
          <w:numId w:val="37"/>
        </w:numPr>
        <w:spacing w:after="0" w:line="256" w:lineRule="auto"/>
        <w:rPr>
          <w:bCs/>
          <w:sz w:val="24"/>
          <w:szCs w:val="24"/>
        </w:rPr>
      </w:pPr>
      <w:r>
        <w:rPr>
          <w:bCs/>
          <w:sz w:val="24"/>
          <w:szCs w:val="24"/>
          <w:u w:val="single"/>
        </w:rPr>
        <w:t>Level 1 Course review</w:t>
      </w:r>
      <w:r>
        <w:rPr>
          <w:bCs/>
          <w:sz w:val="24"/>
          <w:szCs w:val="24"/>
        </w:rPr>
        <w:t xml:space="preserve"> – the potential members of the working groups have all now responded. We are planning a webinar on the evening of the </w:t>
      </w:r>
      <w:proofErr w:type="gramStart"/>
      <w:r>
        <w:rPr>
          <w:bCs/>
          <w:sz w:val="24"/>
          <w:szCs w:val="24"/>
        </w:rPr>
        <w:t>29</w:t>
      </w:r>
      <w:r>
        <w:rPr>
          <w:bCs/>
          <w:sz w:val="24"/>
          <w:szCs w:val="24"/>
          <w:vertAlign w:val="superscript"/>
        </w:rPr>
        <w:t>th</w:t>
      </w:r>
      <w:proofErr w:type="gramEnd"/>
      <w:r>
        <w:rPr>
          <w:bCs/>
          <w:sz w:val="24"/>
          <w:szCs w:val="24"/>
        </w:rPr>
        <w:t xml:space="preserve"> October to take this forward.</w:t>
      </w:r>
    </w:p>
    <w:p w14:paraId="349B8227" w14:textId="77777777" w:rsidR="00EB05F2" w:rsidRDefault="00EB05F2" w:rsidP="00EB05F2">
      <w:pPr>
        <w:pStyle w:val="ListParagraph"/>
        <w:numPr>
          <w:ilvl w:val="0"/>
          <w:numId w:val="37"/>
        </w:numPr>
        <w:spacing w:after="0" w:line="256" w:lineRule="auto"/>
        <w:rPr>
          <w:b/>
          <w:color w:val="0070C0"/>
          <w:sz w:val="24"/>
          <w:szCs w:val="24"/>
        </w:rPr>
      </w:pPr>
      <w:r>
        <w:rPr>
          <w:bCs/>
          <w:sz w:val="24"/>
          <w:szCs w:val="24"/>
          <w:u w:val="single"/>
        </w:rPr>
        <w:t>Communities of Good Practise</w:t>
      </w:r>
      <w:r>
        <w:rPr>
          <w:bCs/>
          <w:sz w:val="24"/>
          <w:szCs w:val="24"/>
        </w:rPr>
        <w:t xml:space="preserve">. We haven’t delivered anymore of these since March. But will be planning more over the winter months. </w:t>
      </w:r>
      <w:r>
        <w:rPr>
          <w:b/>
          <w:color w:val="0070C0"/>
          <w:sz w:val="24"/>
          <w:szCs w:val="24"/>
        </w:rPr>
        <w:t xml:space="preserve">If you have any </w:t>
      </w:r>
      <w:proofErr w:type="gramStart"/>
      <w:r>
        <w:rPr>
          <w:b/>
          <w:color w:val="0070C0"/>
          <w:sz w:val="24"/>
          <w:szCs w:val="24"/>
        </w:rPr>
        <w:t>subject</w:t>
      </w:r>
      <w:proofErr w:type="gramEnd"/>
      <w:r>
        <w:rPr>
          <w:b/>
          <w:color w:val="0070C0"/>
          <w:sz w:val="24"/>
          <w:szCs w:val="24"/>
        </w:rPr>
        <w:t xml:space="preserve"> you would like to hear more about please let me know.</w:t>
      </w:r>
    </w:p>
    <w:p w14:paraId="4CDCDFDE" w14:textId="77777777" w:rsidR="00EB05F2" w:rsidRDefault="00EB05F2" w:rsidP="00EB05F2">
      <w:pPr>
        <w:spacing w:after="0"/>
        <w:rPr>
          <w:b/>
          <w:color w:val="0070C0"/>
          <w:sz w:val="24"/>
          <w:szCs w:val="24"/>
        </w:rPr>
      </w:pPr>
    </w:p>
    <w:p w14:paraId="50852F59" w14:textId="77777777" w:rsidR="00EB05F2" w:rsidRDefault="00EB05F2" w:rsidP="00EB05F2">
      <w:pPr>
        <w:rPr>
          <w:bCs/>
          <w:sz w:val="24"/>
          <w:szCs w:val="24"/>
        </w:rPr>
      </w:pPr>
      <w:r>
        <w:rPr>
          <w:b/>
          <w:sz w:val="24"/>
          <w:szCs w:val="24"/>
        </w:rPr>
        <w:t xml:space="preserve">Recruitment, Retention, Reward Sub-Group – </w:t>
      </w:r>
      <w:r>
        <w:rPr>
          <w:bCs/>
          <w:sz w:val="24"/>
          <w:szCs w:val="24"/>
        </w:rPr>
        <w:t xml:space="preserve">The next meeting of the group will be on the </w:t>
      </w:r>
      <w:proofErr w:type="gramStart"/>
      <w:r>
        <w:rPr>
          <w:bCs/>
          <w:sz w:val="24"/>
          <w:szCs w:val="24"/>
        </w:rPr>
        <w:t>22</w:t>
      </w:r>
      <w:r>
        <w:rPr>
          <w:bCs/>
          <w:sz w:val="24"/>
          <w:szCs w:val="24"/>
          <w:vertAlign w:val="superscript"/>
        </w:rPr>
        <w:t>nd</w:t>
      </w:r>
      <w:proofErr w:type="gramEnd"/>
      <w:r>
        <w:rPr>
          <w:bCs/>
          <w:sz w:val="24"/>
          <w:szCs w:val="24"/>
        </w:rPr>
        <w:t xml:space="preserve"> November. I will pass round the action plan after this meeting for any comments. We will continue to put a “T” or a “*” next to all newly qualified officials or trainees who have not yet got their licence. We would ask all Discipline Heads to disseminate this information to all Referees or Chiefs over the winter and to look out for this on the officials list. Ideally get someone from within your team to meet, greet and look after them to make sure they get a good experience. </w:t>
      </w:r>
    </w:p>
    <w:p w14:paraId="20765229" w14:textId="77777777" w:rsidR="00EB05F2" w:rsidRDefault="00EB05F2" w:rsidP="00EB05F2">
      <w:pPr>
        <w:rPr>
          <w:bCs/>
          <w:sz w:val="24"/>
          <w:szCs w:val="24"/>
        </w:rPr>
      </w:pPr>
      <w:r>
        <w:rPr>
          <w:b/>
          <w:sz w:val="24"/>
          <w:szCs w:val="24"/>
        </w:rPr>
        <w:lastRenderedPageBreak/>
        <w:t xml:space="preserve">SAMH Metal Health &amp; Wellbeing of Officials – </w:t>
      </w:r>
      <w:r>
        <w:rPr>
          <w:bCs/>
          <w:sz w:val="24"/>
          <w:szCs w:val="24"/>
        </w:rPr>
        <w:t xml:space="preserve">The eLearning module was sent out to the 9 people from the webinar that expressed an interest, 5 have completed the module so far. The group will be meeting in September to look at a code of </w:t>
      </w:r>
      <w:proofErr w:type="gramStart"/>
      <w:r>
        <w:rPr>
          <w:bCs/>
          <w:sz w:val="24"/>
          <w:szCs w:val="24"/>
        </w:rPr>
        <w:t>practice  for</w:t>
      </w:r>
      <w:proofErr w:type="gramEnd"/>
      <w:r>
        <w:rPr>
          <w:bCs/>
          <w:sz w:val="24"/>
          <w:szCs w:val="24"/>
        </w:rPr>
        <w:t xml:space="preserve"> the Ambassadors and well as having useful documents on our website. </w:t>
      </w:r>
      <w:r>
        <w:rPr>
          <w:b/>
          <w:color w:val="0070C0"/>
          <w:sz w:val="24"/>
          <w:szCs w:val="24"/>
        </w:rPr>
        <w:t xml:space="preserve">Once we have </w:t>
      </w:r>
      <w:proofErr w:type="gramStart"/>
      <w:r>
        <w:rPr>
          <w:b/>
          <w:color w:val="0070C0"/>
          <w:sz w:val="24"/>
          <w:szCs w:val="24"/>
        </w:rPr>
        <w:t>Ambassadors’</w:t>
      </w:r>
      <w:proofErr w:type="gramEnd"/>
      <w:r>
        <w:rPr>
          <w:b/>
          <w:color w:val="0070C0"/>
          <w:sz w:val="24"/>
          <w:szCs w:val="24"/>
        </w:rPr>
        <w:t xml:space="preserve"> signed up, we would like to ask the commission if they are happy with us</w:t>
      </w:r>
      <w:r>
        <w:rPr>
          <w:bCs/>
          <w:color w:val="0070C0"/>
          <w:sz w:val="24"/>
          <w:szCs w:val="24"/>
        </w:rPr>
        <w:t xml:space="preserve"> </w:t>
      </w:r>
      <w:r>
        <w:rPr>
          <w:bCs/>
          <w:sz w:val="24"/>
          <w:szCs w:val="24"/>
        </w:rPr>
        <w:t xml:space="preserve">– </w:t>
      </w:r>
    </w:p>
    <w:p w14:paraId="763AA6CA" w14:textId="77777777" w:rsidR="00EB05F2" w:rsidRDefault="00EB05F2" w:rsidP="00EB05F2">
      <w:pPr>
        <w:pStyle w:val="ListParagraph"/>
        <w:numPr>
          <w:ilvl w:val="0"/>
          <w:numId w:val="38"/>
        </w:numPr>
        <w:spacing w:line="256" w:lineRule="auto"/>
        <w:rPr>
          <w:bCs/>
          <w:sz w:val="24"/>
          <w:szCs w:val="24"/>
        </w:rPr>
      </w:pPr>
      <w:r>
        <w:rPr>
          <w:bCs/>
          <w:sz w:val="24"/>
          <w:szCs w:val="24"/>
        </w:rPr>
        <w:t xml:space="preserve">Putting a paragraph in the official information </w:t>
      </w:r>
    </w:p>
    <w:p w14:paraId="431D808E" w14:textId="77777777" w:rsidR="00EB05F2" w:rsidRDefault="00EB05F2" w:rsidP="00EB05F2">
      <w:pPr>
        <w:pStyle w:val="ListParagraph"/>
        <w:numPr>
          <w:ilvl w:val="0"/>
          <w:numId w:val="38"/>
        </w:numPr>
        <w:spacing w:line="256" w:lineRule="auto"/>
        <w:rPr>
          <w:bCs/>
          <w:sz w:val="24"/>
          <w:szCs w:val="24"/>
        </w:rPr>
      </w:pPr>
      <w:r>
        <w:rPr>
          <w:bCs/>
          <w:sz w:val="24"/>
          <w:szCs w:val="24"/>
        </w:rPr>
        <w:t xml:space="preserve">Highlighting the ambassadors name in pink on the officials list </w:t>
      </w:r>
    </w:p>
    <w:p w14:paraId="5DD99416" w14:textId="77777777" w:rsidR="00EB05F2" w:rsidRDefault="00EB05F2" w:rsidP="00EB05F2">
      <w:pPr>
        <w:pStyle w:val="ListParagraph"/>
        <w:numPr>
          <w:ilvl w:val="0"/>
          <w:numId w:val="38"/>
        </w:numPr>
        <w:spacing w:line="256" w:lineRule="auto"/>
        <w:rPr>
          <w:bCs/>
          <w:sz w:val="24"/>
          <w:szCs w:val="24"/>
        </w:rPr>
      </w:pPr>
      <w:r>
        <w:rPr>
          <w:bCs/>
          <w:sz w:val="24"/>
          <w:szCs w:val="24"/>
        </w:rPr>
        <w:t>Adding this into Chiefs’ briefings</w:t>
      </w:r>
    </w:p>
    <w:p w14:paraId="7F12FB49" w14:textId="77777777" w:rsidR="00EB05F2" w:rsidRDefault="00EB05F2" w:rsidP="00EB05F2">
      <w:pPr>
        <w:pStyle w:val="ListParagraph"/>
        <w:ind w:left="1800"/>
        <w:rPr>
          <w:bCs/>
          <w:sz w:val="24"/>
          <w:szCs w:val="24"/>
        </w:rPr>
      </w:pPr>
    </w:p>
    <w:p w14:paraId="163F23EC" w14:textId="77777777" w:rsidR="00EB05F2" w:rsidRDefault="00EB05F2" w:rsidP="00EB05F2">
      <w:pPr>
        <w:spacing w:after="0"/>
        <w:rPr>
          <w:bCs/>
          <w:sz w:val="24"/>
          <w:szCs w:val="24"/>
        </w:rPr>
      </w:pPr>
      <w:r>
        <w:rPr>
          <w:b/>
          <w:sz w:val="24"/>
          <w:szCs w:val="24"/>
        </w:rPr>
        <w:t xml:space="preserve">UKA Education Sub-Group Update. –  </w:t>
      </w:r>
      <w:r>
        <w:rPr>
          <w:bCs/>
          <w:sz w:val="24"/>
          <w:szCs w:val="24"/>
        </w:rPr>
        <w:t xml:space="preserve">The group not met since the 14 May 2025 and the next meeting will be on the </w:t>
      </w:r>
      <w:proofErr w:type="gramStart"/>
      <w:r>
        <w:rPr>
          <w:bCs/>
          <w:sz w:val="24"/>
          <w:szCs w:val="24"/>
        </w:rPr>
        <w:t>24</w:t>
      </w:r>
      <w:r>
        <w:rPr>
          <w:bCs/>
          <w:sz w:val="24"/>
          <w:szCs w:val="24"/>
          <w:vertAlign w:val="superscript"/>
        </w:rPr>
        <w:t>th</w:t>
      </w:r>
      <w:proofErr w:type="gramEnd"/>
      <w:r>
        <w:rPr>
          <w:bCs/>
          <w:sz w:val="24"/>
          <w:szCs w:val="24"/>
        </w:rPr>
        <w:t xml:space="preserve"> September.</w:t>
      </w:r>
    </w:p>
    <w:p w14:paraId="0F51C6B7" w14:textId="77777777" w:rsidR="00EB05F2" w:rsidRDefault="00EB05F2" w:rsidP="00EB05F2">
      <w:pPr>
        <w:pStyle w:val="ListParagraph"/>
        <w:numPr>
          <w:ilvl w:val="0"/>
          <w:numId w:val="39"/>
        </w:numPr>
        <w:spacing w:after="0" w:line="256" w:lineRule="auto"/>
        <w:rPr>
          <w:bCs/>
          <w:sz w:val="24"/>
          <w:szCs w:val="24"/>
        </w:rPr>
      </w:pPr>
      <w:r>
        <w:rPr>
          <w:bCs/>
          <w:sz w:val="24"/>
          <w:szCs w:val="24"/>
        </w:rPr>
        <w:t>The Level 4 question and guidelines are now on the UKA and our website. I sent round the dates for the courses to all Discipline Heads. Please encourage anyone who is looking to go for their level 4 to sign up.</w:t>
      </w:r>
    </w:p>
    <w:p w14:paraId="4F4113E0" w14:textId="77777777" w:rsidR="00EB05F2" w:rsidRDefault="00EB05F2" w:rsidP="00EB05F2">
      <w:pPr>
        <w:pStyle w:val="ListParagraph"/>
        <w:numPr>
          <w:ilvl w:val="0"/>
          <w:numId w:val="39"/>
        </w:numPr>
        <w:spacing w:after="0" w:line="256" w:lineRule="auto"/>
        <w:rPr>
          <w:bCs/>
          <w:sz w:val="24"/>
          <w:szCs w:val="24"/>
        </w:rPr>
      </w:pPr>
      <w:r>
        <w:rPr>
          <w:bCs/>
          <w:sz w:val="24"/>
          <w:szCs w:val="24"/>
        </w:rPr>
        <w:t>The World Athletics Bronze Referee Exam took place on Saturday 24</w:t>
      </w:r>
      <w:r>
        <w:rPr>
          <w:bCs/>
          <w:sz w:val="24"/>
          <w:szCs w:val="24"/>
          <w:vertAlign w:val="superscript"/>
        </w:rPr>
        <w:t>th</w:t>
      </w:r>
      <w:r>
        <w:rPr>
          <w:bCs/>
          <w:sz w:val="24"/>
          <w:szCs w:val="24"/>
        </w:rPr>
        <w:t xml:space="preserve"> May. The 4 Scottish candidates that sat the course all passed. </w:t>
      </w:r>
    </w:p>
    <w:p w14:paraId="0EA45776" w14:textId="77777777" w:rsidR="00EB05F2" w:rsidRDefault="00EB05F2" w:rsidP="00EB05F2">
      <w:pPr>
        <w:spacing w:after="0"/>
        <w:rPr>
          <w:sz w:val="24"/>
          <w:szCs w:val="24"/>
        </w:rPr>
      </w:pPr>
    </w:p>
    <w:p w14:paraId="51BC1099" w14:textId="77777777" w:rsidR="00EB05F2" w:rsidRDefault="00EB05F2" w:rsidP="00EB05F2">
      <w:pPr>
        <w:spacing w:after="0"/>
        <w:rPr>
          <w:sz w:val="24"/>
          <w:szCs w:val="24"/>
        </w:rPr>
      </w:pPr>
      <w:r>
        <w:rPr>
          <w:sz w:val="24"/>
          <w:szCs w:val="24"/>
        </w:rPr>
        <w:t>Shona Malcolm-Martin</w:t>
      </w:r>
    </w:p>
    <w:p w14:paraId="36D5A968" w14:textId="77777777" w:rsidR="00EB05F2" w:rsidRDefault="00EB05F2" w:rsidP="00EB05F2">
      <w:pPr>
        <w:rPr>
          <w:sz w:val="24"/>
          <w:szCs w:val="24"/>
        </w:rPr>
      </w:pPr>
      <w:r>
        <w:rPr>
          <w:sz w:val="24"/>
          <w:szCs w:val="24"/>
        </w:rPr>
        <w:t>Officials Recruitment &amp; Development Officer</w:t>
      </w:r>
    </w:p>
    <w:p w14:paraId="27405C22" w14:textId="7D80B019" w:rsidR="00C91BB6" w:rsidRDefault="00AA32E9" w:rsidP="004A24CF">
      <w:pPr>
        <w:rPr>
          <w:rFonts w:ascii="Century Gothic" w:hAnsi="Century Gothic"/>
          <w:b/>
          <w:bCs/>
        </w:rPr>
      </w:pPr>
      <w:r>
        <w:rPr>
          <w:color w:val="000000"/>
        </w:rPr>
        <w:t>11</w:t>
      </w:r>
      <w:r w:rsidR="00DF2D5F" w:rsidRPr="00F570A5">
        <w:rPr>
          <w:color w:val="000000"/>
        </w:rPr>
        <w:t>.</w:t>
      </w:r>
      <w:r w:rsidR="00B34E4A" w:rsidRPr="00F570A5">
        <w:rPr>
          <w:color w:val="000000"/>
        </w:rPr>
        <w:t xml:space="preserve"> </w:t>
      </w:r>
      <w:r w:rsidR="00B34E4A" w:rsidRPr="00F570A5">
        <w:rPr>
          <w:b/>
          <w:bCs/>
          <w:color w:val="000000"/>
        </w:rPr>
        <w:t>A</w:t>
      </w:r>
      <w:r w:rsidR="00EB543D" w:rsidRPr="00F570A5">
        <w:rPr>
          <w:rFonts w:ascii="Century Gothic" w:hAnsi="Century Gothic"/>
          <w:b/>
          <w:bCs/>
        </w:rPr>
        <w:t>OCB</w:t>
      </w:r>
    </w:p>
    <w:p w14:paraId="7A721620" w14:textId="0B426F76" w:rsidR="00A62597" w:rsidRPr="001B286B" w:rsidRDefault="00A62597" w:rsidP="004A24CF">
      <w:pPr>
        <w:rPr>
          <w:rFonts w:ascii="Century Gothic" w:hAnsi="Century Gothic"/>
          <w:sz w:val="20"/>
          <w:szCs w:val="20"/>
        </w:rPr>
      </w:pPr>
      <w:r w:rsidRPr="001B286B">
        <w:rPr>
          <w:rFonts w:ascii="Century Gothic" w:hAnsi="Century Gothic"/>
          <w:sz w:val="20"/>
          <w:szCs w:val="20"/>
        </w:rPr>
        <w:t>Admin</w:t>
      </w:r>
      <w:r w:rsidR="00DD710B">
        <w:rPr>
          <w:rFonts w:ascii="Century Gothic" w:hAnsi="Century Gothic"/>
          <w:sz w:val="20"/>
          <w:szCs w:val="20"/>
        </w:rPr>
        <w:t>:</w:t>
      </w:r>
      <w:r w:rsidR="00706A4F">
        <w:rPr>
          <w:rFonts w:ascii="Century Gothic" w:hAnsi="Century Gothic"/>
          <w:sz w:val="20"/>
          <w:szCs w:val="20"/>
        </w:rPr>
        <w:t xml:space="preserve"> AA stated that he </w:t>
      </w:r>
      <w:r w:rsidR="00662462">
        <w:rPr>
          <w:rFonts w:ascii="Century Gothic" w:hAnsi="Century Gothic"/>
          <w:sz w:val="20"/>
          <w:szCs w:val="20"/>
        </w:rPr>
        <w:t xml:space="preserve">had been dealing with too many </w:t>
      </w:r>
      <w:r w:rsidR="00F32871">
        <w:rPr>
          <w:rFonts w:ascii="Century Gothic" w:hAnsi="Century Gothic"/>
          <w:sz w:val="20"/>
          <w:szCs w:val="20"/>
        </w:rPr>
        <w:t xml:space="preserve">some </w:t>
      </w:r>
      <w:r w:rsidR="00B25D06">
        <w:rPr>
          <w:rFonts w:ascii="Century Gothic" w:hAnsi="Century Gothic"/>
          <w:sz w:val="20"/>
          <w:szCs w:val="20"/>
        </w:rPr>
        <w:t xml:space="preserve">bordering on childish </w:t>
      </w:r>
      <w:r w:rsidR="00F32871">
        <w:rPr>
          <w:rFonts w:ascii="Century Gothic" w:hAnsi="Century Gothic"/>
          <w:sz w:val="20"/>
          <w:szCs w:val="20"/>
        </w:rPr>
        <w:t xml:space="preserve">and other very petty.  He urged H </w:t>
      </w:r>
      <w:r w:rsidR="005C3EC5">
        <w:rPr>
          <w:rFonts w:ascii="Century Gothic" w:hAnsi="Century Gothic"/>
          <w:sz w:val="20"/>
          <w:szCs w:val="20"/>
        </w:rPr>
        <w:t xml:space="preserve">of Ds to speak to their respective teams </w:t>
      </w:r>
      <w:r w:rsidR="004B64A4">
        <w:rPr>
          <w:rFonts w:ascii="Century Gothic" w:hAnsi="Century Gothic"/>
          <w:sz w:val="20"/>
          <w:szCs w:val="20"/>
        </w:rPr>
        <w:t xml:space="preserve">and remind them that athletics is a team effort and a little tolerance </w:t>
      </w:r>
      <w:r w:rsidR="00A4028B">
        <w:rPr>
          <w:rFonts w:ascii="Century Gothic" w:hAnsi="Century Gothic"/>
          <w:sz w:val="20"/>
          <w:szCs w:val="20"/>
        </w:rPr>
        <w:t>amongst officials is required.</w:t>
      </w:r>
    </w:p>
    <w:p w14:paraId="31966F06" w14:textId="0EBAA696" w:rsidR="00A62597" w:rsidRPr="001B286B" w:rsidRDefault="005C4F03" w:rsidP="004A24CF">
      <w:pPr>
        <w:rPr>
          <w:rFonts w:ascii="Century Gothic" w:hAnsi="Century Gothic"/>
          <w:b/>
          <w:bCs/>
          <w:sz w:val="20"/>
          <w:szCs w:val="20"/>
        </w:rPr>
      </w:pPr>
      <w:r w:rsidRPr="001B286B">
        <w:rPr>
          <w:rFonts w:ascii="Century Gothic" w:hAnsi="Century Gothic"/>
          <w:sz w:val="20"/>
          <w:szCs w:val="20"/>
        </w:rPr>
        <w:t>Conference</w:t>
      </w:r>
      <w:r w:rsidR="00DD710B">
        <w:rPr>
          <w:rFonts w:ascii="Century Gothic" w:hAnsi="Century Gothic"/>
          <w:sz w:val="20"/>
          <w:szCs w:val="20"/>
        </w:rPr>
        <w:t xml:space="preserve">: </w:t>
      </w:r>
      <w:r w:rsidR="00AF398E" w:rsidRPr="001B286B">
        <w:rPr>
          <w:rFonts w:ascii="Century Gothic" w:hAnsi="Century Gothic"/>
          <w:sz w:val="20"/>
          <w:szCs w:val="20"/>
        </w:rPr>
        <w:t xml:space="preserve"> SMM stated that she required </w:t>
      </w:r>
      <w:r w:rsidR="001B286B">
        <w:rPr>
          <w:rFonts w:ascii="Century Gothic" w:hAnsi="Century Gothic"/>
          <w:sz w:val="20"/>
          <w:szCs w:val="20"/>
        </w:rPr>
        <w:t xml:space="preserve">workshops for the conference as she currently </w:t>
      </w:r>
      <w:r w:rsidR="00C87744">
        <w:rPr>
          <w:rFonts w:ascii="Century Gothic" w:hAnsi="Century Gothic"/>
          <w:sz w:val="20"/>
          <w:szCs w:val="20"/>
        </w:rPr>
        <w:t>had some gaps in the program. It was also decided that the next training day would be on Sat 2</w:t>
      </w:r>
      <w:r w:rsidR="00DD710B">
        <w:rPr>
          <w:rFonts w:ascii="Century Gothic" w:hAnsi="Century Gothic"/>
          <w:sz w:val="20"/>
          <w:szCs w:val="20"/>
        </w:rPr>
        <w:t>8</w:t>
      </w:r>
      <w:r w:rsidR="00C87744">
        <w:rPr>
          <w:rFonts w:ascii="Century Gothic" w:hAnsi="Century Gothic"/>
          <w:sz w:val="20"/>
          <w:szCs w:val="20"/>
        </w:rPr>
        <w:t xml:space="preserve"> March 26</w:t>
      </w:r>
    </w:p>
    <w:p w14:paraId="7F67B7A6" w14:textId="638AA6F2" w:rsidR="006102A6" w:rsidRPr="00790059" w:rsidRDefault="00DF2D5F" w:rsidP="006102A6">
      <w:pPr>
        <w:tabs>
          <w:tab w:val="left" w:pos="851"/>
          <w:tab w:val="left" w:pos="5387"/>
        </w:tabs>
        <w:ind w:right="-46"/>
        <w:rPr>
          <w:rFonts w:ascii="Century Gothic" w:hAnsi="Century Gothic" w:cs="Calibri"/>
          <w:color w:val="000000" w:themeColor="text1"/>
        </w:rPr>
      </w:pPr>
      <w:r w:rsidRPr="00F570A5">
        <w:rPr>
          <w:rFonts w:ascii="Calibri" w:hAnsi="Calibri" w:cs="Calibri"/>
          <w:b/>
          <w:bCs/>
          <w:color w:val="000000" w:themeColor="text1"/>
        </w:rPr>
        <w:t>1</w:t>
      </w:r>
      <w:r w:rsidR="003F5F36">
        <w:rPr>
          <w:rFonts w:ascii="Calibri" w:hAnsi="Calibri" w:cs="Calibri"/>
          <w:b/>
          <w:bCs/>
          <w:color w:val="000000" w:themeColor="text1"/>
        </w:rPr>
        <w:t>2</w:t>
      </w:r>
      <w:r w:rsidR="002D0E1D" w:rsidRPr="00790059">
        <w:rPr>
          <w:rFonts w:ascii="Century Gothic" w:hAnsi="Century Gothic" w:cs="Calibri"/>
          <w:b/>
          <w:bCs/>
          <w:color w:val="000000" w:themeColor="text1"/>
        </w:rPr>
        <w:t>. Date of next meeting</w:t>
      </w:r>
      <w:r w:rsidR="002D0E1D" w:rsidRPr="008F5F6C">
        <w:rPr>
          <w:rFonts w:cstheme="minorHAnsi"/>
          <w:b/>
          <w:bCs/>
          <w:color w:val="000000" w:themeColor="text1"/>
        </w:rPr>
        <w:t>:</w:t>
      </w:r>
      <w:r w:rsidR="002D0E1D" w:rsidRPr="008F5F6C">
        <w:rPr>
          <w:rFonts w:cstheme="minorHAnsi"/>
          <w:color w:val="000000" w:themeColor="text1"/>
        </w:rPr>
        <w:t xml:space="preserve"> </w:t>
      </w:r>
      <w:r w:rsidR="00596041">
        <w:rPr>
          <w:rFonts w:cstheme="minorHAnsi"/>
          <w:color w:val="000000" w:themeColor="text1"/>
        </w:rPr>
        <w:t xml:space="preserve">Monday </w:t>
      </w:r>
      <w:r w:rsidR="00A5148B">
        <w:rPr>
          <w:rFonts w:cstheme="minorHAnsi"/>
          <w:color w:val="000000" w:themeColor="text1"/>
        </w:rPr>
        <w:t>1</w:t>
      </w:r>
      <w:r w:rsidR="00596041" w:rsidRPr="00596041">
        <w:rPr>
          <w:rFonts w:cstheme="minorHAnsi"/>
          <w:color w:val="000000" w:themeColor="text1"/>
          <w:vertAlign w:val="superscript"/>
        </w:rPr>
        <w:t>st</w:t>
      </w:r>
      <w:r w:rsidR="00596041">
        <w:rPr>
          <w:rFonts w:cstheme="minorHAnsi"/>
          <w:color w:val="000000" w:themeColor="text1"/>
        </w:rPr>
        <w:t xml:space="preserve"> </w:t>
      </w:r>
      <w:r w:rsidR="00A5148B">
        <w:rPr>
          <w:rFonts w:cstheme="minorHAnsi"/>
          <w:color w:val="000000" w:themeColor="text1"/>
        </w:rPr>
        <w:t>December at 18:00</w:t>
      </w:r>
    </w:p>
    <w:p w14:paraId="362D9433" w14:textId="0010181A" w:rsidR="005D7E0A" w:rsidRPr="00953537" w:rsidRDefault="001D7958" w:rsidP="0099057B">
      <w:pPr>
        <w:pStyle w:val="ListParagraph"/>
        <w:tabs>
          <w:tab w:val="left" w:pos="851"/>
          <w:tab w:val="left" w:pos="4000"/>
        </w:tabs>
        <w:ind w:left="0" w:right="-46"/>
        <w:rPr>
          <w:rFonts w:ascii="Century Gothic" w:hAnsi="Century Gothic"/>
        </w:rPr>
      </w:pPr>
      <w:r w:rsidRPr="00F570A5">
        <w:rPr>
          <w:rFonts w:ascii="Century Gothic" w:hAnsi="Century Gothic"/>
          <w:b/>
          <w:bCs/>
        </w:rPr>
        <w:t>1</w:t>
      </w:r>
      <w:r w:rsidR="003F5F36">
        <w:rPr>
          <w:rFonts w:ascii="Century Gothic" w:hAnsi="Century Gothic"/>
          <w:b/>
          <w:bCs/>
        </w:rPr>
        <w:t>3</w:t>
      </w:r>
      <w:r w:rsidRPr="00F570A5">
        <w:rPr>
          <w:rFonts w:ascii="Century Gothic" w:hAnsi="Century Gothic"/>
          <w:b/>
          <w:bCs/>
        </w:rPr>
        <w:t xml:space="preserve">. </w:t>
      </w:r>
      <w:r w:rsidR="00CE536E" w:rsidRPr="00F570A5">
        <w:rPr>
          <w:rFonts w:ascii="Century Gothic" w:hAnsi="Century Gothic"/>
          <w:b/>
          <w:bCs/>
        </w:rPr>
        <w:t xml:space="preserve"> </w:t>
      </w:r>
      <w:r w:rsidR="003D030C" w:rsidRPr="00F570A5">
        <w:rPr>
          <w:rFonts w:ascii="Century Gothic" w:hAnsi="Century Gothic"/>
          <w:b/>
          <w:bCs/>
        </w:rPr>
        <w:t>Meeting closed</w:t>
      </w:r>
      <w:r w:rsidR="00F97667" w:rsidRPr="00F570A5">
        <w:rPr>
          <w:rFonts w:ascii="Century Gothic" w:hAnsi="Century Gothic"/>
          <w:b/>
          <w:bCs/>
        </w:rPr>
        <w:t xml:space="preserve"> at</w:t>
      </w:r>
      <w:r w:rsidR="00806B29" w:rsidRPr="00F570A5">
        <w:rPr>
          <w:rFonts w:ascii="Century Gothic" w:hAnsi="Century Gothic"/>
          <w:b/>
          <w:bCs/>
        </w:rPr>
        <w:t>:</w:t>
      </w:r>
      <w:r w:rsidR="002E5347" w:rsidRPr="00F570A5">
        <w:rPr>
          <w:rFonts w:ascii="Century Gothic" w:hAnsi="Century Gothic"/>
          <w:b/>
          <w:bCs/>
        </w:rPr>
        <w:t xml:space="preserve"> </w:t>
      </w:r>
      <w:r w:rsidR="0014012D" w:rsidRPr="0014012D">
        <w:rPr>
          <w:rFonts w:ascii="Century Gothic" w:hAnsi="Century Gothic"/>
        </w:rPr>
        <w:t>16:55</w:t>
      </w:r>
    </w:p>
    <w:p w14:paraId="42A6BA1D" w14:textId="7437477F" w:rsidR="00D44AB2" w:rsidRPr="00953537" w:rsidRDefault="0099057B" w:rsidP="00DE70F0">
      <w:pPr>
        <w:pStyle w:val="ListParagraph"/>
        <w:tabs>
          <w:tab w:val="left" w:pos="851"/>
          <w:tab w:val="left" w:pos="4000"/>
        </w:tabs>
        <w:ind w:left="0" w:right="-46"/>
        <w:rPr>
          <w:rFonts w:ascii="Century Gothic" w:hAnsi="Century Gothic"/>
        </w:rPr>
      </w:pPr>
      <w:r w:rsidRPr="00953537">
        <w:rPr>
          <w:rFonts w:ascii="Century Gothic" w:hAnsi="Century Gothic"/>
        </w:rPr>
        <w:tab/>
      </w:r>
    </w:p>
    <w:p w14:paraId="67DD5A87" w14:textId="77777777" w:rsidR="0086679B" w:rsidRDefault="0086679B" w:rsidP="00570C53">
      <w:pPr>
        <w:tabs>
          <w:tab w:val="left" w:pos="851"/>
          <w:tab w:val="left" w:pos="5387"/>
        </w:tabs>
        <w:ind w:right="-46"/>
        <w:rPr>
          <w:rFonts w:ascii="Century Gothic" w:hAnsi="Century Gothic"/>
          <w:b/>
          <w:bCs/>
          <w:sz w:val="24"/>
          <w:szCs w:val="24"/>
        </w:rPr>
      </w:pPr>
    </w:p>
    <w:p w14:paraId="20F081AC" w14:textId="77777777" w:rsidR="00997965" w:rsidRDefault="00997965" w:rsidP="00570C53">
      <w:pPr>
        <w:tabs>
          <w:tab w:val="left" w:pos="851"/>
          <w:tab w:val="left" w:pos="5387"/>
        </w:tabs>
        <w:ind w:right="-46"/>
        <w:rPr>
          <w:rFonts w:ascii="Century Gothic" w:hAnsi="Century Gothic"/>
          <w:b/>
          <w:bCs/>
          <w:sz w:val="24"/>
          <w:szCs w:val="24"/>
        </w:rPr>
      </w:pPr>
    </w:p>
    <w:p w14:paraId="5C7E2725" w14:textId="77777777" w:rsidR="00997965" w:rsidRDefault="00997965" w:rsidP="00570C53">
      <w:pPr>
        <w:tabs>
          <w:tab w:val="left" w:pos="851"/>
          <w:tab w:val="left" w:pos="5387"/>
        </w:tabs>
        <w:ind w:right="-46"/>
        <w:rPr>
          <w:rFonts w:ascii="Century Gothic" w:hAnsi="Century Gothic"/>
          <w:b/>
          <w:bCs/>
          <w:sz w:val="24"/>
          <w:szCs w:val="24"/>
        </w:rPr>
      </w:pPr>
    </w:p>
    <w:p w14:paraId="098FE9D2" w14:textId="77777777" w:rsidR="00997965" w:rsidRDefault="00997965" w:rsidP="00570C53">
      <w:pPr>
        <w:tabs>
          <w:tab w:val="left" w:pos="851"/>
          <w:tab w:val="left" w:pos="5387"/>
        </w:tabs>
        <w:ind w:right="-46"/>
        <w:rPr>
          <w:rFonts w:ascii="Century Gothic" w:hAnsi="Century Gothic"/>
          <w:b/>
          <w:bCs/>
          <w:sz w:val="24"/>
          <w:szCs w:val="24"/>
        </w:rPr>
      </w:pPr>
    </w:p>
    <w:p w14:paraId="1F199235" w14:textId="77777777" w:rsidR="00997965" w:rsidRDefault="00997965" w:rsidP="00570C53">
      <w:pPr>
        <w:tabs>
          <w:tab w:val="left" w:pos="851"/>
          <w:tab w:val="left" w:pos="5387"/>
        </w:tabs>
        <w:ind w:right="-46"/>
        <w:rPr>
          <w:rFonts w:ascii="Century Gothic" w:hAnsi="Century Gothic"/>
          <w:b/>
          <w:bCs/>
          <w:sz w:val="24"/>
          <w:szCs w:val="24"/>
        </w:rPr>
      </w:pPr>
    </w:p>
    <w:p w14:paraId="3E117442" w14:textId="77777777" w:rsidR="00997965" w:rsidRDefault="00997965" w:rsidP="00570C53">
      <w:pPr>
        <w:tabs>
          <w:tab w:val="left" w:pos="851"/>
          <w:tab w:val="left" w:pos="5387"/>
        </w:tabs>
        <w:ind w:right="-46"/>
        <w:rPr>
          <w:rFonts w:ascii="Century Gothic" w:hAnsi="Century Gothic"/>
          <w:b/>
          <w:bCs/>
          <w:sz w:val="24"/>
          <w:szCs w:val="24"/>
        </w:rPr>
      </w:pPr>
    </w:p>
    <w:p w14:paraId="7C7324FE" w14:textId="77777777" w:rsidR="00997965" w:rsidRDefault="00997965" w:rsidP="00570C53">
      <w:pPr>
        <w:tabs>
          <w:tab w:val="left" w:pos="851"/>
          <w:tab w:val="left" w:pos="5387"/>
        </w:tabs>
        <w:ind w:right="-46"/>
        <w:rPr>
          <w:rFonts w:ascii="Century Gothic" w:hAnsi="Century Gothic"/>
          <w:b/>
          <w:bCs/>
          <w:sz w:val="24"/>
          <w:szCs w:val="24"/>
        </w:rPr>
      </w:pPr>
    </w:p>
    <w:p w14:paraId="77BF0875" w14:textId="77777777" w:rsidR="00637765" w:rsidRDefault="00637765" w:rsidP="00570C53">
      <w:pPr>
        <w:tabs>
          <w:tab w:val="left" w:pos="851"/>
          <w:tab w:val="left" w:pos="5387"/>
        </w:tabs>
        <w:ind w:right="-46"/>
        <w:rPr>
          <w:rFonts w:ascii="Century Gothic" w:hAnsi="Century Gothic"/>
          <w:b/>
          <w:bCs/>
          <w:sz w:val="24"/>
          <w:szCs w:val="24"/>
        </w:rPr>
      </w:pPr>
    </w:p>
    <w:p w14:paraId="03ECFA93" w14:textId="77777777" w:rsidR="00637765" w:rsidRDefault="00637765" w:rsidP="00570C53">
      <w:pPr>
        <w:tabs>
          <w:tab w:val="left" w:pos="851"/>
          <w:tab w:val="left" w:pos="5387"/>
        </w:tabs>
        <w:ind w:right="-46"/>
        <w:rPr>
          <w:rFonts w:ascii="Century Gothic" w:hAnsi="Century Gothic"/>
          <w:b/>
          <w:bCs/>
          <w:sz w:val="24"/>
          <w:szCs w:val="24"/>
        </w:rPr>
      </w:pPr>
    </w:p>
    <w:p w14:paraId="2FBF51C1" w14:textId="77777777" w:rsidR="00637765" w:rsidRDefault="00637765" w:rsidP="00570C53">
      <w:pPr>
        <w:tabs>
          <w:tab w:val="left" w:pos="851"/>
          <w:tab w:val="left" w:pos="5387"/>
        </w:tabs>
        <w:ind w:right="-46"/>
        <w:rPr>
          <w:rFonts w:ascii="Century Gothic" w:hAnsi="Century Gothic"/>
          <w:b/>
          <w:bCs/>
          <w:sz w:val="24"/>
          <w:szCs w:val="24"/>
        </w:rPr>
      </w:pPr>
    </w:p>
    <w:p w14:paraId="2937690E" w14:textId="77777777" w:rsidR="00F13D59" w:rsidRDefault="00F13D59" w:rsidP="00570C53">
      <w:pPr>
        <w:tabs>
          <w:tab w:val="left" w:pos="851"/>
          <w:tab w:val="left" w:pos="5387"/>
        </w:tabs>
        <w:ind w:right="-46"/>
        <w:rPr>
          <w:rFonts w:ascii="Century Gothic" w:hAnsi="Century Gothic"/>
          <w:b/>
          <w:bCs/>
          <w:sz w:val="24"/>
          <w:szCs w:val="24"/>
        </w:rPr>
      </w:pPr>
    </w:p>
    <w:p w14:paraId="4D0BBFBF" w14:textId="593389B9" w:rsidR="00890126" w:rsidRDefault="0024643D" w:rsidP="00570C53">
      <w:pPr>
        <w:tabs>
          <w:tab w:val="left" w:pos="851"/>
          <w:tab w:val="left" w:pos="5387"/>
        </w:tabs>
        <w:ind w:right="-46"/>
        <w:rPr>
          <w:rFonts w:ascii="Century Gothic" w:hAnsi="Century Gothic"/>
          <w:b/>
          <w:bCs/>
          <w:sz w:val="24"/>
          <w:szCs w:val="24"/>
        </w:rPr>
      </w:pPr>
      <w:r>
        <w:rPr>
          <w:rFonts w:ascii="Century Gothic" w:hAnsi="Century Gothic"/>
          <w:b/>
          <w:bCs/>
          <w:sz w:val="24"/>
          <w:szCs w:val="24"/>
        </w:rPr>
        <w:lastRenderedPageBreak/>
        <w:t>Repo</w:t>
      </w:r>
      <w:r w:rsidR="00890126">
        <w:rPr>
          <w:rFonts w:ascii="Century Gothic" w:hAnsi="Century Gothic"/>
          <w:b/>
          <w:bCs/>
          <w:sz w:val="24"/>
          <w:szCs w:val="24"/>
        </w:rPr>
        <w:t>rt</w:t>
      </w:r>
      <w:r w:rsidR="005E44F1">
        <w:rPr>
          <w:rFonts w:ascii="Century Gothic" w:hAnsi="Century Gothic"/>
          <w:b/>
          <w:bCs/>
          <w:sz w:val="24"/>
          <w:szCs w:val="24"/>
        </w:rPr>
        <w:t>s submitted</w:t>
      </w:r>
      <w:r w:rsidR="00890126">
        <w:rPr>
          <w:rFonts w:ascii="Century Gothic" w:hAnsi="Century Gothic"/>
          <w:b/>
          <w:bCs/>
          <w:sz w:val="24"/>
          <w:szCs w:val="24"/>
        </w:rPr>
        <w:t>:</w:t>
      </w:r>
    </w:p>
    <w:p w14:paraId="303CCDC3" w14:textId="32502D6D" w:rsidR="00FD4A4F" w:rsidRPr="00067FE2" w:rsidRDefault="00714249" w:rsidP="00067FE2">
      <w:pPr>
        <w:jc w:val="both"/>
        <w:rPr>
          <w:b/>
          <w:bCs/>
        </w:rPr>
      </w:pPr>
      <w:r>
        <w:rPr>
          <w:b/>
          <w:bCs/>
        </w:rPr>
        <w:t xml:space="preserve">1. </w:t>
      </w:r>
      <w:r w:rsidR="00FD4A4F" w:rsidRPr="00067FE2">
        <w:rPr>
          <w:b/>
          <w:bCs/>
        </w:rPr>
        <w:t>Convenor’s Report</w:t>
      </w:r>
    </w:p>
    <w:p w14:paraId="37895C65" w14:textId="77777777" w:rsidR="00714249" w:rsidRDefault="00714249" w:rsidP="00714249">
      <w:pPr>
        <w:tabs>
          <w:tab w:val="left" w:pos="851"/>
          <w:tab w:val="left" w:pos="4253"/>
        </w:tabs>
        <w:ind w:right="-613"/>
        <w:rPr>
          <w:rFonts w:ascii="Tahoma" w:hAnsi="Tahoma" w:cs="Tahoma"/>
          <w:b/>
          <w:bCs/>
          <w:sz w:val="28"/>
          <w:szCs w:val="28"/>
        </w:rPr>
      </w:pPr>
      <w:r>
        <w:rPr>
          <w:rFonts w:ascii="Tahoma" w:hAnsi="Tahoma" w:cs="Tahoma"/>
          <w:b/>
          <w:bCs/>
          <w:sz w:val="28"/>
          <w:szCs w:val="28"/>
        </w:rPr>
        <w:t xml:space="preserve">Scottish Athletics Officials’ Commission Meeting </w:t>
      </w:r>
    </w:p>
    <w:p w14:paraId="2BAA61DD" w14:textId="77777777" w:rsidR="00714249" w:rsidRDefault="00714249" w:rsidP="00714249">
      <w:pPr>
        <w:tabs>
          <w:tab w:val="left" w:pos="851"/>
          <w:tab w:val="left" w:pos="4253"/>
        </w:tabs>
        <w:ind w:right="-613"/>
        <w:rPr>
          <w:rFonts w:ascii="Tahoma" w:hAnsi="Tahoma" w:cs="Tahoma"/>
          <w:b/>
          <w:bCs/>
          <w:sz w:val="28"/>
          <w:szCs w:val="28"/>
        </w:rPr>
      </w:pPr>
      <w:r>
        <w:rPr>
          <w:rFonts w:ascii="Tahoma" w:hAnsi="Tahoma" w:cs="Tahoma"/>
          <w:b/>
          <w:bCs/>
          <w:sz w:val="28"/>
          <w:szCs w:val="28"/>
        </w:rPr>
        <w:t>Monday 1</w:t>
      </w:r>
      <w:r>
        <w:rPr>
          <w:rFonts w:ascii="Tahoma" w:hAnsi="Tahoma" w:cs="Tahoma"/>
          <w:b/>
          <w:bCs/>
          <w:sz w:val="28"/>
          <w:szCs w:val="28"/>
          <w:vertAlign w:val="superscript"/>
        </w:rPr>
        <w:t>st</w:t>
      </w:r>
      <w:r>
        <w:rPr>
          <w:rFonts w:ascii="Tahoma" w:hAnsi="Tahoma" w:cs="Tahoma"/>
          <w:b/>
          <w:bCs/>
          <w:sz w:val="28"/>
          <w:szCs w:val="28"/>
        </w:rPr>
        <w:t xml:space="preserve"> September 2025.</w:t>
      </w:r>
    </w:p>
    <w:p w14:paraId="42792697" w14:textId="77777777" w:rsidR="00714249" w:rsidRDefault="00714249" w:rsidP="00714249">
      <w:pPr>
        <w:tabs>
          <w:tab w:val="left" w:pos="851"/>
          <w:tab w:val="left" w:pos="4253"/>
        </w:tabs>
        <w:ind w:right="-613"/>
        <w:rPr>
          <w:rFonts w:ascii="Tahoma" w:hAnsi="Tahoma" w:cs="Tahoma"/>
          <w:b/>
          <w:bCs/>
          <w:sz w:val="28"/>
          <w:szCs w:val="28"/>
        </w:rPr>
      </w:pPr>
    </w:p>
    <w:p w14:paraId="3CCA3763" w14:textId="77777777" w:rsidR="00714249" w:rsidRDefault="00714249" w:rsidP="00714249">
      <w:pPr>
        <w:tabs>
          <w:tab w:val="left" w:pos="851"/>
          <w:tab w:val="left" w:pos="4253"/>
        </w:tabs>
        <w:ind w:right="-613"/>
        <w:rPr>
          <w:rFonts w:ascii="Tahoma" w:hAnsi="Tahoma" w:cs="Tahoma"/>
          <w:sz w:val="28"/>
          <w:szCs w:val="28"/>
        </w:rPr>
      </w:pPr>
      <w:r>
        <w:rPr>
          <w:rFonts w:ascii="Tahoma" w:hAnsi="Tahoma" w:cs="Tahoma"/>
          <w:b/>
          <w:bCs/>
          <w:sz w:val="28"/>
          <w:szCs w:val="28"/>
        </w:rPr>
        <w:t>Convenor’s Report.</w:t>
      </w:r>
    </w:p>
    <w:p w14:paraId="34BBA436" w14:textId="77777777" w:rsidR="00714249" w:rsidRDefault="00714249" w:rsidP="00714249">
      <w:pPr>
        <w:tabs>
          <w:tab w:val="left" w:pos="851"/>
          <w:tab w:val="left" w:pos="5387"/>
        </w:tabs>
        <w:ind w:right="-46"/>
        <w:rPr>
          <w:rFonts w:ascii="Tahoma" w:hAnsi="Tahoma" w:cs="Tahoma"/>
          <w:color w:val="7030A0"/>
        </w:rPr>
      </w:pPr>
      <w:r>
        <w:rPr>
          <w:rFonts w:ascii="Tahoma" w:hAnsi="Tahoma" w:cs="Tahoma"/>
        </w:rPr>
        <w:t xml:space="preserve">Thanks to those who submitted reports in advance. </w:t>
      </w:r>
    </w:p>
    <w:p w14:paraId="1D977DE4" w14:textId="77777777" w:rsidR="00714249" w:rsidRDefault="00714249" w:rsidP="00714249">
      <w:pPr>
        <w:spacing w:after="0" w:line="240" w:lineRule="auto"/>
        <w:rPr>
          <w:rFonts w:ascii="Tahoma" w:hAnsi="Tahoma" w:cs="Tahoma"/>
        </w:rPr>
      </w:pPr>
      <w:r>
        <w:rPr>
          <w:rFonts w:ascii="Tahoma" w:hAnsi="Tahoma" w:cs="Tahoma"/>
        </w:rPr>
        <w:t>Having recently completed all our Championship competitions this year it is very re-assuring to know that these have been successfully achieved.  This has been a particularly busy season for all our hardworking officials and while the XC season is about to get underway it is hoped that everyone will be able to take a little step away and have a well-earned break.  I have no doubt the Events Team will be considering a debrief too.</w:t>
      </w:r>
    </w:p>
    <w:p w14:paraId="57C5583D" w14:textId="77777777" w:rsidR="00714249" w:rsidRDefault="00714249" w:rsidP="00714249">
      <w:pPr>
        <w:spacing w:after="0" w:line="240" w:lineRule="auto"/>
        <w:rPr>
          <w:rFonts w:ascii="Tahoma" w:hAnsi="Tahoma" w:cs="Tahoma"/>
        </w:rPr>
      </w:pPr>
    </w:p>
    <w:p w14:paraId="48D6EFC8" w14:textId="77777777" w:rsidR="00714249" w:rsidRDefault="00714249" w:rsidP="00714249">
      <w:pPr>
        <w:spacing w:after="0" w:line="240" w:lineRule="auto"/>
        <w:rPr>
          <w:rFonts w:ascii="Tahoma" w:hAnsi="Tahoma" w:cs="Tahoma"/>
        </w:rPr>
      </w:pPr>
    </w:p>
    <w:p w14:paraId="78B99A67" w14:textId="77777777" w:rsidR="00714249" w:rsidRDefault="00714249" w:rsidP="00714249">
      <w:pPr>
        <w:pStyle w:val="Default"/>
        <w:rPr>
          <w:rFonts w:ascii="Tahoma" w:hAnsi="Tahoma" w:cs="Tahoma"/>
          <w:b/>
          <w:color w:val="auto"/>
          <w:sz w:val="22"/>
          <w:szCs w:val="22"/>
        </w:rPr>
      </w:pPr>
      <w:r>
        <w:rPr>
          <w:rFonts w:ascii="Tahoma" w:hAnsi="Tahoma" w:cs="Tahoma"/>
          <w:b/>
          <w:color w:val="auto"/>
          <w:sz w:val="22"/>
          <w:szCs w:val="22"/>
        </w:rPr>
        <w:t>Officials’ Conference 2022</w:t>
      </w:r>
    </w:p>
    <w:p w14:paraId="03655DF4" w14:textId="77777777" w:rsidR="00714249" w:rsidRDefault="00714249" w:rsidP="00714249">
      <w:pPr>
        <w:pStyle w:val="Default"/>
        <w:rPr>
          <w:rFonts w:ascii="Tahoma" w:hAnsi="Tahoma" w:cs="Tahoma"/>
          <w:color w:val="auto"/>
          <w:sz w:val="22"/>
          <w:szCs w:val="22"/>
        </w:rPr>
      </w:pPr>
      <w:r>
        <w:rPr>
          <w:rFonts w:ascii="Tahoma" w:hAnsi="Tahoma" w:cs="Tahoma"/>
          <w:color w:val="auto"/>
          <w:sz w:val="22"/>
          <w:szCs w:val="22"/>
        </w:rPr>
        <w:t>The Officials’ Conference will take place at the New Carnegie Centre 26</w:t>
      </w:r>
      <w:r>
        <w:rPr>
          <w:rFonts w:ascii="Tahoma" w:hAnsi="Tahoma" w:cs="Tahoma"/>
          <w:color w:val="auto"/>
          <w:sz w:val="22"/>
          <w:szCs w:val="22"/>
          <w:vertAlign w:val="superscript"/>
        </w:rPr>
        <w:t>th</w:t>
      </w:r>
      <w:r>
        <w:rPr>
          <w:rFonts w:ascii="Tahoma" w:hAnsi="Tahoma" w:cs="Tahoma"/>
          <w:color w:val="auto"/>
          <w:sz w:val="22"/>
          <w:szCs w:val="22"/>
        </w:rPr>
        <w:t xml:space="preserve"> October.  Shona has already circulated details to Heads of Discipline. Can we now have suggestions for Workshops </w:t>
      </w:r>
      <w:proofErr w:type="gramStart"/>
      <w:r>
        <w:rPr>
          <w:rFonts w:ascii="Tahoma" w:hAnsi="Tahoma" w:cs="Tahoma"/>
          <w:color w:val="auto"/>
          <w:sz w:val="22"/>
          <w:szCs w:val="22"/>
        </w:rPr>
        <w:t>and  ideas</w:t>
      </w:r>
      <w:proofErr w:type="gramEnd"/>
      <w:r>
        <w:rPr>
          <w:rFonts w:ascii="Tahoma" w:hAnsi="Tahoma" w:cs="Tahoma"/>
          <w:color w:val="auto"/>
          <w:sz w:val="22"/>
          <w:szCs w:val="22"/>
        </w:rPr>
        <w:t xml:space="preserve"> for matters to be discussed.</w:t>
      </w:r>
    </w:p>
    <w:p w14:paraId="62D208EB" w14:textId="77777777" w:rsidR="00714249" w:rsidRDefault="00714249" w:rsidP="00714249">
      <w:pPr>
        <w:pStyle w:val="Default"/>
        <w:rPr>
          <w:rFonts w:ascii="Tahoma" w:hAnsi="Tahoma" w:cs="Tahoma"/>
          <w:color w:val="auto"/>
          <w:sz w:val="22"/>
          <w:szCs w:val="22"/>
        </w:rPr>
      </w:pPr>
      <w:r>
        <w:rPr>
          <w:rFonts w:ascii="Tahoma" w:hAnsi="Tahoma" w:cs="Tahoma"/>
          <w:color w:val="auto"/>
          <w:sz w:val="22"/>
          <w:szCs w:val="22"/>
        </w:rPr>
        <w:t xml:space="preserve"> </w:t>
      </w:r>
    </w:p>
    <w:p w14:paraId="2EAD10D0" w14:textId="77777777" w:rsidR="00714249" w:rsidRDefault="00714249" w:rsidP="00714249">
      <w:pPr>
        <w:spacing w:after="0" w:line="240" w:lineRule="auto"/>
        <w:ind w:right="-46"/>
        <w:rPr>
          <w:rFonts w:ascii="Tahoma" w:hAnsi="Tahoma" w:cs="Tahoma"/>
        </w:rPr>
      </w:pPr>
    </w:p>
    <w:p w14:paraId="406AD58D" w14:textId="77777777" w:rsidR="00714249" w:rsidRDefault="00714249" w:rsidP="00714249">
      <w:pPr>
        <w:spacing w:after="0" w:line="240" w:lineRule="auto"/>
        <w:ind w:right="-46"/>
        <w:rPr>
          <w:rFonts w:ascii="Tahoma" w:hAnsi="Tahoma" w:cs="Tahoma"/>
          <w:b/>
          <w:bCs/>
        </w:rPr>
      </w:pPr>
      <w:r>
        <w:rPr>
          <w:rFonts w:ascii="Tahoma" w:hAnsi="Tahoma" w:cs="Tahoma"/>
          <w:b/>
          <w:bCs/>
        </w:rPr>
        <w:t>L4 Questions.</w:t>
      </w:r>
    </w:p>
    <w:p w14:paraId="5D8F61D4" w14:textId="77777777" w:rsidR="00714249" w:rsidRDefault="00714249" w:rsidP="00714249">
      <w:pPr>
        <w:spacing w:after="0" w:line="240" w:lineRule="auto"/>
        <w:ind w:right="-46"/>
        <w:rPr>
          <w:rFonts w:ascii="Tahoma" w:hAnsi="Tahoma" w:cs="Tahoma"/>
        </w:rPr>
      </w:pPr>
      <w:r>
        <w:rPr>
          <w:rFonts w:ascii="Tahoma" w:hAnsi="Tahoma" w:cs="Tahoma"/>
        </w:rPr>
        <w:t xml:space="preserve">The deadline for the submission of Level 4 Questions for 2025 has now passed.  </w:t>
      </w:r>
    </w:p>
    <w:p w14:paraId="60A8F986" w14:textId="77777777" w:rsidR="00714249" w:rsidRDefault="00714249" w:rsidP="00714249">
      <w:pPr>
        <w:spacing w:after="0" w:line="240" w:lineRule="auto"/>
        <w:ind w:right="-46"/>
        <w:rPr>
          <w:rFonts w:ascii="Tahoma" w:hAnsi="Tahoma" w:cs="Tahoma"/>
        </w:rPr>
      </w:pPr>
    </w:p>
    <w:p w14:paraId="4D797F04" w14:textId="77777777" w:rsidR="00714249" w:rsidRDefault="00714249" w:rsidP="00714249">
      <w:pPr>
        <w:spacing w:after="0" w:line="240" w:lineRule="auto"/>
        <w:ind w:right="-46"/>
        <w:rPr>
          <w:rFonts w:ascii="Tahoma" w:hAnsi="Tahoma" w:cs="Tahoma"/>
        </w:rPr>
      </w:pPr>
    </w:p>
    <w:p w14:paraId="490AA787" w14:textId="77777777" w:rsidR="00714249" w:rsidRDefault="00714249" w:rsidP="00714249">
      <w:pPr>
        <w:spacing w:after="0" w:line="240" w:lineRule="auto"/>
        <w:ind w:right="-46"/>
        <w:rPr>
          <w:rFonts w:ascii="Tahoma" w:hAnsi="Tahoma" w:cs="Tahoma"/>
          <w:b/>
          <w:bCs/>
        </w:rPr>
      </w:pPr>
      <w:r>
        <w:rPr>
          <w:rFonts w:ascii="Tahoma" w:hAnsi="Tahoma" w:cs="Tahoma"/>
          <w:b/>
          <w:bCs/>
        </w:rPr>
        <w:t>Applications for Accreditation to Level 4</w:t>
      </w:r>
    </w:p>
    <w:p w14:paraId="38C9AF2C" w14:textId="77777777" w:rsidR="00714249" w:rsidRDefault="00714249" w:rsidP="00714249">
      <w:pPr>
        <w:spacing w:after="0" w:line="240" w:lineRule="auto"/>
        <w:ind w:right="-46"/>
        <w:rPr>
          <w:rFonts w:ascii="Tahoma" w:hAnsi="Tahoma" w:cs="Tahoma"/>
        </w:rPr>
      </w:pPr>
      <w:r>
        <w:rPr>
          <w:rFonts w:ascii="Tahoma" w:hAnsi="Tahoma" w:cs="Tahoma"/>
        </w:rPr>
        <w:t>TAG will soon be asking for Applications for Accreditation to L4 so could all Heads of Discipline start the prepare these applications.  If they are ready now, please send them on to me for onward transmission to Moira Gallagher.</w:t>
      </w:r>
    </w:p>
    <w:p w14:paraId="2C520F9D" w14:textId="77777777" w:rsidR="00714249" w:rsidRDefault="00714249" w:rsidP="00714249">
      <w:pPr>
        <w:spacing w:after="0" w:line="240" w:lineRule="auto"/>
        <w:ind w:right="-46"/>
        <w:rPr>
          <w:rFonts w:ascii="Tahoma" w:hAnsi="Tahoma" w:cs="Tahoma"/>
        </w:rPr>
      </w:pPr>
    </w:p>
    <w:p w14:paraId="632DD1B3" w14:textId="77777777" w:rsidR="00714249" w:rsidRDefault="00714249" w:rsidP="00714249">
      <w:pPr>
        <w:spacing w:after="0" w:line="240" w:lineRule="auto"/>
        <w:ind w:right="-46"/>
        <w:rPr>
          <w:rFonts w:ascii="Tahoma" w:hAnsi="Tahoma" w:cs="Tahoma"/>
        </w:rPr>
      </w:pPr>
      <w:r>
        <w:rPr>
          <w:rFonts w:ascii="Tahoma" w:hAnsi="Tahoma" w:cs="Tahoma"/>
        </w:rPr>
        <w:t>Since the last Commission Meeting, I have attended the following other meetings:</w:t>
      </w:r>
    </w:p>
    <w:p w14:paraId="6FD2ADCB" w14:textId="77777777" w:rsidR="00714249" w:rsidRDefault="00714249" w:rsidP="00714249">
      <w:pPr>
        <w:spacing w:after="0" w:line="240" w:lineRule="auto"/>
        <w:ind w:right="-46"/>
        <w:rPr>
          <w:rFonts w:ascii="Tahoma" w:hAnsi="Tahoma" w:cs="Tahoma"/>
        </w:rPr>
      </w:pPr>
    </w:p>
    <w:tbl>
      <w:tblPr>
        <w:tblStyle w:val="TableGrid"/>
        <w:tblW w:w="0" w:type="auto"/>
        <w:tblLook w:val="04A0" w:firstRow="1" w:lastRow="0" w:firstColumn="1" w:lastColumn="0" w:noHBand="0" w:noVBand="1"/>
      </w:tblPr>
      <w:tblGrid>
        <w:gridCol w:w="1555"/>
        <w:gridCol w:w="7461"/>
      </w:tblGrid>
      <w:tr w:rsidR="00714249" w14:paraId="34C502E0" w14:textId="77777777" w:rsidTr="00714249">
        <w:tc>
          <w:tcPr>
            <w:tcW w:w="1555" w:type="dxa"/>
            <w:tcBorders>
              <w:top w:val="single" w:sz="4" w:space="0" w:color="auto"/>
              <w:left w:val="single" w:sz="4" w:space="0" w:color="auto"/>
              <w:bottom w:val="single" w:sz="4" w:space="0" w:color="auto"/>
              <w:right w:val="single" w:sz="4" w:space="0" w:color="auto"/>
            </w:tcBorders>
            <w:hideMark/>
          </w:tcPr>
          <w:p w14:paraId="006248EC" w14:textId="77777777" w:rsidR="00714249" w:rsidRDefault="00714249">
            <w:pPr>
              <w:spacing w:line="240" w:lineRule="auto"/>
              <w:ind w:right="-46"/>
              <w:rPr>
                <w:rFonts w:ascii="Tahoma" w:hAnsi="Tahoma" w:cs="Tahoma"/>
              </w:rPr>
            </w:pPr>
            <w:r>
              <w:rPr>
                <w:rFonts w:ascii="Tahoma" w:hAnsi="Tahoma" w:cs="Tahoma"/>
              </w:rPr>
              <w:t>9</w:t>
            </w:r>
            <w:r>
              <w:rPr>
                <w:rFonts w:ascii="Tahoma" w:hAnsi="Tahoma" w:cs="Tahoma"/>
                <w:vertAlign w:val="superscript"/>
              </w:rPr>
              <w:t>th</w:t>
            </w:r>
            <w:r>
              <w:rPr>
                <w:rFonts w:ascii="Tahoma" w:hAnsi="Tahoma" w:cs="Tahoma"/>
              </w:rPr>
              <w:t xml:space="preserve"> June</w:t>
            </w:r>
          </w:p>
        </w:tc>
        <w:tc>
          <w:tcPr>
            <w:tcW w:w="7461" w:type="dxa"/>
            <w:tcBorders>
              <w:top w:val="single" w:sz="4" w:space="0" w:color="auto"/>
              <w:left w:val="single" w:sz="4" w:space="0" w:color="auto"/>
              <w:bottom w:val="single" w:sz="4" w:space="0" w:color="auto"/>
              <w:right w:val="single" w:sz="4" w:space="0" w:color="auto"/>
            </w:tcBorders>
            <w:hideMark/>
          </w:tcPr>
          <w:p w14:paraId="55944918" w14:textId="77777777" w:rsidR="00714249" w:rsidRDefault="00714249">
            <w:pPr>
              <w:spacing w:line="240" w:lineRule="auto"/>
              <w:ind w:right="-46"/>
              <w:rPr>
                <w:rFonts w:ascii="Tahoma" w:hAnsi="Tahoma" w:cs="Tahoma"/>
              </w:rPr>
            </w:pPr>
            <w:r>
              <w:rPr>
                <w:rFonts w:ascii="Tahoma" w:hAnsi="Tahoma" w:cs="Tahoma"/>
              </w:rPr>
              <w:t>Scottish Athletics Ltd. Board Meeting</w:t>
            </w:r>
          </w:p>
        </w:tc>
      </w:tr>
      <w:tr w:rsidR="00714249" w14:paraId="251D8305" w14:textId="77777777" w:rsidTr="00714249">
        <w:tc>
          <w:tcPr>
            <w:tcW w:w="1555" w:type="dxa"/>
            <w:tcBorders>
              <w:top w:val="single" w:sz="4" w:space="0" w:color="auto"/>
              <w:left w:val="single" w:sz="4" w:space="0" w:color="auto"/>
              <w:bottom w:val="single" w:sz="4" w:space="0" w:color="auto"/>
              <w:right w:val="single" w:sz="4" w:space="0" w:color="auto"/>
            </w:tcBorders>
          </w:tcPr>
          <w:p w14:paraId="050C157C" w14:textId="77777777" w:rsidR="00714249" w:rsidRDefault="00714249">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3BA0DBD0" w14:textId="77777777" w:rsidR="00714249" w:rsidRDefault="00714249">
            <w:pPr>
              <w:spacing w:line="240" w:lineRule="auto"/>
              <w:ind w:right="-46"/>
              <w:rPr>
                <w:rFonts w:ascii="Tahoma" w:hAnsi="Tahoma" w:cs="Tahoma"/>
              </w:rPr>
            </w:pPr>
          </w:p>
        </w:tc>
      </w:tr>
      <w:tr w:rsidR="00714249" w14:paraId="536DEAA5" w14:textId="77777777" w:rsidTr="00714249">
        <w:tc>
          <w:tcPr>
            <w:tcW w:w="1555" w:type="dxa"/>
            <w:tcBorders>
              <w:top w:val="single" w:sz="4" w:space="0" w:color="auto"/>
              <w:left w:val="single" w:sz="4" w:space="0" w:color="auto"/>
              <w:bottom w:val="single" w:sz="4" w:space="0" w:color="auto"/>
              <w:right w:val="single" w:sz="4" w:space="0" w:color="auto"/>
            </w:tcBorders>
            <w:hideMark/>
          </w:tcPr>
          <w:p w14:paraId="78382317" w14:textId="77777777" w:rsidR="00714249" w:rsidRDefault="00714249">
            <w:pPr>
              <w:spacing w:line="240" w:lineRule="auto"/>
              <w:ind w:right="-46"/>
              <w:rPr>
                <w:rFonts w:ascii="Tahoma" w:hAnsi="Tahoma" w:cs="Tahoma"/>
              </w:rPr>
            </w:pPr>
            <w:r>
              <w:rPr>
                <w:rFonts w:ascii="Tahoma" w:hAnsi="Tahoma" w:cs="Tahoma"/>
              </w:rPr>
              <w:t>24</w:t>
            </w:r>
            <w:r>
              <w:rPr>
                <w:rFonts w:ascii="Tahoma" w:hAnsi="Tahoma" w:cs="Tahoma"/>
                <w:vertAlign w:val="superscript"/>
              </w:rPr>
              <w:t>th</w:t>
            </w:r>
            <w:r>
              <w:rPr>
                <w:rFonts w:ascii="Tahoma" w:hAnsi="Tahoma" w:cs="Tahoma"/>
              </w:rPr>
              <w:t xml:space="preserve"> June</w:t>
            </w:r>
          </w:p>
        </w:tc>
        <w:tc>
          <w:tcPr>
            <w:tcW w:w="7461" w:type="dxa"/>
            <w:tcBorders>
              <w:top w:val="single" w:sz="4" w:space="0" w:color="auto"/>
              <w:left w:val="single" w:sz="4" w:space="0" w:color="auto"/>
              <w:bottom w:val="single" w:sz="4" w:space="0" w:color="auto"/>
              <w:right w:val="single" w:sz="4" w:space="0" w:color="auto"/>
            </w:tcBorders>
            <w:hideMark/>
          </w:tcPr>
          <w:p w14:paraId="1CA7261D" w14:textId="77777777" w:rsidR="00714249" w:rsidRDefault="00714249">
            <w:pPr>
              <w:spacing w:line="240" w:lineRule="auto"/>
              <w:ind w:right="-46"/>
              <w:rPr>
                <w:rFonts w:ascii="Tahoma" w:hAnsi="Tahoma" w:cs="Tahoma"/>
              </w:rPr>
            </w:pPr>
            <w:r>
              <w:rPr>
                <w:rFonts w:ascii="Tahoma" w:hAnsi="Tahoma" w:cs="Tahoma"/>
              </w:rPr>
              <w:t xml:space="preserve">Meeting with Officials Development Officer Shona Malcom-Martin </w:t>
            </w:r>
          </w:p>
        </w:tc>
      </w:tr>
      <w:tr w:rsidR="00714249" w14:paraId="7A4B62AB" w14:textId="77777777" w:rsidTr="00714249">
        <w:tc>
          <w:tcPr>
            <w:tcW w:w="1555" w:type="dxa"/>
            <w:tcBorders>
              <w:top w:val="single" w:sz="4" w:space="0" w:color="auto"/>
              <w:left w:val="single" w:sz="4" w:space="0" w:color="auto"/>
              <w:bottom w:val="single" w:sz="4" w:space="0" w:color="auto"/>
              <w:right w:val="single" w:sz="4" w:space="0" w:color="auto"/>
            </w:tcBorders>
          </w:tcPr>
          <w:p w14:paraId="3ACF9A0D" w14:textId="77777777" w:rsidR="00714249" w:rsidRDefault="00714249">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4955C3F5" w14:textId="77777777" w:rsidR="00714249" w:rsidRDefault="00714249">
            <w:pPr>
              <w:spacing w:line="240" w:lineRule="auto"/>
              <w:ind w:right="-46"/>
              <w:rPr>
                <w:rFonts w:ascii="Tahoma" w:hAnsi="Tahoma" w:cs="Tahoma"/>
              </w:rPr>
            </w:pPr>
          </w:p>
        </w:tc>
      </w:tr>
      <w:tr w:rsidR="00714249" w14:paraId="764044B2" w14:textId="77777777" w:rsidTr="00714249">
        <w:tc>
          <w:tcPr>
            <w:tcW w:w="1555" w:type="dxa"/>
            <w:tcBorders>
              <w:top w:val="single" w:sz="4" w:space="0" w:color="auto"/>
              <w:left w:val="single" w:sz="4" w:space="0" w:color="auto"/>
              <w:bottom w:val="single" w:sz="4" w:space="0" w:color="auto"/>
              <w:right w:val="single" w:sz="4" w:space="0" w:color="auto"/>
            </w:tcBorders>
            <w:hideMark/>
          </w:tcPr>
          <w:p w14:paraId="39154411" w14:textId="77777777" w:rsidR="00714249" w:rsidRDefault="00714249">
            <w:pPr>
              <w:spacing w:line="240" w:lineRule="auto"/>
              <w:ind w:right="-46"/>
              <w:rPr>
                <w:rFonts w:ascii="Tahoma" w:hAnsi="Tahoma" w:cs="Tahoma"/>
              </w:rPr>
            </w:pPr>
            <w:r>
              <w:rPr>
                <w:rFonts w:ascii="Tahoma" w:hAnsi="Tahoma" w:cs="Tahoma"/>
              </w:rPr>
              <w:t>3</w:t>
            </w:r>
            <w:r>
              <w:rPr>
                <w:rFonts w:ascii="Tahoma" w:hAnsi="Tahoma" w:cs="Tahoma"/>
                <w:vertAlign w:val="superscript"/>
              </w:rPr>
              <w:t>rd</w:t>
            </w:r>
            <w:r>
              <w:rPr>
                <w:rFonts w:ascii="Tahoma" w:hAnsi="Tahoma" w:cs="Tahoma"/>
              </w:rPr>
              <w:t xml:space="preserve"> July</w:t>
            </w:r>
          </w:p>
        </w:tc>
        <w:tc>
          <w:tcPr>
            <w:tcW w:w="7461" w:type="dxa"/>
            <w:tcBorders>
              <w:top w:val="single" w:sz="4" w:space="0" w:color="auto"/>
              <w:left w:val="single" w:sz="4" w:space="0" w:color="auto"/>
              <w:bottom w:val="single" w:sz="4" w:space="0" w:color="auto"/>
              <w:right w:val="single" w:sz="4" w:space="0" w:color="auto"/>
            </w:tcBorders>
            <w:hideMark/>
          </w:tcPr>
          <w:p w14:paraId="7FE10315" w14:textId="77777777" w:rsidR="00714249" w:rsidRDefault="00714249">
            <w:pPr>
              <w:spacing w:line="240" w:lineRule="auto"/>
              <w:ind w:right="-46"/>
              <w:rPr>
                <w:rFonts w:ascii="Tahoma" w:hAnsi="Tahoma" w:cs="Tahoma"/>
              </w:rPr>
            </w:pPr>
            <w:r>
              <w:rPr>
                <w:rFonts w:ascii="Tahoma" w:hAnsi="Tahoma" w:cs="Tahoma"/>
              </w:rPr>
              <w:t xml:space="preserve">Meeting </w:t>
            </w:r>
            <w:proofErr w:type="gramStart"/>
            <w:r>
              <w:rPr>
                <w:rFonts w:ascii="Tahoma" w:hAnsi="Tahoma" w:cs="Tahoma"/>
              </w:rPr>
              <w:t>the  Scottish</w:t>
            </w:r>
            <w:proofErr w:type="gramEnd"/>
            <w:r>
              <w:rPr>
                <w:rFonts w:ascii="Tahoma" w:hAnsi="Tahoma" w:cs="Tahoma"/>
              </w:rPr>
              <w:t xml:space="preserve"> Athletics Events team.</w:t>
            </w:r>
          </w:p>
        </w:tc>
      </w:tr>
      <w:tr w:rsidR="00714249" w14:paraId="4ED398EC" w14:textId="77777777" w:rsidTr="00714249">
        <w:tc>
          <w:tcPr>
            <w:tcW w:w="1555" w:type="dxa"/>
            <w:tcBorders>
              <w:top w:val="single" w:sz="4" w:space="0" w:color="auto"/>
              <w:left w:val="single" w:sz="4" w:space="0" w:color="auto"/>
              <w:bottom w:val="single" w:sz="4" w:space="0" w:color="auto"/>
              <w:right w:val="single" w:sz="4" w:space="0" w:color="auto"/>
            </w:tcBorders>
          </w:tcPr>
          <w:p w14:paraId="1A985B79" w14:textId="77777777" w:rsidR="00714249" w:rsidRDefault="00714249">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61F9FFB4" w14:textId="77777777" w:rsidR="00714249" w:rsidRDefault="00714249">
            <w:pPr>
              <w:spacing w:line="240" w:lineRule="auto"/>
              <w:ind w:right="-46"/>
              <w:rPr>
                <w:rFonts w:ascii="Tahoma" w:hAnsi="Tahoma" w:cs="Tahoma"/>
              </w:rPr>
            </w:pPr>
          </w:p>
        </w:tc>
      </w:tr>
      <w:tr w:rsidR="00714249" w14:paraId="4252B0A2" w14:textId="77777777" w:rsidTr="00714249">
        <w:tc>
          <w:tcPr>
            <w:tcW w:w="1555" w:type="dxa"/>
            <w:tcBorders>
              <w:top w:val="single" w:sz="4" w:space="0" w:color="auto"/>
              <w:left w:val="single" w:sz="4" w:space="0" w:color="auto"/>
              <w:bottom w:val="single" w:sz="4" w:space="0" w:color="auto"/>
              <w:right w:val="single" w:sz="4" w:space="0" w:color="auto"/>
            </w:tcBorders>
            <w:hideMark/>
          </w:tcPr>
          <w:p w14:paraId="269E6B3B" w14:textId="77777777" w:rsidR="00714249" w:rsidRDefault="00714249">
            <w:pPr>
              <w:spacing w:line="240" w:lineRule="auto"/>
              <w:ind w:right="-46"/>
              <w:rPr>
                <w:rFonts w:ascii="Tahoma" w:hAnsi="Tahoma" w:cs="Tahoma"/>
              </w:rPr>
            </w:pPr>
            <w:r>
              <w:rPr>
                <w:rFonts w:ascii="Tahoma" w:hAnsi="Tahoma" w:cs="Tahoma"/>
              </w:rPr>
              <w:t>5</w:t>
            </w:r>
            <w:r>
              <w:rPr>
                <w:rFonts w:ascii="Tahoma" w:hAnsi="Tahoma" w:cs="Tahoma"/>
                <w:vertAlign w:val="superscript"/>
              </w:rPr>
              <w:t>th</w:t>
            </w:r>
            <w:r>
              <w:rPr>
                <w:rFonts w:ascii="Tahoma" w:hAnsi="Tahoma" w:cs="Tahoma"/>
              </w:rPr>
              <w:t xml:space="preserve"> August</w:t>
            </w:r>
          </w:p>
        </w:tc>
        <w:tc>
          <w:tcPr>
            <w:tcW w:w="7461" w:type="dxa"/>
            <w:tcBorders>
              <w:top w:val="single" w:sz="4" w:space="0" w:color="auto"/>
              <w:left w:val="single" w:sz="4" w:space="0" w:color="auto"/>
              <w:bottom w:val="single" w:sz="4" w:space="0" w:color="auto"/>
              <w:right w:val="single" w:sz="4" w:space="0" w:color="auto"/>
            </w:tcBorders>
            <w:hideMark/>
          </w:tcPr>
          <w:p w14:paraId="26847394" w14:textId="77777777" w:rsidR="00714249" w:rsidRDefault="00714249">
            <w:pPr>
              <w:spacing w:line="240" w:lineRule="auto"/>
              <w:ind w:right="-46"/>
              <w:rPr>
                <w:rFonts w:ascii="Tahoma" w:hAnsi="Tahoma" w:cs="Tahoma"/>
              </w:rPr>
            </w:pPr>
            <w:proofErr w:type="gramStart"/>
            <w:r>
              <w:rPr>
                <w:rFonts w:ascii="Tahoma" w:hAnsi="Tahoma" w:cs="Tahoma"/>
              </w:rPr>
              <w:t>Time Table</w:t>
            </w:r>
            <w:proofErr w:type="gramEnd"/>
            <w:r>
              <w:rPr>
                <w:rFonts w:ascii="Tahoma" w:hAnsi="Tahoma" w:cs="Tahoma"/>
              </w:rPr>
              <w:t xml:space="preserve"> meeting for the Age Group Championships in Aberdeen</w:t>
            </w:r>
          </w:p>
        </w:tc>
      </w:tr>
      <w:tr w:rsidR="00714249" w14:paraId="39B80B99" w14:textId="77777777" w:rsidTr="00714249">
        <w:tc>
          <w:tcPr>
            <w:tcW w:w="1555" w:type="dxa"/>
            <w:tcBorders>
              <w:top w:val="single" w:sz="4" w:space="0" w:color="auto"/>
              <w:left w:val="single" w:sz="4" w:space="0" w:color="auto"/>
              <w:bottom w:val="single" w:sz="4" w:space="0" w:color="auto"/>
              <w:right w:val="single" w:sz="4" w:space="0" w:color="auto"/>
            </w:tcBorders>
          </w:tcPr>
          <w:p w14:paraId="794F15B5" w14:textId="77777777" w:rsidR="00714249" w:rsidRDefault="00714249">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6A00BF4E" w14:textId="77777777" w:rsidR="00714249" w:rsidRDefault="00714249">
            <w:pPr>
              <w:spacing w:line="240" w:lineRule="auto"/>
              <w:ind w:right="-46"/>
              <w:rPr>
                <w:rFonts w:ascii="Tahoma" w:hAnsi="Tahoma" w:cs="Tahoma"/>
              </w:rPr>
            </w:pPr>
          </w:p>
        </w:tc>
      </w:tr>
      <w:tr w:rsidR="00714249" w14:paraId="7B2E37CD" w14:textId="77777777" w:rsidTr="00714249">
        <w:tc>
          <w:tcPr>
            <w:tcW w:w="1555" w:type="dxa"/>
            <w:tcBorders>
              <w:top w:val="single" w:sz="4" w:space="0" w:color="auto"/>
              <w:left w:val="single" w:sz="4" w:space="0" w:color="auto"/>
              <w:bottom w:val="single" w:sz="4" w:space="0" w:color="auto"/>
              <w:right w:val="single" w:sz="4" w:space="0" w:color="auto"/>
            </w:tcBorders>
            <w:hideMark/>
          </w:tcPr>
          <w:p w14:paraId="64A1B483" w14:textId="77777777" w:rsidR="00714249" w:rsidRDefault="00714249">
            <w:pPr>
              <w:spacing w:line="240" w:lineRule="auto"/>
              <w:ind w:right="-46"/>
              <w:rPr>
                <w:rFonts w:ascii="Tahoma" w:hAnsi="Tahoma" w:cs="Tahoma"/>
              </w:rPr>
            </w:pPr>
            <w:r>
              <w:rPr>
                <w:rFonts w:ascii="Tahoma" w:hAnsi="Tahoma" w:cs="Tahoma"/>
              </w:rPr>
              <w:t>7</w:t>
            </w:r>
            <w:r>
              <w:rPr>
                <w:rFonts w:ascii="Tahoma" w:hAnsi="Tahoma" w:cs="Tahoma"/>
                <w:vertAlign w:val="superscript"/>
              </w:rPr>
              <w:t>th</w:t>
            </w:r>
            <w:r>
              <w:rPr>
                <w:rFonts w:ascii="Tahoma" w:hAnsi="Tahoma" w:cs="Tahoma"/>
              </w:rPr>
              <w:t xml:space="preserve"> August</w:t>
            </w:r>
          </w:p>
        </w:tc>
        <w:tc>
          <w:tcPr>
            <w:tcW w:w="7461" w:type="dxa"/>
            <w:tcBorders>
              <w:top w:val="single" w:sz="4" w:space="0" w:color="auto"/>
              <w:left w:val="single" w:sz="4" w:space="0" w:color="auto"/>
              <w:bottom w:val="single" w:sz="4" w:space="0" w:color="auto"/>
              <w:right w:val="single" w:sz="4" w:space="0" w:color="auto"/>
            </w:tcBorders>
            <w:hideMark/>
          </w:tcPr>
          <w:p w14:paraId="2A96EDD1" w14:textId="77777777" w:rsidR="00714249" w:rsidRDefault="00714249">
            <w:pPr>
              <w:spacing w:line="240" w:lineRule="auto"/>
              <w:ind w:right="-46"/>
              <w:rPr>
                <w:rFonts w:ascii="Tahoma" w:hAnsi="Tahoma" w:cs="Tahoma"/>
              </w:rPr>
            </w:pPr>
            <w:r>
              <w:rPr>
                <w:rFonts w:ascii="Tahoma" w:hAnsi="Tahoma" w:cs="Tahoma"/>
              </w:rPr>
              <w:t>Meeting with CEO Colin Hutchison to discuss disciplinary issues</w:t>
            </w:r>
          </w:p>
        </w:tc>
      </w:tr>
      <w:tr w:rsidR="00714249" w14:paraId="06CA6039" w14:textId="77777777" w:rsidTr="00714249">
        <w:tc>
          <w:tcPr>
            <w:tcW w:w="1555" w:type="dxa"/>
            <w:tcBorders>
              <w:top w:val="single" w:sz="4" w:space="0" w:color="auto"/>
              <w:left w:val="single" w:sz="4" w:space="0" w:color="auto"/>
              <w:bottom w:val="single" w:sz="4" w:space="0" w:color="auto"/>
              <w:right w:val="single" w:sz="4" w:space="0" w:color="auto"/>
            </w:tcBorders>
          </w:tcPr>
          <w:p w14:paraId="371F9B40" w14:textId="77777777" w:rsidR="00714249" w:rsidRDefault="00714249">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5293AFC1" w14:textId="77777777" w:rsidR="00714249" w:rsidRDefault="00714249">
            <w:pPr>
              <w:spacing w:line="240" w:lineRule="auto"/>
              <w:ind w:right="-46"/>
              <w:rPr>
                <w:rFonts w:ascii="Tahoma" w:hAnsi="Tahoma" w:cs="Tahoma"/>
              </w:rPr>
            </w:pPr>
          </w:p>
        </w:tc>
      </w:tr>
      <w:tr w:rsidR="00714249" w14:paraId="0EA5FC0A" w14:textId="77777777" w:rsidTr="00714249">
        <w:tc>
          <w:tcPr>
            <w:tcW w:w="1555" w:type="dxa"/>
            <w:tcBorders>
              <w:top w:val="single" w:sz="4" w:space="0" w:color="auto"/>
              <w:left w:val="single" w:sz="4" w:space="0" w:color="auto"/>
              <w:bottom w:val="single" w:sz="4" w:space="0" w:color="auto"/>
              <w:right w:val="single" w:sz="4" w:space="0" w:color="auto"/>
            </w:tcBorders>
            <w:hideMark/>
          </w:tcPr>
          <w:p w14:paraId="1CDA2DC5" w14:textId="77777777" w:rsidR="00714249" w:rsidRDefault="00714249">
            <w:pPr>
              <w:spacing w:line="240" w:lineRule="auto"/>
              <w:ind w:right="-46"/>
              <w:rPr>
                <w:rFonts w:ascii="Tahoma" w:hAnsi="Tahoma" w:cs="Tahoma"/>
              </w:rPr>
            </w:pPr>
            <w:r>
              <w:rPr>
                <w:rFonts w:ascii="Tahoma" w:hAnsi="Tahoma" w:cs="Tahoma"/>
              </w:rPr>
              <w:t>8</w:t>
            </w:r>
            <w:r>
              <w:rPr>
                <w:rFonts w:ascii="Tahoma" w:hAnsi="Tahoma" w:cs="Tahoma"/>
                <w:vertAlign w:val="superscript"/>
              </w:rPr>
              <w:t>th</w:t>
            </w:r>
            <w:r>
              <w:rPr>
                <w:rFonts w:ascii="Tahoma" w:hAnsi="Tahoma" w:cs="Tahoma"/>
              </w:rPr>
              <w:t xml:space="preserve"> August</w:t>
            </w:r>
          </w:p>
        </w:tc>
        <w:tc>
          <w:tcPr>
            <w:tcW w:w="7461" w:type="dxa"/>
            <w:tcBorders>
              <w:top w:val="single" w:sz="4" w:space="0" w:color="auto"/>
              <w:left w:val="single" w:sz="4" w:space="0" w:color="auto"/>
              <w:bottom w:val="single" w:sz="4" w:space="0" w:color="auto"/>
              <w:right w:val="single" w:sz="4" w:space="0" w:color="auto"/>
            </w:tcBorders>
            <w:hideMark/>
          </w:tcPr>
          <w:p w14:paraId="791AA7D8" w14:textId="77777777" w:rsidR="00714249" w:rsidRDefault="00714249">
            <w:pPr>
              <w:spacing w:line="240" w:lineRule="auto"/>
              <w:ind w:right="-46"/>
              <w:rPr>
                <w:rFonts w:ascii="Tahoma" w:hAnsi="Tahoma" w:cs="Tahoma"/>
              </w:rPr>
            </w:pPr>
            <w:r>
              <w:rPr>
                <w:rFonts w:ascii="Tahoma" w:hAnsi="Tahoma" w:cs="Tahoma"/>
              </w:rPr>
              <w:t>Scottish Athletics Ltd Board subgroup to decide on nominations for Honorary Life Members for 2025</w:t>
            </w:r>
          </w:p>
        </w:tc>
      </w:tr>
    </w:tbl>
    <w:p w14:paraId="10C2B4C6" w14:textId="77777777" w:rsidR="00714249" w:rsidRDefault="00714249" w:rsidP="00714249">
      <w:pPr>
        <w:spacing w:after="0" w:line="240" w:lineRule="auto"/>
        <w:ind w:right="-46"/>
        <w:rPr>
          <w:rFonts w:ascii="Tahoma" w:hAnsi="Tahoma" w:cs="Tahoma"/>
        </w:rPr>
      </w:pPr>
    </w:p>
    <w:p w14:paraId="189DB8B2" w14:textId="77777777" w:rsidR="00714249" w:rsidRDefault="00714249" w:rsidP="00714249">
      <w:pPr>
        <w:rPr>
          <w:rFonts w:ascii="Tahoma" w:hAnsi="Tahoma" w:cs="Tahoma"/>
        </w:rPr>
      </w:pPr>
    </w:p>
    <w:p w14:paraId="75C330F2" w14:textId="77777777" w:rsidR="00714249" w:rsidRDefault="00714249" w:rsidP="00714249">
      <w:pPr>
        <w:rPr>
          <w:rFonts w:ascii="Tahoma" w:hAnsi="Tahoma" w:cs="Tahoma"/>
        </w:rPr>
      </w:pPr>
    </w:p>
    <w:p w14:paraId="1FAAE13B" w14:textId="77777777" w:rsidR="0012025F" w:rsidRPr="00067FE2" w:rsidRDefault="0012025F" w:rsidP="00067FE2">
      <w:pPr>
        <w:ind w:left="360"/>
        <w:jc w:val="both"/>
        <w:rPr>
          <w:b/>
          <w:bCs/>
        </w:rPr>
      </w:pPr>
    </w:p>
    <w:p w14:paraId="3EB95073" w14:textId="77777777" w:rsidR="00637765" w:rsidRDefault="00637765" w:rsidP="003B67C0">
      <w:pPr>
        <w:spacing w:after="0"/>
        <w:jc w:val="both"/>
        <w:rPr>
          <w:rFonts w:ascii="Century Gothic" w:hAnsi="Century Gothic"/>
          <w:b/>
          <w:bCs/>
          <w:sz w:val="20"/>
          <w:szCs w:val="20"/>
        </w:rPr>
      </w:pPr>
    </w:p>
    <w:p w14:paraId="31CFB6EA" w14:textId="77777777" w:rsidR="00AA32E9" w:rsidRDefault="00AA32E9" w:rsidP="003B67C0">
      <w:pPr>
        <w:spacing w:after="0"/>
        <w:jc w:val="both"/>
        <w:rPr>
          <w:rFonts w:ascii="Century Gothic" w:hAnsi="Century Gothic"/>
          <w:b/>
          <w:bCs/>
          <w:sz w:val="20"/>
          <w:szCs w:val="20"/>
        </w:rPr>
      </w:pPr>
    </w:p>
    <w:p w14:paraId="735FA203" w14:textId="77777777" w:rsidR="00AA32E9" w:rsidRDefault="00AA32E9" w:rsidP="003B67C0">
      <w:pPr>
        <w:spacing w:after="0"/>
        <w:jc w:val="both"/>
        <w:rPr>
          <w:rFonts w:ascii="Century Gothic" w:hAnsi="Century Gothic"/>
          <w:b/>
          <w:bCs/>
          <w:sz w:val="20"/>
          <w:szCs w:val="20"/>
        </w:rPr>
      </w:pPr>
    </w:p>
    <w:p w14:paraId="59A1B6F0" w14:textId="0E57CD57" w:rsidR="007921BF" w:rsidRDefault="00C04DE9" w:rsidP="003B67C0">
      <w:pPr>
        <w:spacing w:after="0"/>
        <w:jc w:val="both"/>
        <w:rPr>
          <w:rFonts w:cstheme="minorHAnsi"/>
        </w:rPr>
      </w:pPr>
      <w:r w:rsidRPr="0070748F">
        <w:rPr>
          <w:rFonts w:ascii="Century Gothic" w:hAnsi="Century Gothic"/>
          <w:b/>
          <w:bCs/>
          <w:sz w:val="20"/>
          <w:szCs w:val="20"/>
        </w:rPr>
        <w:t>2.Track</w:t>
      </w:r>
      <w:r w:rsidR="00904FC5" w:rsidRPr="0070748F">
        <w:rPr>
          <w:rFonts w:ascii="Century Gothic" w:hAnsi="Century Gothic"/>
          <w:b/>
          <w:bCs/>
          <w:sz w:val="20"/>
          <w:szCs w:val="20"/>
        </w:rPr>
        <w:t xml:space="preserve"> - </w:t>
      </w:r>
      <w:r w:rsidR="00D60409" w:rsidRPr="00FF2FD3">
        <w:rPr>
          <w:rFonts w:ascii="Century Gothic" w:hAnsi="Century Gothic"/>
          <w:sz w:val="18"/>
          <w:szCs w:val="18"/>
        </w:rPr>
        <w:t>Joyce</w:t>
      </w:r>
      <w:r w:rsidR="000F6CD5" w:rsidRPr="00FF2FD3">
        <w:rPr>
          <w:rFonts w:ascii="Century Gothic" w:hAnsi="Century Gothic"/>
          <w:sz w:val="18"/>
          <w:szCs w:val="18"/>
        </w:rPr>
        <w:t xml:space="preserve"> Wighton</w:t>
      </w:r>
      <w:r w:rsidR="002C3FC1" w:rsidRPr="002C3FC1">
        <w:rPr>
          <w:rFonts w:cstheme="minorHAnsi"/>
        </w:rPr>
        <w:t xml:space="preserve"> </w:t>
      </w:r>
    </w:p>
    <w:p w14:paraId="3093F56C" w14:textId="77777777" w:rsidR="005A7633" w:rsidRDefault="005A7633" w:rsidP="003B67C0">
      <w:pPr>
        <w:spacing w:after="0"/>
        <w:jc w:val="both"/>
        <w:rPr>
          <w:rFonts w:cstheme="minorHAnsi"/>
        </w:rPr>
      </w:pPr>
    </w:p>
    <w:p w14:paraId="62B0783F" w14:textId="77777777" w:rsidR="00EA2BC7" w:rsidRDefault="00EA2BC7" w:rsidP="00EA2BC7">
      <w:pPr>
        <w:jc w:val="center"/>
        <w:rPr>
          <w:b/>
          <w:bCs/>
          <w:sz w:val="28"/>
          <w:szCs w:val="28"/>
        </w:rPr>
      </w:pPr>
      <w:r>
        <w:rPr>
          <w:b/>
          <w:bCs/>
          <w:sz w:val="28"/>
          <w:szCs w:val="28"/>
        </w:rPr>
        <w:t>Officials’ Commission – 1 September 2025</w:t>
      </w:r>
    </w:p>
    <w:p w14:paraId="2701E700" w14:textId="77777777" w:rsidR="00EA2BC7" w:rsidRDefault="00EA2BC7" w:rsidP="00EA2BC7">
      <w:pPr>
        <w:jc w:val="center"/>
        <w:rPr>
          <w:b/>
          <w:bCs/>
          <w:sz w:val="28"/>
          <w:szCs w:val="28"/>
        </w:rPr>
      </w:pPr>
      <w:r>
        <w:rPr>
          <w:b/>
          <w:bCs/>
          <w:sz w:val="28"/>
          <w:szCs w:val="28"/>
        </w:rPr>
        <w:t>Track Report by Joyce Wighton</w:t>
      </w:r>
    </w:p>
    <w:p w14:paraId="332676AF" w14:textId="77777777" w:rsidR="00EA2BC7" w:rsidRDefault="00EA2BC7" w:rsidP="00EA2BC7">
      <w:pPr>
        <w:spacing w:after="0"/>
        <w:rPr>
          <w:sz w:val="16"/>
          <w:szCs w:val="16"/>
        </w:rPr>
      </w:pPr>
    </w:p>
    <w:p w14:paraId="65A3D4CA" w14:textId="77777777" w:rsidR="00EA2BC7" w:rsidRDefault="00EA2BC7" w:rsidP="00EA2BC7">
      <w:pPr>
        <w:spacing w:after="0"/>
        <w:jc w:val="both"/>
        <w:rPr>
          <w:sz w:val="16"/>
          <w:szCs w:val="16"/>
        </w:rPr>
      </w:pPr>
    </w:p>
    <w:p w14:paraId="59273295" w14:textId="77777777" w:rsidR="00EA2BC7" w:rsidRDefault="00EA2BC7" w:rsidP="00EA2BC7">
      <w:pPr>
        <w:spacing w:after="0"/>
        <w:jc w:val="both"/>
        <w:rPr>
          <w:rFonts w:cstheme="minorHAnsi"/>
          <w:b/>
          <w:bCs/>
        </w:rPr>
      </w:pPr>
      <w:r>
        <w:rPr>
          <w:rFonts w:cstheme="minorHAnsi"/>
          <w:b/>
          <w:bCs/>
        </w:rPr>
        <w:t>Track Group:</w:t>
      </w:r>
    </w:p>
    <w:p w14:paraId="4FCC58DE" w14:textId="77777777" w:rsidR="00EA2BC7" w:rsidRDefault="00EA2BC7" w:rsidP="00EA2BC7">
      <w:pPr>
        <w:spacing w:after="0"/>
        <w:jc w:val="both"/>
        <w:rPr>
          <w:rFonts w:cstheme="minorHAnsi"/>
          <w:sz w:val="16"/>
          <w:szCs w:val="16"/>
        </w:rPr>
      </w:pPr>
    </w:p>
    <w:p w14:paraId="6D7A1536" w14:textId="77777777" w:rsidR="00EA2BC7" w:rsidRDefault="00EA2BC7" w:rsidP="00EA2BC7">
      <w:pPr>
        <w:spacing w:after="0"/>
        <w:jc w:val="both"/>
        <w:rPr>
          <w:rFonts w:cstheme="minorHAnsi"/>
        </w:rPr>
      </w:pPr>
      <w:r>
        <w:rPr>
          <w:rFonts w:cstheme="minorHAnsi"/>
        </w:rPr>
        <w:t>Many thanks to all the track officials who have supported the various competitions throughout the outdoor season. There was particularly good support for our championships, not just working within track but also within the various admin functions.</w:t>
      </w:r>
    </w:p>
    <w:p w14:paraId="7F8CAD47" w14:textId="77777777" w:rsidR="00EA2BC7" w:rsidRDefault="00EA2BC7" w:rsidP="00EA2BC7">
      <w:pPr>
        <w:spacing w:after="0"/>
        <w:jc w:val="both"/>
        <w:rPr>
          <w:rFonts w:cstheme="minorHAnsi"/>
        </w:rPr>
      </w:pPr>
    </w:p>
    <w:p w14:paraId="52E075F4" w14:textId="77777777" w:rsidR="00EA2BC7" w:rsidRDefault="00EA2BC7" w:rsidP="00EA2BC7">
      <w:pPr>
        <w:spacing w:after="0"/>
        <w:jc w:val="both"/>
        <w:rPr>
          <w:rFonts w:cstheme="minorHAnsi"/>
        </w:rPr>
      </w:pPr>
      <w:r>
        <w:rPr>
          <w:rFonts w:cstheme="minorHAnsi"/>
        </w:rPr>
        <w:t xml:space="preserve">Also, thanks to the three members of the Peer Group who have done a huge amount of work – </w:t>
      </w:r>
      <w:proofErr w:type="gramStart"/>
      <w:r>
        <w:rPr>
          <w:rFonts w:cstheme="minorHAnsi"/>
        </w:rPr>
        <w:t>all of</w:t>
      </w:r>
      <w:proofErr w:type="gramEnd"/>
      <w:r>
        <w:rPr>
          <w:rFonts w:cstheme="minorHAnsi"/>
        </w:rPr>
        <w:t xml:space="preserve"> the allocations for our championships (Sandra); assigning and supporting mentors (Margaret-Ann) and arranging reports for our progressing officials (Brian).    </w:t>
      </w:r>
    </w:p>
    <w:p w14:paraId="0819E08B" w14:textId="77777777" w:rsidR="00EA2BC7" w:rsidRDefault="00EA2BC7" w:rsidP="00EA2BC7">
      <w:pPr>
        <w:spacing w:after="0"/>
        <w:jc w:val="both"/>
      </w:pPr>
    </w:p>
    <w:p w14:paraId="63C7F23C" w14:textId="77777777" w:rsidR="00EA2BC7" w:rsidRDefault="00EA2BC7" w:rsidP="00EA2BC7">
      <w:pPr>
        <w:spacing w:after="0"/>
        <w:jc w:val="both"/>
      </w:pPr>
    </w:p>
    <w:p w14:paraId="08A4DB6A" w14:textId="77777777" w:rsidR="00EA2BC7" w:rsidRDefault="00EA2BC7" w:rsidP="00EA2BC7">
      <w:pPr>
        <w:spacing w:after="0"/>
        <w:jc w:val="both"/>
        <w:rPr>
          <w:b/>
          <w:bCs/>
        </w:rPr>
      </w:pPr>
      <w:r>
        <w:rPr>
          <w:b/>
          <w:bCs/>
        </w:rPr>
        <w:t>Officials’ Progress</w:t>
      </w:r>
    </w:p>
    <w:p w14:paraId="37822F66" w14:textId="77777777" w:rsidR="00EA2BC7" w:rsidRDefault="00EA2BC7" w:rsidP="00EA2BC7">
      <w:pPr>
        <w:spacing w:after="0"/>
        <w:jc w:val="both"/>
      </w:pPr>
    </w:p>
    <w:p w14:paraId="1861373F" w14:textId="77777777" w:rsidR="00EA2BC7" w:rsidRDefault="00EA2BC7" w:rsidP="00EA2BC7">
      <w:pPr>
        <w:spacing w:after="0"/>
        <w:jc w:val="both"/>
        <w:rPr>
          <w:rFonts w:cstheme="minorHAnsi"/>
        </w:rPr>
      </w:pPr>
      <w:r>
        <w:rPr>
          <w:rFonts w:cstheme="minorHAnsi"/>
        </w:rPr>
        <w:t xml:space="preserve">Congratulations to Sandra Hardacre who sat and passed the World Athletics Bronze Referee exam.  </w:t>
      </w:r>
    </w:p>
    <w:p w14:paraId="64912189" w14:textId="77777777" w:rsidR="00EA2BC7" w:rsidRDefault="00EA2BC7" w:rsidP="00EA2BC7">
      <w:pPr>
        <w:spacing w:after="0"/>
        <w:jc w:val="both"/>
        <w:rPr>
          <w:rFonts w:cstheme="minorHAnsi"/>
        </w:rPr>
      </w:pPr>
    </w:p>
    <w:p w14:paraId="2EC060B5" w14:textId="77777777" w:rsidR="00EA2BC7" w:rsidRDefault="00EA2BC7" w:rsidP="00EA2BC7">
      <w:pPr>
        <w:spacing w:after="0"/>
        <w:jc w:val="both"/>
        <w:rPr>
          <w:rFonts w:cstheme="minorHAnsi"/>
        </w:rPr>
      </w:pPr>
      <w:r>
        <w:rPr>
          <w:rFonts w:cstheme="minorHAnsi"/>
        </w:rPr>
        <w:t>This year we will be presenting one candidate to UKA for upgrading to Level 4.</w:t>
      </w:r>
    </w:p>
    <w:p w14:paraId="254AD4B9" w14:textId="77777777" w:rsidR="00EA2BC7" w:rsidRDefault="00EA2BC7" w:rsidP="00EA2BC7">
      <w:pPr>
        <w:spacing w:after="0"/>
        <w:jc w:val="both"/>
      </w:pPr>
    </w:p>
    <w:p w14:paraId="42CF964C" w14:textId="77777777" w:rsidR="00EA2BC7" w:rsidRDefault="00EA2BC7" w:rsidP="00EA2BC7">
      <w:pPr>
        <w:spacing w:after="0"/>
        <w:jc w:val="both"/>
      </w:pPr>
    </w:p>
    <w:p w14:paraId="30C5BA53" w14:textId="77777777" w:rsidR="00EA2BC7" w:rsidRDefault="00EA2BC7" w:rsidP="00EA2BC7">
      <w:pPr>
        <w:spacing w:after="0"/>
        <w:jc w:val="both"/>
      </w:pPr>
      <w:r>
        <w:rPr>
          <w:b/>
          <w:bCs/>
        </w:rPr>
        <w:t>UK Outdoor Season</w:t>
      </w:r>
    </w:p>
    <w:p w14:paraId="2C89DE64" w14:textId="77777777" w:rsidR="00EA2BC7" w:rsidRDefault="00EA2BC7" w:rsidP="00EA2BC7">
      <w:pPr>
        <w:spacing w:after="0"/>
        <w:jc w:val="both"/>
        <w:rPr>
          <w:rFonts w:cstheme="minorHAnsi"/>
        </w:rPr>
      </w:pPr>
    </w:p>
    <w:p w14:paraId="40256CCF" w14:textId="77777777" w:rsidR="00EA2BC7" w:rsidRDefault="00EA2BC7" w:rsidP="00EA2BC7">
      <w:pPr>
        <w:spacing w:after="0"/>
        <w:jc w:val="both"/>
      </w:pPr>
      <w:r>
        <w:t>We had a total of eight track officials selected for the two level 5 meetings - the Diamond League in London and the UK Outdoor Championships in Birmingham.</w:t>
      </w:r>
    </w:p>
    <w:p w14:paraId="76CC09CD" w14:textId="77777777" w:rsidR="00EA2BC7" w:rsidRDefault="00EA2BC7" w:rsidP="00EA2BC7">
      <w:pPr>
        <w:spacing w:after="0"/>
        <w:jc w:val="both"/>
      </w:pPr>
    </w:p>
    <w:p w14:paraId="0CA0FE0E" w14:textId="77777777" w:rsidR="00EA2BC7" w:rsidRDefault="00EA2BC7" w:rsidP="00EA2BC7">
      <w:pPr>
        <w:spacing w:after="0"/>
        <w:jc w:val="both"/>
      </w:pPr>
      <w:r>
        <w:t>Several members of our group travelled to Orkney to officiate at the Island Games, which by all accounts was an excellent event.  On the back of these games, we are especially pleased that many of the Orkney track officials, who did such a good job, are moving forward on the Officials’ Pathway.</w:t>
      </w:r>
    </w:p>
    <w:p w14:paraId="173F06E0" w14:textId="77777777" w:rsidR="00EA2BC7" w:rsidRDefault="00EA2BC7" w:rsidP="00EA2BC7">
      <w:pPr>
        <w:spacing w:after="0"/>
        <w:jc w:val="both"/>
      </w:pPr>
    </w:p>
    <w:p w14:paraId="67F78428" w14:textId="77777777" w:rsidR="00EA2BC7" w:rsidRDefault="00EA2BC7" w:rsidP="00EA2BC7">
      <w:pPr>
        <w:spacing w:after="0"/>
        <w:jc w:val="both"/>
      </w:pPr>
      <w:r>
        <w:t xml:space="preserve">Diane Ramsay had the opportunity of gaining experience in Call Room at the European Team Championships in Madrid, as a quality young official. </w:t>
      </w:r>
    </w:p>
    <w:p w14:paraId="1D95E8FF" w14:textId="77777777" w:rsidR="00EA2BC7" w:rsidRDefault="00EA2BC7" w:rsidP="00EA2BC7">
      <w:pPr>
        <w:spacing w:after="0"/>
        <w:jc w:val="both"/>
      </w:pPr>
    </w:p>
    <w:p w14:paraId="1B1838C9" w14:textId="77777777" w:rsidR="00EA2BC7" w:rsidRDefault="00EA2BC7" w:rsidP="00EA2BC7">
      <w:pPr>
        <w:spacing w:after="0"/>
        <w:jc w:val="both"/>
      </w:pPr>
    </w:p>
    <w:p w14:paraId="0B4728B3" w14:textId="77777777" w:rsidR="00EA2BC7" w:rsidRDefault="00EA2BC7" w:rsidP="00EA2BC7">
      <w:pPr>
        <w:spacing w:after="0"/>
        <w:jc w:val="both"/>
      </w:pPr>
    </w:p>
    <w:p w14:paraId="43F11EEA" w14:textId="77777777" w:rsidR="00EA2BC7" w:rsidRDefault="00EA2BC7" w:rsidP="00EA2BC7">
      <w:pPr>
        <w:spacing w:after="0"/>
        <w:jc w:val="both"/>
      </w:pPr>
    </w:p>
    <w:p w14:paraId="143BC037" w14:textId="77777777" w:rsidR="00EA2BC7" w:rsidRDefault="00EA2BC7" w:rsidP="00EA2BC7">
      <w:pPr>
        <w:spacing w:after="0"/>
        <w:jc w:val="both"/>
      </w:pPr>
      <w:r>
        <w:t>Joyce Wighton</w:t>
      </w:r>
    </w:p>
    <w:p w14:paraId="5349C337" w14:textId="77777777" w:rsidR="00EA2BC7" w:rsidRDefault="00EA2BC7" w:rsidP="00EA2BC7">
      <w:pPr>
        <w:spacing w:after="0"/>
        <w:jc w:val="both"/>
        <w:rPr>
          <w:b/>
          <w:bCs/>
        </w:rPr>
      </w:pPr>
    </w:p>
    <w:p w14:paraId="6E6BB32B" w14:textId="1E3D2BC4" w:rsidR="005A7633" w:rsidRDefault="005A7633" w:rsidP="003B67C0">
      <w:pPr>
        <w:spacing w:after="0"/>
        <w:jc w:val="both"/>
        <w:rPr>
          <w:rFonts w:cstheme="minorHAnsi"/>
        </w:rPr>
      </w:pPr>
    </w:p>
    <w:p w14:paraId="4CFEA557" w14:textId="77777777" w:rsidR="00D348F9" w:rsidRPr="003B67C0" w:rsidRDefault="00D348F9" w:rsidP="003B67C0">
      <w:pPr>
        <w:spacing w:after="0"/>
        <w:jc w:val="both"/>
        <w:rPr>
          <w:rFonts w:cstheme="minorHAnsi"/>
        </w:rPr>
      </w:pPr>
    </w:p>
    <w:p w14:paraId="0F2114D2" w14:textId="77777777" w:rsidR="00637765" w:rsidRDefault="00637765" w:rsidP="004A54E8">
      <w:pPr>
        <w:rPr>
          <w:rFonts w:ascii="Century Gothic" w:hAnsi="Century Gothic"/>
          <w:b/>
          <w:bCs/>
          <w:sz w:val="20"/>
          <w:szCs w:val="20"/>
        </w:rPr>
      </w:pPr>
    </w:p>
    <w:p w14:paraId="3F91382E" w14:textId="77777777" w:rsidR="00637765" w:rsidRDefault="00637765" w:rsidP="004A54E8">
      <w:pPr>
        <w:rPr>
          <w:rFonts w:ascii="Century Gothic" w:hAnsi="Century Gothic"/>
          <w:b/>
          <w:bCs/>
          <w:sz w:val="20"/>
          <w:szCs w:val="20"/>
        </w:rPr>
      </w:pPr>
    </w:p>
    <w:p w14:paraId="46077199" w14:textId="77777777" w:rsidR="00637765" w:rsidRDefault="00637765" w:rsidP="004A54E8">
      <w:pPr>
        <w:rPr>
          <w:rFonts w:ascii="Century Gothic" w:hAnsi="Century Gothic"/>
          <w:b/>
          <w:bCs/>
          <w:sz w:val="20"/>
          <w:szCs w:val="20"/>
        </w:rPr>
      </w:pPr>
    </w:p>
    <w:p w14:paraId="0ED15195" w14:textId="77777777" w:rsidR="00637765" w:rsidRDefault="00637765" w:rsidP="004A54E8">
      <w:pPr>
        <w:rPr>
          <w:rFonts w:ascii="Century Gothic" w:hAnsi="Century Gothic"/>
          <w:b/>
          <w:bCs/>
          <w:sz w:val="20"/>
          <w:szCs w:val="20"/>
        </w:rPr>
      </w:pPr>
    </w:p>
    <w:p w14:paraId="47040DD7" w14:textId="77777777" w:rsidR="00637765" w:rsidRDefault="00637765" w:rsidP="004A54E8">
      <w:pPr>
        <w:rPr>
          <w:rFonts w:ascii="Century Gothic" w:hAnsi="Century Gothic"/>
          <w:b/>
          <w:bCs/>
          <w:sz w:val="20"/>
          <w:szCs w:val="20"/>
        </w:rPr>
      </w:pPr>
    </w:p>
    <w:p w14:paraId="1BBB5029" w14:textId="77777777" w:rsidR="00637765" w:rsidRDefault="00637765" w:rsidP="004A54E8">
      <w:pPr>
        <w:rPr>
          <w:rFonts w:ascii="Century Gothic" w:hAnsi="Century Gothic"/>
          <w:b/>
          <w:bCs/>
          <w:sz w:val="20"/>
          <w:szCs w:val="20"/>
        </w:rPr>
      </w:pPr>
    </w:p>
    <w:p w14:paraId="741C82B0" w14:textId="0397189D" w:rsidR="00956859" w:rsidRDefault="00FA2268" w:rsidP="004A54E8">
      <w:pPr>
        <w:rPr>
          <w:b/>
          <w:bCs/>
        </w:rPr>
      </w:pPr>
      <w:r>
        <w:rPr>
          <w:rFonts w:ascii="Century Gothic" w:hAnsi="Century Gothic"/>
          <w:b/>
          <w:bCs/>
          <w:sz w:val="20"/>
          <w:szCs w:val="20"/>
        </w:rPr>
        <w:lastRenderedPageBreak/>
        <w:t>3</w:t>
      </w:r>
      <w:r w:rsidR="004A54E8" w:rsidRPr="004A54E8">
        <w:rPr>
          <w:rFonts w:ascii="Century Gothic" w:hAnsi="Century Gothic"/>
          <w:b/>
          <w:bCs/>
          <w:sz w:val="20"/>
          <w:szCs w:val="20"/>
        </w:rPr>
        <w:t>. Field</w:t>
      </w:r>
      <w:r w:rsidR="007B47D3" w:rsidRPr="004A54E8">
        <w:rPr>
          <w:rFonts w:ascii="Century Gothic" w:hAnsi="Century Gothic"/>
          <w:b/>
          <w:bCs/>
          <w:sz w:val="20"/>
          <w:szCs w:val="20"/>
        </w:rPr>
        <w:t>–</w:t>
      </w:r>
      <w:r w:rsidR="007B47D3" w:rsidRPr="004A54E8">
        <w:rPr>
          <w:rFonts w:ascii="Century Gothic" w:hAnsi="Century Gothic"/>
          <w:sz w:val="20"/>
          <w:szCs w:val="20"/>
        </w:rPr>
        <w:t xml:space="preserve"> </w:t>
      </w:r>
      <w:r w:rsidR="007B47D3" w:rsidRPr="004A54E8">
        <w:rPr>
          <w:rFonts w:ascii="Century Gothic" w:hAnsi="Century Gothic"/>
          <w:sz w:val="18"/>
          <w:szCs w:val="18"/>
        </w:rPr>
        <w:t>Moira Nisbet</w:t>
      </w:r>
      <w:r w:rsidR="00FC18F5" w:rsidRPr="004A54E8">
        <w:rPr>
          <w:b/>
          <w:bCs/>
        </w:rPr>
        <w:t xml:space="preserve"> </w:t>
      </w:r>
    </w:p>
    <w:p w14:paraId="4F9C521E" w14:textId="77777777" w:rsidR="00076F87" w:rsidRDefault="00076F87" w:rsidP="00076F87">
      <w:pPr>
        <w:rPr>
          <w:b/>
          <w:bCs/>
        </w:rPr>
      </w:pPr>
      <w:r>
        <w:rPr>
          <w:b/>
          <w:bCs/>
        </w:rPr>
        <w:t xml:space="preserve">FIELD REPORT for Officials’ Commission meeting August 2025 </w:t>
      </w:r>
    </w:p>
    <w:p w14:paraId="3B07249C" w14:textId="77777777" w:rsidR="00076F87" w:rsidRDefault="00076F87" w:rsidP="00076F87">
      <w:pPr>
        <w:rPr>
          <w:b/>
          <w:bCs/>
        </w:rPr>
      </w:pPr>
      <w:r>
        <w:rPr>
          <w:b/>
          <w:bCs/>
        </w:rPr>
        <w:t>2025 Outdoor season:</w:t>
      </w:r>
    </w:p>
    <w:p w14:paraId="1C145B1A" w14:textId="77777777" w:rsidR="00076F87" w:rsidRDefault="00076F87" w:rsidP="00076F87">
      <w:r>
        <w:rPr>
          <w:b/>
          <w:bCs/>
        </w:rPr>
        <w:t>Scottish Championships:</w:t>
      </w:r>
      <w:r>
        <w:t xml:space="preserve"> Age group and Senior championships have all gone well, however, some events have been tight on the number of officials attending events (Combined events and Age group Aberdeen are 2 to be called out). Senior Champs went well, however, delays on the field following seated throws set the field programme back by 1 hour, this was not great for our Senior Athletes competition where they were warmed up and ready to come to call room to be told not ready yet and to come back an hour later. </w:t>
      </w:r>
    </w:p>
    <w:p w14:paraId="53F7B389" w14:textId="77777777" w:rsidR="00076F87" w:rsidRDefault="00076F87" w:rsidP="00076F87">
      <w:r>
        <w:t xml:space="preserve">Quite a few officials no shows happening or late call offs and need to understand why that is as the information that is sent out is clear as to what officials should be doing if unable to attend, to help the field referees etc. </w:t>
      </w:r>
    </w:p>
    <w:p w14:paraId="60AF665C" w14:textId="77777777" w:rsidR="00076F87" w:rsidRDefault="00076F87" w:rsidP="00076F87">
      <w:r>
        <w:t xml:space="preserve">Admin roles &amp; Tech team – all officials should have experience in these areas, but the difficulty is trying to ensure officials gain the correct level of experience on the field of play first especially where we know officials are looking for upgrades. </w:t>
      </w:r>
    </w:p>
    <w:p w14:paraId="43F6BE39" w14:textId="77777777" w:rsidR="00076F87" w:rsidRDefault="00076F87" w:rsidP="00076F87">
      <w:pPr>
        <w:rPr>
          <w:i/>
          <w:iCs/>
        </w:rPr>
      </w:pPr>
      <w:r>
        <w:rPr>
          <w:b/>
          <w:bCs/>
          <w:i/>
          <w:iCs/>
        </w:rPr>
        <w:t>Action</w:t>
      </w:r>
      <w:r>
        <w:rPr>
          <w:b/>
          <w:bCs/>
        </w:rPr>
        <w:t xml:space="preserve"> </w:t>
      </w:r>
      <w:r>
        <w:rPr>
          <w:b/>
          <w:bCs/>
          <w:i/>
          <w:iCs/>
        </w:rPr>
        <w:t>required</w:t>
      </w:r>
      <w:r>
        <w:rPr>
          <w:i/>
          <w:iCs/>
        </w:rPr>
        <w:t xml:space="preserve"> –</w:t>
      </w:r>
    </w:p>
    <w:p w14:paraId="6BEC72A3" w14:textId="77777777" w:rsidR="00076F87" w:rsidRDefault="00076F87" w:rsidP="00076F87">
      <w:pPr>
        <w:pStyle w:val="ListParagraph"/>
        <w:numPr>
          <w:ilvl w:val="0"/>
          <w:numId w:val="42"/>
        </w:numPr>
        <w:spacing w:after="200" w:line="276" w:lineRule="auto"/>
      </w:pPr>
      <w:r>
        <w:t xml:space="preserve"> May need to consider the timetable in terms of number of officials available to lessen the stress on those officials who have made themselves available. These are championship events </w:t>
      </w:r>
      <w:proofErr w:type="gramStart"/>
      <w:r>
        <w:t>not league</w:t>
      </w:r>
      <w:proofErr w:type="gramEnd"/>
      <w:r>
        <w:t xml:space="preserve"> matches and need to ensure each athlete has the best experience of a championship meeting.</w:t>
      </w:r>
    </w:p>
    <w:p w14:paraId="68F6C090" w14:textId="77777777" w:rsidR="00076F87" w:rsidRDefault="00076F87" w:rsidP="00076F87">
      <w:pPr>
        <w:pStyle w:val="ListParagraph"/>
        <w:numPr>
          <w:ilvl w:val="0"/>
          <w:numId w:val="42"/>
        </w:numPr>
        <w:spacing w:after="200" w:line="276" w:lineRule="auto"/>
      </w:pPr>
      <w:r>
        <w:t xml:space="preserve">Consideration of a small team of officials who are proficient in seated throws understanding the time clock protocol etc. </w:t>
      </w:r>
    </w:p>
    <w:p w14:paraId="5D463D23" w14:textId="77777777" w:rsidR="00076F87" w:rsidRDefault="00076F87" w:rsidP="00076F87">
      <w:pPr>
        <w:pStyle w:val="ListParagraph"/>
        <w:numPr>
          <w:ilvl w:val="0"/>
          <w:numId w:val="42"/>
        </w:numPr>
        <w:spacing w:after="200" w:line="276" w:lineRule="auto"/>
      </w:pPr>
      <w:r>
        <w:t xml:space="preserve">Moira already contacts each official that has not confirmed they are not attending and does not show. However, as everyone is in a voluntary capacity there is not a lot that can be done other than just asking that we hoped they are ok. </w:t>
      </w:r>
    </w:p>
    <w:p w14:paraId="6AA445F9" w14:textId="77777777" w:rsidR="00076F87" w:rsidRDefault="00076F87" w:rsidP="00076F87">
      <w:pPr>
        <w:pStyle w:val="ListParagraph"/>
        <w:numPr>
          <w:ilvl w:val="0"/>
          <w:numId w:val="42"/>
        </w:numPr>
        <w:spacing w:after="200" w:line="276" w:lineRule="auto"/>
      </w:pPr>
      <w:r>
        <w:t xml:space="preserve">Moira to send a note round Level 4’s to confirm that for the indoor they may be asked to take on a role in Admin or Tech over the indoor / outdoor season. </w:t>
      </w:r>
    </w:p>
    <w:p w14:paraId="3B1D4EA1" w14:textId="77777777" w:rsidR="00076F87" w:rsidRDefault="00076F87" w:rsidP="00076F87">
      <w:pPr>
        <w:rPr>
          <w:b/>
          <w:bCs/>
        </w:rPr>
      </w:pPr>
      <w:r>
        <w:rPr>
          <w:b/>
          <w:bCs/>
        </w:rPr>
        <w:t>Health &amp; Safety</w:t>
      </w:r>
    </w:p>
    <w:p w14:paraId="6E5E42EA" w14:textId="77777777" w:rsidR="00076F87" w:rsidRDefault="00076F87" w:rsidP="00076F87">
      <w:r>
        <w:t xml:space="preserve">Over the outdoor season 2 near miss reports have been completed on the UK near miss reports platform. All officials have been made aware of the importance of ensuring correct H &amp; S protocol is adhered to. </w:t>
      </w:r>
    </w:p>
    <w:p w14:paraId="3139EF57" w14:textId="77777777" w:rsidR="00076F87" w:rsidRDefault="00076F87" w:rsidP="00076F87">
      <w:pPr>
        <w:rPr>
          <w:b/>
          <w:bCs/>
        </w:rPr>
      </w:pPr>
      <w:r>
        <w:rPr>
          <w:b/>
          <w:bCs/>
        </w:rPr>
        <w:t>Peer Group</w:t>
      </w:r>
    </w:p>
    <w:p w14:paraId="169F987A" w14:textId="77777777" w:rsidR="00076F87" w:rsidRDefault="00076F87" w:rsidP="00076F87">
      <w:r>
        <w:t xml:space="preserve">Peer subgroups worked well over the summer, and an end of season Zoom meeting to be arranged to gather information about what went well/not so well over the summer. One area that has been highlighted was officials at the Age Groups in Aberdeen received the Email about the Seniors/U17 information but did not read until later Monday the following week – too late to order food as food order closed lunch time on the Monday. Not good enough for those in roles that required reports to be actioned and staying away from home. </w:t>
      </w:r>
    </w:p>
    <w:p w14:paraId="03A938D2" w14:textId="77777777" w:rsidR="00076F87" w:rsidRDefault="00076F87" w:rsidP="00076F87">
      <w:r>
        <w:t xml:space="preserve">Communications group continue to ensure excellent communication with the field officials with monthly updates. </w:t>
      </w:r>
    </w:p>
    <w:p w14:paraId="0DF5821F" w14:textId="77777777" w:rsidR="00076F87" w:rsidRDefault="00076F87" w:rsidP="00076F87">
      <w:r>
        <w:rPr>
          <w:b/>
          <w:bCs/>
        </w:rPr>
        <w:t>UK outdoor matches:</w:t>
      </w:r>
      <w:r>
        <w:t xml:space="preserve"> </w:t>
      </w:r>
    </w:p>
    <w:p w14:paraId="1E8D8AB9" w14:textId="77777777" w:rsidR="00076F87" w:rsidRDefault="00076F87" w:rsidP="00076F87">
      <w:r>
        <w:t xml:space="preserve">Unfortunately, although we had allocated 5 field positions for the British Champs, 2 of our officials had to withdraw through personal reasons but the reserve official only was asked on the Tuesday prior to the British Champs so also declined. Far too late for UK Athletics asking people to attend </w:t>
      </w:r>
      <w:r>
        <w:lastRenderedPageBreak/>
        <w:t xml:space="preserve">when we knew that one of our officials gave notice several weeks ahead – also the reserve would have to organise their own transport to/from competition as too late for UK to do. Lastly information about attending these meetings coming out far too late – this needs to be cascaded. </w:t>
      </w:r>
    </w:p>
    <w:p w14:paraId="370F9C2C" w14:textId="77777777" w:rsidR="00076F87" w:rsidRDefault="00076F87" w:rsidP="00076F87">
      <w:pPr>
        <w:spacing w:after="0"/>
        <w:rPr>
          <w:b/>
          <w:bCs/>
        </w:rPr>
      </w:pPr>
      <w:r>
        <w:rPr>
          <w:b/>
          <w:bCs/>
        </w:rPr>
        <w:t>For information only:</w:t>
      </w:r>
    </w:p>
    <w:p w14:paraId="6CE709F7" w14:textId="77777777" w:rsidR="00076F87" w:rsidRDefault="00076F87" w:rsidP="00076F87">
      <w:pPr>
        <w:spacing w:after="0"/>
        <w:rPr>
          <w:b/>
          <w:bCs/>
        </w:rPr>
      </w:pPr>
    </w:p>
    <w:tbl>
      <w:tblPr>
        <w:tblStyle w:val="TableGrid"/>
        <w:tblW w:w="9493" w:type="dxa"/>
        <w:tblLook w:val="04A0" w:firstRow="1" w:lastRow="0" w:firstColumn="1" w:lastColumn="0" w:noHBand="0" w:noVBand="1"/>
      </w:tblPr>
      <w:tblGrid>
        <w:gridCol w:w="1555"/>
        <w:gridCol w:w="992"/>
        <w:gridCol w:w="6946"/>
      </w:tblGrid>
      <w:tr w:rsidR="00076F87" w14:paraId="03ADE5F1" w14:textId="77777777" w:rsidTr="00076F87">
        <w:trPr>
          <w:trHeight w:val="411"/>
        </w:trPr>
        <w:tc>
          <w:tcPr>
            <w:tcW w:w="1555" w:type="dxa"/>
            <w:tcBorders>
              <w:top w:val="single" w:sz="4" w:space="0" w:color="auto"/>
              <w:left w:val="single" w:sz="4" w:space="0" w:color="auto"/>
              <w:bottom w:val="single" w:sz="4" w:space="0" w:color="auto"/>
              <w:right w:val="single" w:sz="4" w:space="0" w:color="auto"/>
            </w:tcBorders>
            <w:hideMark/>
          </w:tcPr>
          <w:p w14:paraId="76763B98" w14:textId="77777777" w:rsidR="00076F87" w:rsidRDefault="00076F87">
            <w:pPr>
              <w:spacing w:line="240" w:lineRule="auto"/>
              <w:rPr>
                <w:b/>
                <w:bCs/>
              </w:rPr>
            </w:pPr>
            <w:r>
              <w:rPr>
                <w:b/>
                <w:bCs/>
              </w:rPr>
              <w:t>Current Level</w:t>
            </w:r>
          </w:p>
        </w:tc>
        <w:tc>
          <w:tcPr>
            <w:tcW w:w="992" w:type="dxa"/>
            <w:tcBorders>
              <w:top w:val="single" w:sz="4" w:space="0" w:color="auto"/>
              <w:left w:val="single" w:sz="4" w:space="0" w:color="auto"/>
              <w:bottom w:val="single" w:sz="4" w:space="0" w:color="auto"/>
              <w:right w:val="single" w:sz="4" w:space="0" w:color="auto"/>
            </w:tcBorders>
            <w:hideMark/>
          </w:tcPr>
          <w:p w14:paraId="30D92198" w14:textId="77777777" w:rsidR="00076F87" w:rsidRDefault="00076F87">
            <w:pPr>
              <w:spacing w:line="240" w:lineRule="auto"/>
              <w:rPr>
                <w:b/>
                <w:bCs/>
              </w:rPr>
            </w:pPr>
            <w:r>
              <w:rPr>
                <w:b/>
                <w:bCs/>
              </w:rPr>
              <w:t>Number</w:t>
            </w:r>
          </w:p>
        </w:tc>
        <w:tc>
          <w:tcPr>
            <w:tcW w:w="6946" w:type="dxa"/>
            <w:tcBorders>
              <w:top w:val="single" w:sz="4" w:space="0" w:color="auto"/>
              <w:left w:val="single" w:sz="4" w:space="0" w:color="auto"/>
              <w:bottom w:val="single" w:sz="4" w:space="0" w:color="auto"/>
              <w:right w:val="single" w:sz="4" w:space="0" w:color="auto"/>
            </w:tcBorders>
            <w:hideMark/>
          </w:tcPr>
          <w:p w14:paraId="14EA82F0" w14:textId="77777777" w:rsidR="00076F87" w:rsidRDefault="00076F87">
            <w:pPr>
              <w:spacing w:line="240" w:lineRule="auto"/>
              <w:rPr>
                <w:b/>
                <w:bCs/>
              </w:rPr>
            </w:pPr>
            <w:r>
              <w:rPr>
                <w:b/>
                <w:bCs/>
              </w:rPr>
              <w:t>Comments</w:t>
            </w:r>
          </w:p>
        </w:tc>
      </w:tr>
      <w:tr w:rsidR="00076F87" w14:paraId="633AB0C2" w14:textId="77777777" w:rsidTr="00076F87">
        <w:tc>
          <w:tcPr>
            <w:tcW w:w="1555" w:type="dxa"/>
            <w:tcBorders>
              <w:top w:val="single" w:sz="4" w:space="0" w:color="auto"/>
              <w:left w:val="single" w:sz="4" w:space="0" w:color="auto"/>
              <w:bottom w:val="single" w:sz="4" w:space="0" w:color="auto"/>
              <w:right w:val="single" w:sz="4" w:space="0" w:color="auto"/>
            </w:tcBorders>
            <w:hideMark/>
          </w:tcPr>
          <w:p w14:paraId="415AFD3B" w14:textId="77777777" w:rsidR="00076F87" w:rsidRDefault="00076F87">
            <w:pPr>
              <w:spacing w:line="240" w:lineRule="auto"/>
            </w:pPr>
            <w:r>
              <w:t>Level 1</w:t>
            </w:r>
          </w:p>
        </w:tc>
        <w:tc>
          <w:tcPr>
            <w:tcW w:w="992" w:type="dxa"/>
            <w:tcBorders>
              <w:top w:val="single" w:sz="4" w:space="0" w:color="auto"/>
              <w:left w:val="single" w:sz="4" w:space="0" w:color="auto"/>
              <w:bottom w:val="single" w:sz="4" w:space="0" w:color="auto"/>
              <w:right w:val="single" w:sz="4" w:space="0" w:color="auto"/>
            </w:tcBorders>
            <w:hideMark/>
          </w:tcPr>
          <w:p w14:paraId="5AB1A07E" w14:textId="77777777" w:rsidR="00076F87" w:rsidRDefault="00076F87">
            <w:pPr>
              <w:spacing w:line="240" w:lineRule="auto"/>
            </w:pPr>
            <w:r>
              <w:t>166</w:t>
            </w:r>
          </w:p>
        </w:tc>
        <w:tc>
          <w:tcPr>
            <w:tcW w:w="6946" w:type="dxa"/>
            <w:tcBorders>
              <w:top w:val="single" w:sz="4" w:space="0" w:color="auto"/>
              <w:left w:val="single" w:sz="4" w:space="0" w:color="auto"/>
              <w:bottom w:val="single" w:sz="4" w:space="0" w:color="auto"/>
              <w:right w:val="single" w:sz="4" w:space="0" w:color="auto"/>
            </w:tcBorders>
            <w:hideMark/>
          </w:tcPr>
          <w:p w14:paraId="6B66D65D" w14:textId="77777777" w:rsidR="00076F87" w:rsidRDefault="00076F87">
            <w:pPr>
              <w:spacing w:line="240" w:lineRule="auto"/>
            </w:pPr>
            <w:r>
              <w:t xml:space="preserve">Increase from 161 with 40 outstanding PVG checks </w:t>
            </w:r>
          </w:p>
        </w:tc>
      </w:tr>
      <w:tr w:rsidR="00076F87" w14:paraId="2A9C45E7" w14:textId="77777777" w:rsidTr="00076F87">
        <w:tc>
          <w:tcPr>
            <w:tcW w:w="1555" w:type="dxa"/>
            <w:tcBorders>
              <w:top w:val="single" w:sz="4" w:space="0" w:color="auto"/>
              <w:left w:val="single" w:sz="4" w:space="0" w:color="auto"/>
              <w:bottom w:val="single" w:sz="4" w:space="0" w:color="auto"/>
              <w:right w:val="single" w:sz="4" w:space="0" w:color="auto"/>
            </w:tcBorders>
            <w:hideMark/>
          </w:tcPr>
          <w:p w14:paraId="5D9BEFCC" w14:textId="77777777" w:rsidR="00076F87" w:rsidRDefault="00076F87">
            <w:pPr>
              <w:spacing w:line="240" w:lineRule="auto"/>
            </w:pPr>
            <w:r>
              <w:t xml:space="preserve">Level 2 </w:t>
            </w:r>
          </w:p>
        </w:tc>
        <w:tc>
          <w:tcPr>
            <w:tcW w:w="992" w:type="dxa"/>
            <w:tcBorders>
              <w:top w:val="single" w:sz="4" w:space="0" w:color="auto"/>
              <w:left w:val="single" w:sz="4" w:space="0" w:color="auto"/>
              <w:bottom w:val="single" w:sz="4" w:space="0" w:color="auto"/>
              <w:right w:val="single" w:sz="4" w:space="0" w:color="auto"/>
            </w:tcBorders>
            <w:hideMark/>
          </w:tcPr>
          <w:p w14:paraId="424B3F79" w14:textId="77777777" w:rsidR="00076F87" w:rsidRDefault="00076F87">
            <w:pPr>
              <w:spacing w:line="240" w:lineRule="auto"/>
            </w:pPr>
            <w:r>
              <w:t>46</w:t>
            </w:r>
          </w:p>
        </w:tc>
        <w:tc>
          <w:tcPr>
            <w:tcW w:w="6946" w:type="dxa"/>
            <w:tcBorders>
              <w:top w:val="single" w:sz="4" w:space="0" w:color="auto"/>
              <w:left w:val="single" w:sz="4" w:space="0" w:color="auto"/>
              <w:bottom w:val="single" w:sz="4" w:space="0" w:color="auto"/>
              <w:right w:val="single" w:sz="4" w:space="0" w:color="auto"/>
            </w:tcBorders>
            <w:hideMark/>
          </w:tcPr>
          <w:p w14:paraId="5BCEE10B" w14:textId="77777777" w:rsidR="00076F87" w:rsidRDefault="00076F87">
            <w:pPr>
              <w:spacing w:line="240" w:lineRule="auto"/>
            </w:pPr>
            <w:r>
              <w:t xml:space="preserve">Decrease by 1 with 6 outstanding PVG checks  </w:t>
            </w:r>
          </w:p>
        </w:tc>
      </w:tr>
      <w:tr w:rsidR="00076F87" w14:paraId="7E21DF0E" w14:textId="77777777" w:rsidTr="00076F87">
        <w:tc>
          <w:tcPr>
            <w:tcW w:w="1555" w:type="dxa"/>
            <w:tcBorders>
              <w:top w:val="single" w:sz="4" w:space="0" w:color="auto"/>
              <w:left w:val="single" w:sz="4" w:space="0" w:color="auto"/>
              <w:bottom w:val="single" w:sz="4" w:space="0" w:color="auto"/>
              <w:right w:val="single" w:sz="4" w:space="0" w:color="auto"/>
            </w:tcBorders>
            <w:hideMark/>
          </w:tcPr>
          <w:p w14:paraId="48327FC4" w14:textId="77777777" w:rsidR="00076F87" w:rsidRDefault="00076F87">
            <w:pPr>
              <w:spacing w:line="240" w:lineRule="auto"/>
            </w:pPr>
            <w:r>
              <w:t>Level 3</w:t>
            </w:r>
          </w:p>
        </w:tc>
        <w:tc>
          <w:tcPr>
            <w:tcW w:w="992" w:type="dxa"/>
            <w:tcBorders>
              <w:top w:val="single" w:sz="4" w:space="0" w:color="auto"/>
              <w:left w:val="single" w:sz="4" w:space="0" w:color="auto"/>
              <w:bottom w:val="single" w:sz="4" w:space="0" w:color="auto"/>
              <w:right w:val="single" w:sz="4" w:space="0" w:color="auto"/>
            </w:tcBorders>
            <w:hideMark/>
          </w:tcPr>
          <w:p w14:paraId="545C5BAB" w14:textId="77777777" w:rsidR="00076F87" w:rsidRDefault="00076F87">
            <w:pPr>
              <w:spacing w:line="240" w:lineRule="auto"/>
            </w:pPr>
            <w:r>
              <w:t>38</w:t>
            </w:r>
          </w:p>
        </w:tc>
        <w:tc>
          <w:tcPr>
            <w:tcW w:w="6946" w:type="dxa"/>
            <w:tcBorders>
              <w:top w:val="single" w:sz="4" w:space="0" w:color="auto"/>
              <w:left w:val="single" w:sz="4" w:space="0" w:color="auto"/>
              <w:bottom w:val="single" w:sz="4" w:space="0" w:color="auto"/>
              <w:right w:val="single" w:sz="4" w:space="0" w:color="auto"/>
            </w:tcBorders>
            <w:hideMark/>
          </w:tcPr>
          <w:p w14:paraId="76358450" w14:textId="77777777" w:rsidR="00076F87" w:rsidRDefault="00076F87">
            <w:pPr>
              <w:spacing w:line="240" w:lineRule="auto"/>
            </w:pPr>
            <w:r>
              <w:t>Same as last reported 4 outstanding PVG checks – same as last report</w:t>
            </w:r>
          </w:p>
        </w:tc>
      </w:tr>
      <w:tr w:rsidR="00076F87" w14:paraId="10397E50" w14:textId="77777777" w:rsidTr="00076F87">
        <w:tc>
          <w:tcPr>
            <w:tcW w:w="1555" w:type="dxa"/>
            <w:tcBorders>
              <w:top w:val="single" w:sz="4" w:space="0" w:color="auto"/>
              <w:left w:val="single" w:sz="4" w:space="0" w:color="auto"/>
              <w:bottom w:val="single" w:sz="4" w:space="0" w:color="auto"/>
              <w:right w:val="single" w:sz="4" w:space="0" w:color="auto"/>
            </w:tcBorders>
            <w:hideMark/>
          </w:tcPr>
          <w:p w14:paraId="74770ECC" w14:textId="77777777" w:rsidR="00076F87" w:rsidRDefault="00076F87">
            <w:pPr>
              <w:spacing w:line="240" w:lineRule="auto"/>
            </w:pPr>
            <w:r>
              <w:t>Level 4</w:t>
            </w:r>
          </w:p>
        </w:tc>
        <w:tc>
          <w:tcPr>
            <w:tcW w:w="992" w:type="dxa"/>
            <w:tcBorders>
              <w:top w:val="single" w:sz="4" w:space="0" w:color="auto"/>
              <w:left w:val="single" w:sz="4" w:space="0" w:color="auto"/>
              <w:bottom w:val="single" w:sz="4" w:space="0" w:color="auto"/>
              <w:right w:val="single" w:sz="4" w:space="0" w:color="auto"/>
            </w:tcBorders>
            <w:hideMark/>
          </w:tcPr>
          <w:p w14:paraId="167FABE9" w14:textId="77777777" w:rsidR="00076F87" w:rsidRDefault="00076F87">
            <w:pPr>
              <w:spacing w:line="240" w:lineRule="auto"/>
            </w:pPr>
            <w:r>
              <w:t>34</w:t>
            </w:r>
          </w:p>
        </w:tc>
        <w:tc>
          <w:tcPr>
            <w:tcW w:w="6946" w:type="dxa"/>
            <w:tcBorders>
              <w:top w:val="single" w:sz="4" w:space="0" w:color="auto"/>
              <w:left w:val="single" w:sz="4" w:space="0" w:color="auto"/>
              <w:bottom w:val="single" w:sz="4" w:space="0" w:color="auto"/>
              <w:right w:val="single" w:sz="4" w:space="0" w:color="auto"/>
            </w:tcBorders>
            <w:hideMark/>
          </w:tcPr>
          <w:p w14:paraId="3AF2D09A" w14:textId="77777777" w:rsidR="00076F87" w:rsidRDefault="00076F87">
            <w:pPr>
              <w:spacing w:line="240" w:lineRule="auto"/>
            </w:pPr>
            <w:r>
              <w:t xml:space="preserve">Same as last reported - 2 outstanding PVG checks – 2 outstanding have not officiated for a few years so should be removed although may still be involved in Highland Games </w:t>
            </w:r>
          </w:p>
        </w:tc>
      </w:tr>
    </w:tbl>
    <w:p w14:paraId="08AF78CA" w14:textId="77777777" w:rsidR="00076F87" w:rsidRDefault="00076F87" w:rsidP="00076F87">
      <w:pPr>
        <w:pBdr>
          <w:bottom w:val="single" w:sz="6" w:space="1" w:color="auto"/>
        </w:pBdr>
      </w:pPr>
    </w:p>
    <w:p w14:paraId="4EB999ED" w14:textId="77777777" w:rsidR="00076F87" w:rsidRDefault="00076F87" w:rsidP="00076F87">
      <w:pPr>
        <w:spacing w:after="0"/>
        <w:rPr>
          <w:b/>
          <w:bCs/>
        </w:rPr>
      </w:pPr>
      <w:r>
        <w:rPr>
          <w:b/>
          <w:bCs/>
        </w:rPr>
        <w:t xml:space="preserve">Upgrades: 2024 Completed since March 2025: </w:t>
      </w:r>
    </w:p>
    <w:tbl>
      <w:tblPr>
        <w:tblStyle w:val="TableGrid"/>
        <w:tblW w:w="0" w:type="auto"/>
        <w:tblLook w:val="04A0" w:firstRow="1" w:lastRow="0" w:firstColumn="1" w:lastColumn="0" w:noHBand="0" w:noVBand="1"/>
      </w:tblPr>
      <w:tblGrid>
        <w:gridCol w:w="1909"/>
        <w:gridCol w:w="1783"/>
        <w:gridCol w:w="1783"/>
        <w:gridCol w:w="1783"/>
        <w:gridCol w:w="1758"/>
      </w:tblGrid>
      <w:tr w:rsidR="00076F87" w14:paraId="60BFC06B" w14:textId="77777777" w:rsidTr="00076F87">
        <w:tc>
          <w:tcPr>
            <w:tcW w:w="1909" w:type="dxa"/>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4152E9F2" w14:textId="77777777" w:rsidR="00076F87" w:rsidRDefault="00076F87">
            <w:pPr>
              <w:spacing w:line="240" w:lineRule="auto"/>
              <w:rPr>
                <w:b/>
                <w:bCs/>
              </w:rPr>
            </w:pPr>
            <w:r>
              <w:rPr>
                <w:b/>
                <w:bCs/>
              </w:rPr>
              <w:t xml:space="preserve">Month / Level </w:t>
            </w:r>
          </w:p>
        </w:tc>
        <w:tc>
          <w:tcPr>
            <w:tcW w:w="1783" w:type="dxa"/>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24E5C261" w14:textId="77777777" w:rsidR="00076F87" w:rsidRDefault="00076F87">
            <w:pPr>
              <w:spacing w:line="240" w:lineRule="auto"/>
              <w:jc w:val="center"/>
              <w:rPr>
                <w:b/>
                <w:bCs/>
              </w:rPr>
            </w:pPr>
            <w:r>
              <w:rPr>
                <w:b/>
                <w:bCs/>
              </w:rPr>
              <w:t>1</w:t>
            </w:r>
          </w:p>
        </w:tc>
        <w:tc>
          <w:tcPr>
            <w:tcW w:w="1783" w:type="dxa"/>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1D5ED86F" w14:textId="77777777" w:rsidR="00076F87" w:rsidRDefault="00076F87">
            <w:pPr>
              <w:spacing w:line="240" w:lineRule="auto"/>
              <w:jc w:val="center"/>
              <w:rPr>
                <w:b/>
                <w:bCs/>
              </w:rPr>
            </w:pPr>
            <w:r>
              <w:rPr>
                <w:b/>
                <w:bCs/>
              </w:rPr>
              <w:t>2</w:t>
            </w:r>
          </w:p>
        </w:tc>
        <w:tc>
          <w:tcPr>
            <w:tcW w:w="1783" w:type="dxa"/>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5AA1E1F4" w14:textId="77777777" w:rsidR="00076F87" w:rsidRDefault="00076F87">
            <w:pPr>
              <w:spacing w:line="240" w:lineRule="auto"/>
              <w:jc w:val="center"/>
              <w:rPr>
                <w:b/>
                <w:bCs/>
              </w:rPr>
            </w:pPr>
            <w:r>
              <w:rPr>
                <w:b/>
                <w:bCs/>
              </w:rPr>
              <w:t>3</w:t>
            </w:r>
          </w:p>
        </w:tc>
        <w:tc>
          <w:tcPr>
            <w:tcW w:w="1758" w:type="dxa"/>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0F66405C" w14:textId="77777777" w:rsidR="00076F87" w:rsidRDefault="00076F87">
            <w:pPr>
              <w:spacing w:line="240" w:lineRule="auto"/>
              <w:jc w:val="center"/>
              <w:rPr>
                <w:b/>
                <w:bCs/>
              </w:rPr>
            </w:pPr>
            <w:r>
              <w:rPr>
                <w:b/>
                <w:bCs/>
              </w:rPr>
              <w:t>4</w:t>
            </w:r>
          </w:p>
        </w:tc>
      </w:tr>
      <w:tr w:rsidR="00076F87" w14:paraId="6C54A1F7" w14:textId="77777777" w:rsidTr="00076F87">
        <w:tc>
          <w:tcPr>
            <w:tcW w:w="1909" w:type="dxa"/>
            <w:tcBorders>
              <w:top w:val="single" w:sz="4" w:space="0" w:color="auto"/>
              <w:left w:val="single" w:sz="4" w:space="0" w:color="auto"/>
              <w:bottom w:val="single" w:sz="4" w:space="0" w:color="auto"/>
              <w:right w:val="single" w:sz="4" w:space="0" w:color="auto"/>
            </w:tcBorders>
            <w:hideMark/>
          </w:tcPr>
          <w:p w14:paraId="3745AF26" w14:textId="77777777" w:rsidR="00076F87" w:rsidRDefault="00076F87">
            <w:pPr>
              <w:spacing w:line="240" w:lineRule="auto"/>
              <w:jc w:val="center"/>
              <w:rPr>
                <w:b/>
                <w:bCs/>
              </w:rPr>
            </w:pPr>
            <w:r>
              <w:rPr>
                <w:b/>
                <w:bCs/>
              </w:rPr>
              <w:t>Jun</w:t>
            </w:r>
          </w:p>
        </w:tc>
        <w:tc>
          <w:tcPr>
            <w:tcW w:w="1783" w:type="dxa"/>
            <w:tcBorders>
              <w:top w:val="single" w:sz="4" w:space="0" w:color="auto"/>
              <w:left w:val="single" w:sz="4" w:space="0" w:color="auto"/>
              <w:bottom w:val="single" w:sz="4" w:space="0" w:color="auto"/>
              <w:right w:val="single" w:sz="4" w:space="0" w:color="auto"/>
            </w:tcBorders>
            <w:hideMark/>
          </w:tcPr>
          <w:p w14:paraId="075D1C53" w14:textId="77777777" w:rsidR="00076F87" w:rsidRDefault="00076F87">
            <w:pPr>
              <w:spacing w:line="240" w:lineRule="auto"/>
              <w:jc w:val="center"/>
              <w:rPr>
                <w:b/>
                <w:bCs/>
              </w:rPr>
            </w:pPr>
            <w:r>
              <w:rPr>
                <w:b/>
                <w:bCs/>
              </w:rPr>
              <w:t>3</w:t>
            </w:r>
          </w:p>
        </w:tc>
        <w:tc>
          <w:tcPr>
            <w:tcW w:w="1783" w:type="dxa"/>
            <w:tcBorders>
              <w:top w:val="single" w:sz="4" w:space="0" w:color="auto"/>
              <w:left w:val="single" w:sz="4" w:space="0" w:color="auto"/>
              <w:bottom w:val="single" w:sz="4" w:space="0" w:color="auto"/>
              <w:right w:val="single" w:sz="4" w:space="0" w:color="auto"/>
            </w:tcBorders>
            <w:hideMark/>
          </w:tcPr>
          <w:p w14:paraId="1A1455A0" w14:textId="77777777" w:rsidR="00076F87" w:rsidRDefault="00076F87">
            <w:pPr>
              <w:spacing w:line="240" w:lineRule="auto"/>
              <w:jc w:val="center"/>
              <w:rPr>
                <w:b/>
                <w:bCs/>
              </w:rPr>
            </w:pPr>
            <w:r>
              <w:rPr>
                <w:b/>
                <w:bCs/>
              </w:rPr>
              <w:t>1</w:t>
            </w:r>
          </w:p>
        </w:tc>
        <w:tc>
          <w:tcPr>
            <w:tcW w:w="1783" w:type="dxa"/>
            <w:tcBorders>
              <w:top w:val="single" w:sz="4" w:space="0" w:color="auto"/>
              <w:left w:val="single" w:sz="4" w:space="0" w:color="auto"/>
              <w:bottom w:val="single" w:sz="4" w:space="0" w:color="auto"/>
              <w:right w:val="single" w:sz="4" w:space="0" w:color="auto"/>
            </w:tcBorders>
            <w:hideMark/>
          </w:tcPr>
          <w:p w14:paraId="19259AD1" w14:textId="77777777" w:rsidR="00076F87" w:rsidRDefault="00076F87">
            <w:pPr>
              <w:spacing w:line="240" w:lineRule="auto"/>
              <w:jc w:val="center"/>
              <w:rPr>
                <w:b/>
                <w:bCs/>
              </w:rPr>
            </w:pPr>
            <w:r>
              <w:rPr>
                <w:b/>
                <w:bCs/>
              </w:rPr>
              <w:t>0</w:t>
            </w:r>
          </w:p>
        </w:tc>
        <w:tc>
          <w:tcPr>
            <w:tcW w:w="1758" w:type="dxa"/>
            <w:tcBorders>
              <w:top w:val="single" w:sz="4" w:space="0" w:color="auto"/>
              <w:left w:val="single" w:sz="4" w:space="0" w:color="auto"/>
              <w:bottom w:val="single" w:sz="4" w:space="0" w:color="auto"/>
              <w:right w:val="single" w:sz="4" w:space="0" w:color="auto"/>
            </w:tcBorders>
            <w:hideMark/>
          </w:tcPr>
          <w:p w14:paraId="52B10689" w14:textId="77777777" w:rsidR="00076F87" w:rsidRDefault="00076F87">
            <w:pPr>
              <w:spacing w:line="240" w:lineRule="auto"/>
              <w:jc w:val="center"/>
              <w:rPr>
                <w:b/>
                <w:bCs/>
              </w:rPr>
            </w:pPr>
            <w:r>
              <w:rPr>
                <w:b/>
                <w:bCs/>
              </w:rPr>
              <w:t>0</w:t>
            </w:r>
          </w:p>
        </w:tc>
      </w:tr>
      <w:tr w:rsidR="00076F87" w14:paraId="324C8BB1" w14:textId="77777777" w:rsidTr="00076F87">
        <w:tc>
          <w:tcPr>
            <w:tcW w:w="1909" w:type="dxa"/>
            <w:tcBorders>
              <w:top w:val="single" w:sz="4" w:space="0" w:color="auto"/>
              <w:left w:val="single" w:sz="4" w:space="0" w:color="auto"/>
              <w:bottom w:val="single" w:sz="4" w:space="0" w:color="auto"/>
              <w:right w:val="single" w:sz="4" w:space="0" w:color="auto"/>
            </w:tcBorders>
            <w:hideMark/>
          </w:tcPr>
          <w:p w14:paraId="05D665AA" w14:textId="77777777" w:rsidR="00076F87" w:rsidRDefault="00076F87">
            <w:pPr>
              <w:spacing w:line="240" w:lineRule="auto"/>
              <w:jc w:val="center"/>
              <w:rPr>
                <w:b/>
                <w:bCs/>
              </w:rPr>
            </w:pPr>
            <w:r>
              <w:rPr>
                <w:b/>
                <w:bCs/>
              </w:rPr>
              <w:t>Jul</w:t>
            </w:r>
          </w:p>
        </w:tc>
        <w:tc>
          <w:tcPr>
            <w:tcW w:w="1783" w:type="dxa"/>
            <w:tcBorders>
              <w:top w:val="single" w:sz="4" w:space="0" w:color="auto"/>
              <w:left w:val="single" w:sz="4" w:space="0" w:color="auto"/>
              <w:bottom w:val="single" w:sz="4" w:space="0" w:color="auto"/>
              <w:right w:val="single" w:sz="4" w:space="0" w:color="auto"/>
            </w:tcBorders>
            <w:hideMark/>
          </w:tcPr>
          <w:p w14:paraId="0D06D1A6" w14:textId="77777777" w:rsidR="00076F87" w:rsidRDefault="00076F87">
            <w:pPr>
              <w:spacing w:line="240" w:lineRule="auto"/>
              <w:jc w:val="center"/>
              <w:rPr>
                <w:b/>
                <w:bCs/>
              </w:rPr>
            </w:pPr>
            <w:r>
              <w:rPr>
                <w:b/>
                <w:bCs/>
              </w:rPr>
              <w:t>1</w:t>
            </w:r>
          </w:p>
        </w:tc>
        <w:tc>
          <w:tcPr>
            <w:tcW w:w="1783" w:type="dxa"/>
            <w:tcBorders>
              <w:top w:val="single" w:sz="4" w:space="0" w:color="auto"/>
              <w:left w:val="single" w:sz="4" w:space="0" w:color="auto"/>
              <w:bottom w:val="single" w:sz="4" w:space="0" w:color="auto"/>
              <w:right w:val="single" w:sz="4" w:space="0" w:color="auto"/>
            </w:tcBorders>
            <w:hideMark/>
          </w:tcPr>
          <w:p w14:paraId="59A58B32" w14:textId="77777777" w:rsidR="00076F87" w:rsidRDefault="00076F87">
            <w:pPr>
              <w:spacing w:line="240" w:lineRule="auto"/>
              <w:jc w:val="center"/>
              <w:rPr>
                <w:b/>
                <w:bCs/>
              </w:rPr>
            </w:pPr>
            <w:r>
              <w:rPr>
                <w:b/>
                <w:bCs/>
              </w:rPr>
              <w:t>0</w:t>
            </w:r>
          </w:p>
        </w:tc>
        <w:tc>
          <w:tcPr>
            <w:tcW w:w="1783" w:type="dxa"/>
            <w:tcBorders>
              <w:top w:val="single" w:sz="4" w:space="0" w:color="auto"/>
              <w:left w:val="single" w:sz="4" w:space="0" w:color="auto"/>
              <w:bottom w:val="single" w:sz="4" w:space="0" w:color="auto"/>
              <w:right w:val="single" w:sz="4" w:space="0" w:color="auto"/>
            </w:tcBorders>
            <w:hideMark/>
          </w:tcPr>
          <w:p w14:paraId="3ED9D85A" w14:textId="77777777" w:rsidR="00076F87" w:rsidRDefault="00076F87">
            <w:pPr>
              <w:spacing w:line="240" w:lineRule="auto"/>
              <w:jc w:val="center"/>
              <w:rPr>
                <w:b/>
                <w:bCs/>
              </w:rPr>
            </w:pPr>
            <w:r>
              <w:rPr>
                <w:b/>
                <w:bCs/>
              </w:rPr>
              <w:t>0</w:t>
            </w:r>
          </w:p>
        </w:tc>
        <w:tc>
          <w:tcPr>
            <w:tcW w:w="1758" w:type="dxa"/>
            <w:tcBorders>
              <w:top w:val="single" w:sz="4" w:space="0" w:color="auto"/>
              <w:left w:val="single" w:sz="4" w:space="0" w:color="auto"/>
              <w:bottom w:val="single" w:sz="4" w:space="0" w:color="auto"/>
              <w:right w:val="single" w:sz="4" w:space="0" w:color="auto"/>
            </w:tcBorders>
            <w:hideMark/>
          </w:tcPr>
          <w:p w14:paraId="464DD0B5" w14:textId="77777777" w:rsidR="00076F87" w:rsidRDefault="00076F87">
            <w:pPr>
              <w:spacing w:line="240" w:lineRule="auto"/>
              <w:jc w:val="center"/>
              <w:rPr>
                <w:b/>
                <w:bCs/>
              </w:rPr>
            </w:pPr>
            <w:r>
              <w:rPr>
                <w:b/>
                <w:bCs/>
              </w:rPr>
              <w:t>0</w:t>
            </w:r>
          </w:p>
        </w:tc>
      </w:tr>
      <w:tr w:rsidR="00076F87" w14:paraId="5755137E" w14:textId="77777777" w:rsidTr="00076F87">
        <w:tc>
          <w:tcPr>
            <w:tcW w:w="1909" w:type="dxa"/>
            <w:tcBorders>
              <w:top w:val="single" w:sz="4" w:space="0" w:color="auto"/>
              <w:left w:val="single" w:sz="4" w:space="0" w:color="auto"/>
              <w:bottom w:val="single" w:sz="4" w:space="0" w:color="auto"/>
              <w:right w:val="single" w:sz="4" w:space="0" w:color="auto"/>
            </w:tcBorders>
            <w:hideMark/>
          </w:tcPr>
          <w:p w14:paraId="3D97DA45" w14:textId="77777777" w:rsidR="00076F87" w:rsidRDefault="00076F87">
            <w:pPr>
              <w:spacing w:line="240" w:lineRule="auto"/>
              <w:jc w:val="center"/>
              <w:rPr>
                <w:b/>
                <w:bCs/>
              </w:rPr>
            </w:pPr>
            <w:r>
              <w:rPr>
                <w:b/>
                <w:bCs/>
              </w:rPr>
              <w:t xml:space="preserve">Aug </w:t>
            </w:r>
          </w:p>
        </w:tc>
        <w:tc>
          <w:tcPr>
            <w:tcW w:w="1783" w:type="dxa"/>
            <w:tcBorders>
              <w:top w:val="single" w:sz="4" w:space="0" w:color="auto"/>
              <w:left w:val="single" w:sz="4" w:space="0" w:color="auto"/>
              <w:bottom w:val="single" w:sz="4" w:space="0" w:color="auto"/>
              <w:right w:val="single" w:sz="4" w:space="0" w:color="auto"/>
            </w:tcBorders>
            <w:hideMark/>
          </w:tcPr>
          <w:p w14:paraId="059D6229" w14:textId="77777777" w:rsidR="00076F87" w:rsidRDefault="00076F87">
            <w:pPr>
              <w:spacing w:line="240" w:lineRule="auto"/>
              <w:jc w:val="center"/>
              <w:rPr>
                <w:b/>
                <w:bCs/>
              </w:rPr>
            </w:pPr>
            <w:r>
              <w:rPr>
                <w:b/>
                <w:bCs/>
              </w:rPr>
              <w:t>4</w:t>
            </w:r>
          </w:p>
        </w:tc>
        <w:tc>
          <w:tcPr>
            <w:tcW w:w="1783" w:type="dxa"/>
            <w:tcBorders>
              <w:top w:val="single" w:sz="4" w:space="0" w:color="auto"/>
              <w:left w:val="single" w:sz="4" w:space="0" w:color="auto"/>
              <w:bottom w:val="single" w:sz="4" w:space="0" w:color="auto"/>
              <w:right w:val="single" w:sz="4" w:space="0" w:color="auto"/>
            </w:tcBorders>
            <w:hideMark/>
          </w:tcPr>
          <w:p w14:paraId="01CB7140" w14:textId="77777777" w:rsidR="00076F87" w:rsidRDefault="00076F87">
            <w:pPr>
              <w:spacing w:line="240" w:lineRule="auto"/>
              <w:jc w:val="center"/>
              <w:rPr>
                <w:b/>
                <w:bCs/>
              </w:rPr>
            </w:pPr>
            <w:r>
              <w:rPr>
                <w:b/>
                <w:bCs/>
              </w:rPr>
              <w:t>0</w:t>
            </w:r>
          </w:p>
        </w:tc>
        <w:tc>
          <w:tcPr>
            <w:tcW w:w="1783" w:type="dxa"/>
            <w:tcBorders>
              <w:top w:val="single" w:sz="4" w:space="0" w:color="auto"/>
              <w:left w:val="single" w:sz="4" w:space="0" w:color="auto"/>
              <w:bottom w:val="single" w:sz="4" w:space="0" w:color="auto"/>
              <w:right w:val="single" w:sz="4" w:space="0" w:color="auto"/>
            </w:tcBorders>
            <w:hideMark/>
          </w:tcPr>
          <w:p w14:paraId="74C45A1F" w14:textId="77777777" w:rsidR="00076F87" w:rsidRDefault="00076F87">
            <w:pPr>
              <w:spacing w:line="240" w:lineRule="auto"/>
              <w:jc w:val="center"/>
              <w:rPr>
                <w:b/>
                <w:bCs/>
              </w:rPr>
            </w:pPr>
            <w:r>
              <w:rPr>
                <w:b/>
                <w:bCs/>
              </w:rPr>
              <w:t>0</w:t>
            </w:r>
          </w:p>
        </w:tc>
        <w:tc>
          <w:tcPr>
            <w:tcW w:w="1758" w:type="dxa"/>
            <w:tcBorders>
              <w:top w:val="single" w:sz="4" w:space="0" w:color="auto"/>
              <w:left w:val="single" w:sz="4" w:space="0" w:color="auto"/>
              <w:bottom w:val="single" w:sz="4" w:space="0" w:color="auto"/>
              <w:right w:val="single" w:sz="4" w:space="0" w:color="auto"/>
            </w:tcBorders>
            <w:hideMark/>
          </w:tcPr>
          <w:p w14:paraId="2BC2481C" w14:textId="77777777" w:rsidR="00076F87" w:rsidRDefault="00076F87">
            <w:pPr>
              <w:spacing w:line="240" w:lineRule="auto"/>
              <w:jc w:val="center"/>
              <w:rPr>
                <w:b/>
                <w:bCs/>
              </w:rPr>
            </w:pPr>
            <w:r>
              <w:rPr>
                <w:b/>
                <w:bCs/>
              </w:rPr>
              <w:t>0</w:t>
            </w:r>
          </w:p>
        </w:tc>
      </w:tr>
      <w:tr w:rsidR="00076F87" w14:paraId="311519B5" w14:textId="77777777" w:rsidTr="00076F87">
        <w:tc>
          <w:tcPr>
            <w:tcW w:w="1909" w:type="dxa"/>
            <w:tcBorders>
              <w:top w:val="single" w:sz="4" w:space="0" w:color="auto"/>
              <w:left w:val="single" w:sz="4" w:space="0" w:color="auto"/>
              <w:bottom w:val="single" w:sz="4" w:space="0" w:color="auto"/>
              <w:right w:val="single" w:sz="4" w:space="0" w:color="auto"/>
            </w:tcBorders>
          </w:tcPr>
          <w:p w14:paraId="75D9A0E3" w14:textId="77777777" w:rsidR="00076F87" w:rsidRDefault="00076F87">
            <w:pPr>
              <w:spacing w:line="240" w:lineRule="auto"/>
              <w:rPr>
                <w:b/>
                <w:bCs/>
              </w:rPr>
            </w:pPr>
          </w:p>
        </w:tc>
        <w:tc>
          <w:tcPr>
            <w:tcW w:w="1783" w:type="dxa"/>
            <w:tcBorders>
              <w:top w:val="single" w:sz="4" w:space="0" w:color="auto"/>
              <w:left w:val="single" w:sz="4" w:space="0" w:color="auto"/>
              <w:bottom w:val="single" w:sz="4" w:space="0" w:color="auto"/>
              <w:right w:val="single" w:sz="4" w:space="0" w:color="auto"/>
            </w:tcBorders>
          </w:tcPr>
          <w:p w14:paraId="38FE15AF" w14:textId="77777777" w:rsidR="00076F87" w:rsidRDefault="00076F87">
            <w:pPr>
              <w:spacing w:line="240" w:lineRule="auto"/>
              <w:jc w:val="center"/>
              <w:rPr>
                <w:b/>
                <w:bCs/>
              </w:rPr>
            </w:pPr>
          </w:p>
        </w:tc>
        <w:tc>
          <w:tcPr>
            <w:tcW w:w="1783" w:type="dxa"/>
            <w:tcBorders>
              <w:top w:val="single" w:sz="4" w:space="0" w:color="auto"/>
              <w:left w:val="single" w:sz="4" w:space="0" w:color="auto"/>
              <w:bottom w:val="single" w:sz="4" w:space="0" w:color="auto"/>
              <w:right w:val="single" w:sz="4" w:space="0" w:color="auto"/>
            </w:tcBorders>
          </w:tcPr>
          <w:p w14:paraId="06929FBD" w14:textId="77777777" w:rsidR="00076F87" w:rsidRDefault="00076F87">
            <w:pPr>
              <w:spacing w:line="240" w:lineRule="auto"/>
              <w:rPr>
                <w:b/>
                <w:bCs/>
              </w:rPr>
            </w:pPr>
          </w:p>
        </w:tc>
        <w:tc>
          <w:tcPr>
            <w:tcW w:w="1783" w:type="dxa"/>
            <w:tcBorders>
              <w:top w:val="single" w:sz="4" w:space="0" w:color="auto"/>
              <w:left w:val="single" w:sz="4" w:space="0" w:color="auto"/>
              <w:bottom w:val="single" w:sz="4" w:space="0" w:color="auto"/>
              <w:right w:val="single" w:sz="4" w:space="0" w:color="auto"/>
            </w:tcBorders>
          </w:tcPr>
          <w:p w14:paraId="4206BBE0" w14:textId="77777777" w:rsidR="00076F87" w:rsidRDefault="00076F87">
            <w:pPr>
              <w:spacing w:line="240" w:lineRule="auto"/>
              <w:jc w:val="center"/>
              <w:rPr>
                <w:b/>
                <w:bCs/>
              </w:rPr>
            </w:pPr>
          </w:p>
        </w:tc>
        <w:tc>
          <w:tcPr>
            <w:tcW w:w="1758" w:type="dxa"/>
            <w:tcBorders>
              <w:top w:val="single" w:sz="4" w:space="0" w:color="auto"/>
              <w:left w:val="single" w:sz="4" w:space="0" w:color="auto"/>
              <w:bottom w:val="single" w:sz="4" w:space="0" w:color="auto"/>
              <w:right w:val="single" w:sz="4" w:space="0" w:color="auto"/>
            </w:tcBorders>
          </w:tcPr>
          <w:p w14:paraId="17624C48" w14:textId="77777777" w:rsidR="00076F87" w:rsidRDefault="00076F87">
            <w:pPr>
              <w:spacing w:line="240" w:lineRule="auto"/>
              <w:jc w:val="center"/>
              <w:rPr>
                <w:b/>
                <w:bCs/>
              </w:rPr>
            </w:pPr>
          </w:p>
        </w:tc>
      </w:tr>
    </w:tbl>
    <w:p w14:paraId="11880D66" w14:textId="77777777" w:rsidR="00076F87" w:rsidRDefault="00076F87" w:rsidP="00076F87">
      <w:pPr>
        <w:spacing w:after="0"/>
      </w:pPr>
    </w:p>
    <w:p w14:paraId="2B76B0F6" w14:textId="77777777" w:rsidR="00076F87" w:rsidRDefault="00076F87" w:rsidP="00076F87">
      <w:pPr>
        <w:spacing w:after="0"/>
      </w:pPr>
      <w:r>
        <w:t>Substantial progress of officials obtaining level 1 licence – but there is no sign of this pulling through to Scottish athletic championship events. We need to see the stats to understand how many attended the course Vs how many have applied for level 1 etc. Shona is going to produce this but not seen yet.</w:t>
      </w:r>
    </w:p>
    <w:p w14:paraId="27E5E326" w14:textId="77777777" w:rsidR="00076F87" w:rsidRDefault="00076F87" w:rsidP="00076F87">
      <w:pPr>
        <w:spacing w:after="0"/>
      </w:pPr>
    </w:p>
    <w:p w14:paraId="0641C954" w14:textId="77777777" w:rsidR="004A00FF" w:rsidRDefault="004A00FF" w:rsidP="004A00FF">
      <w:pPr>
        <w:pStyle w:val="xmsonormal"/>
      </w:pPr>
      <w:r>
        <w:t xml:space="preserve">A respectable number of feedback forms have been completed and several officials in the pipeline once paperwork completed to be upgraded before the year end. </w:t>
      </w:r>
    </w:p>
    <w:p w14:paraId="24D5487A" w14:textId="77777777" w:rsidR="004A00FF" w:rsidRDefault="004A00FF" w:rsidP="004A00FF">
      <w:pPr>
        <w:pStyle w:val="xmsonormal"/>
      </w:pPr>
      <w:r>
        <w:t xml:space="preserve">(In total 10 feedback forms and 3 reports completed over the past 2 weekends). </w:t>
      </w:r>
    </w:p>
    <w:p w14:paraId="254A3A31" w14:textId="77777777" w:rsidR="004A00FF" w:rsidRDefault="004A00FF" w:rsidP="004A00FF">
      <w:pPr>
        <w:pStyle w:val="xmsonormal"/>
      </w:pPr>
      <w:r>
        <w:t xml:space="preserve">We have 2 officials who have completed the required reports and will be proposed for upgrade in September 2025. </w:t>
      </w:r>
    </w:p>
    <w:p w14:paraId="2C0108A0" w14:textId="77777777" w:rsidR="004A00FF" w:rsidRDefault="004A00FF" w:rsidP="00076F87">
      <w:pPr>
        <w:spacing w:after="0"/>
      </w:pPr>
    </w:p>
    <w:p w14:paraId="3947E546" w14:textId="77777777" w:rsidR="00076F87" w:rsidRDefault="00076F87" w:rsidP="00076F87">
      <w:r>
        <w:t xml:space="preserve">Moira </w:t>
      </w:r>
    </w:p>
    <w:p w14:paraId="5B74503C" w14:textId="77777777" w:rsidR="00637765" w:rsidRDefault="00637765" w:rsidP="003F0459">
      <w:pPr>
        <w:spacing w:after="0"/>
        <w:rPr>
          <w:rFonts w:ascii="Century Gothic" w:hAnsi="Century Gothic"/>
          <w:b/>
          <w:bCs/>
          <w:sz w:val="20"/>
          <w:szCs w:val="20"/>
        </w:rPr>
      </w:pPr>
    </w:p>
    <w:p w14:paraId="0D4A2AED" w14:textId="77777777" w:rsidR="00637765" w:rsidRDefault="00637765" w:rsidP="003F0459">
      <w:pPr>
        <w:spacing w:after="0"/>
        <w:rPr>
          <w:rFonts w:ascii="Century Gothic" w:hAnsi="Century Gothic"/>
          <w:b/>
          <w:bCs/>
          <w:sz w:val="20"/>
          <w:szCs w:val="20"/>
        </w:rPr>
      </w:pPr>
    </w:p>
    <w:p w14:paraId="292D982A" w14:textId="77777777" w:rsidR="00637765" w:rsidRDefault="00637765" w:rsidP="003F0459">
      <w:pPr>
        <w:spacing w:after="0"/>
        <w:rPr>
          <w:rFonts w:ascii="Century Gothic" w:hAnsi="Century Gothic"/>
          <w:b/>
          <w:bCs/>
          <w:sz w:val="20"/>
          <w:szCs w:val="20"/>
        </w:rPr>
      </w:pPr>
    </w:p>
    <w:p w14:paraId="2AE403A8" w14:textId="77777777" w:rsidR="00637765" w:rsidRDefault="00637765" w:rsidP="003F0459">
      <w:pPr>
        <w:spacing w:after="0"/>
        <w:rPr>
          <w:rFonts w:ascii="Century Gothic" w:hAnsi="Century Gothic"/>
          <w:b/>
          <w:bCs/>
          <w:sz w:val="20"/>
          <w:szCs w:val="20"/>
        </w:rPr>
      </w:pPr>
    </w:p>
    <w:p w14:paraId="5BEF1364" w14:textId="77777777" w:rsidR="00637765" w:rsidRDefault="00637765" w:rsidP="003F0459">
      <w:pPr>
        <w:spacing w:after="0"/>
        <w:rPr>
          <w:rFonts w:ascii="Century Gothic" w:hAnsi="Century Gothic"/>
          <w:b/>
          <w:bCs/>
          <w:sz w:val="20"/>
          <w:szCs w:val="20"/>
        </w:rPr>
      </w:pPr>
    </w:p>
    <w:p w14:paraId="74D8D376" w14:textId="77777777" w:rsidR="00637765" w:rsidRDefault="00637765" w:rsidP="003F0459">
      <w:pPr>
        <w:spacing w:after="0"/>
        <w:rPr>
          <w:rFonts w:ascii="Century Gothic" w:hAnsi="Century Gothic"/>
          <w:b/>
          <w:bCs/>
          <w:sz w:val="20"/>
          <w:szCs w:val="20"/>
        </w:rPr>
      </w:pPr>
    </w:p>
    <w:p w14:paraId="3E906C30" w14:textId="77777777" w:rsidR="00637765" w:rsidRDefault="00637765" w:rsidP="003F0459">
      <w:pPr>
        <w:spacing w:after="0"/>
        <w:rPr>
          <w:rFonts w:ascii="Century Gothic" w:hAnsi="Century Gothic"/>
          <w:b/>
          <w:bCs/>
          <w:sz w:val="20"/>
          <w:szCs w:val="20"/>
        </w:rPr>
      </w:pPr>
    </w:p>
    <w:p w14:paraId="3DFCE226" w14:textId="77777777" w:rsidR="00637765" w:rsidRDefault="00637765" w:rsidP="003F0459">
      <w:pPr>
        <w:spacing w:after="0"/>
        <w:rPr>
          <w:rFonts w:ascii="Century Gothic" w:hAnsi="Century Gothic"/>
          <w:b/>
          <w:bCs/>
          <w:sz w:val="20"/>
          <w:szCs w:val="20"/>
        </w:rPr>
      </w:pPr>
    </w:p>
    <w:p w14:paraId="2A62055A" w14:textId="77777777" w:rsidR="00637765" w:rsidRDefault="00637765" w:rsidP="003F0459">
      <w:pPr>
        <w:spacing w:after="0"/>
        <w:rPr>
          <w:rFonts w:ascii="Century Gothic" w:hAnsi="Century Gothic"/>
          <w:b/>
          <w:bCs/>
          <w:sz w:val="20"/>
          <w:szCs w:val="20"/>
        </w:rPr>
      </w:pPr>
    </w:p>
    <w:p w14:paraId="3B1DAFF4" w14:textId="77777777" w:rsidR="00637765" w:rsidRDefault="00637765" w:rsidP="003F0459">
      <w:pPr>
        <w:spacing w:after="0"/>
        <w:rPr>
          <w:rFonts w:ascii="Century Gothic" w:hAnsi="Century Gothic"/>
          <w:b/>
          <w:bCs/>
          <w:sz w:val="20"/>
          <w:szCs w:val="20"/>
        </w:rPr>
      </w:pPr>
    </w:p>
    <w:p w14:paraId="34B8273B" w14:textId="77777777" w:rsidR="00637765" w:rsidRDefault="00637765" w:rsidP="003F0459">
      <w:pPr>
        <w:spacing w:after="0"/>
        <w:rPr>
          <w:rFonts w:ascii="Century Gothic" w:hAnsi="Century Gothic"/>
          <w:b/>
          <w:bCs/>
          <w:sz w:val="20"/>
          <w:szCs w:val="20"/>
        </w:rPr>
      </w:pPr>
    </w:p>
    <w:p w14:paraId="1B80C809" w14:textId="77777777" w:rsidR="00637765" w:rsidRDefault="00637765" w:rsidP="003F0459">
      <w:pPr>
        <w:spacing w:after="0"/>
        <w:rPr>
          <w:rFonts w:ascii="Century Gothic" w:hAnsi="Century Gothic"/>
          <w:b/>
          <w:bCs/>
          <w:sz w:val="20"/>
          <w:szCs w:val="20"/>
        </w:rPr>
      </w:pPr>
    </w:p>
    <w:p w14:paraId="6D03E4B0" w14:textId="77777777" w:rsidR="00637765" w:rsidRDefault="00637765" w:rsidP="003F0459">
      <w:pPr>
        <w:spacing w:after="0"/>
        <w:rPr>
          <w:rFonts w:ascii="Century Gothic" w:hAnsi="Century Gothic"/>
          <w:b/>
          <w:bCs/>
          <w:sz w:val="20"/>
          <w:szCs w:val="20"/>
        </w:rPr>
      </w:pPr>
    </w:p>
    <w:p w14:paraId="62EE273D" w14:textId="77777777" w:rsidR="00637765" w:rsidRDefault="00637765" w:rsidP="003F0459">
      <w:pPr>
        <w:spacing w:after="0"/>
        <w:rPr>
          <w:rFonts w:ascii="Century Gothic" w:hAnsi="Century Gothic"/>
          <w:b/>
          <w:bCs/>
          <w:sz w:val="20"/>
          <w:szCs w:val="20"/>
        </w:rPr>
      </w:pPr>
    </w:p>
    <w:p w14:paraId="514BB6BA" w14:textId="77777777" w:rsidR="00637765" w:rsidRDefault="00637765" w:rsidP="003F0459">
      <w:pPr>
        <w:spacing w:after="0"/>
        <w:rPr>
          <w:rFonts w:ascii="Century Gothic" w:hAnsi="Century Gothic"/>
          <w:b/>
          <w:bCs/>
          <w:sz w:val="20"/>
          <w:szCs w:val="20"/>
        </w:rPr>
      </w:pPr>
    </w:p>
    <w:p w14:paraId="0ACB6AB0" w14:textId="77777777" w:rsidR="00637765" w:rsidRDefault="00637765" w:rsidP="003F0459">
      <w:pPr>
        <w:spacing w:after="0"/>
        <w:rPr>
          <w:rFonts w:ascii="Century Gothic" w:hAnsi="Century Gothic"/>
          <w:b/>
          <w:bCs/>
          <w:sz w:val="20"/>
          <w:szCs w:val="20"/>
        </w:rPr>
      </w:pPr>
    </w:p>
    <w:p w14:paraId="01DC77E6" w14:textId="77777777" w:rsidR="00637765" w:rsidRDefault="00637765" w:rsidP="003F0459">
      <w:pPr>
        <w:spacing w:after="0"/>
        <w:rPr>
          <w:rFonts w:ascii="Century Gothic" w:hAnsi="Century Gothic"/>
          <w:b/>
          <w:bCs/>
          <w:sz w:val="20"/>
          <w:szCs w:val="20"/>
        </w:rPr>
      </w:pPr>
    </w:p>
    <w:p w14:paraId="7FEE6269" w14:textId="77777777" w:rsidR="00637765" w:rsidRDefault="00637765" w:rsidP="003F0459">
      <w:pPr>
        <w:spacing w:after="0"/>
        <w:rPr>
          <w:rFonts w:ascii="Century Gothic" w:hAnsi="Century Gothic"/>
          <w:b/>
          <w:bCs/>
          <w:sz w:val="20"/>
          <w:szCs w:val="20"/>
        </w:rPr>
      </w:pPr>
    </w:p>
    <w:p w14:paraId="47E2ED78" w14:textId="77777777" w:rsidR="00637765" w:rsidRDefault="00637765" w:rsidP="003F0459">
      <w:pPr>
        <w:spacing w:after="0"/>
        <w:rPr>
          <w:rFonts w:ascii="Century Gothic" w:hAnsi="Century Gothic"/>
          <w:b/>
          <w:bCs/>
          <w:sz w:val="20"/>
          <w:szCs w:val="20"/>
        </w:rPr>
      </w:pPr>
    </w:p>
    <w:p w14:paraId="552274DC" w14:textId="77777777" w:rsidR="00637765" w:rsidRDefault="00637765" w:rsidP="003F0459">
      <w:pPr>
        <w:spacing w:after="0"/>
        <w:rPr>
          <w:rFonts w:ascii="Century Gothic" w:hAnsi="Century Gothic"/>
          <w:b/>
          <w:bCs/>
          <w:sz w:val="20"/>
          <w:szCs w:val="20"/>
        </w:rPr>
      </w:pPr>
    </w:p>
    <w:p w14:paraId="1B974ABD" w14:textId="77777777" w:rsidR="00637765" w:rsidRDefault="00637765" w:rsidP="003F0459">
      <w:pPr>
        <w:spacing w:after="0"/>
        <w:rPr>
          <w:rFonts w:ascii="Century Gothic" w:hAnsi="Century Gothic"/>
          <w:b/>
          <w:bCs/>
          <w:sz w:val="20"/>
          <w:szCs w:val="20"/>
        </w:rPr>
      </w:pPr>
    </w:p>
    <w:p w14:paraId="35D3273D" w14:textId="5D105D48" w:rsidR="004E64F8" w:rsidRDefault="004E64F8" w:rsidP="003F0459">
      <w:pPr>
        <w:spacing w:after="0"/>
        <w:rPr>
          <w:rFonts w:ascii="Century Gothic" w:hAnsi="Century Gothic"/>
          <w:sz w:val="20"/>
          <w:szCs w:val="20"/>
        </w:rPr>
      </w:pPr>
      <w:r>
        <w:rPr>
          <w:rFonts w:ascii="Century Gothic" w:hAnsi="Century Gothic"/>
          <w:b/>
          <w:bCs/>
          <w:sz w:val="20"/>
          <w:szCs w:val="20"/>
        </w:rPr>
        <w:lastRenderedPageBreak/>
        <w:t xml:space="preserve">4. </w:t>
      </w:r>
      <w:r w:rsidRPr="003F3B57">
        <w:rPr>
          <w:rFonts w:ascii="Century Gothic" w:hAnsi="Century Gothic"/>
          <w:b/>
          <w:bCs/>
          <w:sz w:val="20"/>
          <w:szCs w:val="20"/>
        </w:rPr>
        <w:t>T</w:t>
      </w:r>
      <w:r>
        <w:rPr>
          <w:rFonts w:ascii="Century Gothic" w:hAnsi="Century Gothic"/>
          <w:b/>
          <w:bCs/>
          <w:sz w:val="20"/>
          <w:szCs w:val="20"/>
        </w:rPr>
        <w:t xml:space="preserve">echnical – </w:t>
      </w:r>
      <w:r w:rsidRPr="004E64F8">
        <w:rPr>
          <w:rFonts w:cstheme="minorHAnsi"/>
          <w:sz w:val="20"/>
          <w:szCs w:val="20"/>
        </w:rPr>
        <w:t>Mark Stringer</w:t>
      </w:r>
    </w:p>
    <w:p w14:paraId="69E739A8" w14:textId="73908876" w:rsidR="003F0459" w:rsidRPr="004E64F8" w:rsidRDefault="004E64F8" w:rsidP="003F0459">
      <w:pPr>
        <w:spacing w:after="0"/>
        <w:rPr>
          <w:rFonts w:ascii="Calibri" w:hAnsi="Calibri" w:cs="Calibri"/>
          <w:sz w:val="20"/>
          <w:szCs w:val="20"/>
        </w:rPr>
      </w:pPr>
      <w:r w:rsidRPr="004E64F8">
        <w:rPr>
          <w:rFonts w:ascii="Calibri" w:hAnsi="Calibri" w:cs="Calibri"/>
          <w:sz w:val="20"/>
          <w:szCs w:val="20"/>
        </w:rPr>
        <w:t>Nothing to report</w:t>
      </w:r>
      <w:r w:rsidR="003F0459" w:rsidRPr="004E64F8">
        <w:rPr>
          <w:rFonts w:ascii="Calibri" w:hAnsi="Calibri" w:cs="Calibri"/>
          <w:sz w:val="20"/>
          <w:szCs w:val="20"/>
        </w:rPr>
        <w:br/>
      </w:r>
    </w:p>
    <w:p w14:paraId="7EE73010" w14:textId="77777777" w:rsidR="00637765" w:rsidRDefault="00637765" w:rsidP="003640C8">
      <w:pPr>
        <w:ind w:right="-46"/>
        <w:rPr>
          <w:rFonts w:ascii="Century Gothic" w:hAnsi="Century Gothic"/>
          <w:b/>
          <w:bCs/>
          <w:sz w:val="20"/>
          <w:szCs w:val="20"/>
        </w:rPr>
      </w:pPr>
    </w:p>
    <w:p w14:paraId="5C4AD75A" w14:textId="77777777" w:rsidR="00637765" w:rsidRDefault="00637765" w:rsidP="003640C8">
      <w:pPr>
        <w:ind w:right="-46"/>
        <w:rPr>
          <w:rFonts w:ascii="Century Gothic" w:hAnsi="Century Gothic"/>
          <w:b/>
          <w:bCs/>
          <w:sz w:val="20"/>
          <w:szCs w:val="20"/>
        </w:rPr>
      </w:pPr>
    </w:p>
    <w:p w14:paraId="7EF12F8C" w14:textId="77777777" w:rsidR="00637765" w:rsidRDefault="00637765" w:rsidP="003640C8">
      <w:pPr>
        <w:ind w:right="-46"/>
        <w:rPr>
          <w:rFonts w:ascii="Century Gothic" w:hAnsi="Century Gothic"/>
          <w:b/>
          <w:bCs/>
          <w:sz w:val="20"/>
          <w:szCs w:val="20"/>
        </w:rPr>
      </w:pPr>
    </w:p>
    <w:p w14:paraId="4D94EF51" w14:textId="77777777" w:rsidR="00637765" w:rsidRDefault="00637765" w:rsidP="003640C8">
      <w:pPr>
        <w:ind w:right="-46"/>
        <w:rPr>
          <w:rFonts w:ascii="Century Gothic" w:hAnsi="Century Gothic"/>
          <w:b/>
          <w:bCs/>
          <w:sz w:val="20"/>
          <w:szCs w:val="20"/>
        </w:rPr>
      </w:pPr>
    </w:p>
    <w:p w14:paraId="56A8C30F" w14:textId="77777777" w:rsidR="00637765" w:rsidRDefault="00637765" w:rsidP="003640C8">
      <w:pPr>
        <w:ind w:right="-46"/>
        <w:rPr>
          <w:rFonts w:ascii="Century Gothic" w:hAnsi="Century Gothic"/>
          <w:b/>
          <w:bCs/>
          <w:sz w:val="20"/>
          <w:szCs w:val="20"/>
        </w:rPr>
      </w:pPr>
    </w:p>
    <w:p w14:paraId="4BDF02C5" w14:textId="77777777" w:rsidR="00637765" w:rsidRDefault="00637765" w:rsidP="003640C8">
      <w:pPr>
        <w:ind w:right="-46"/>
        <w:rPr>
          <w:rFonts w:ascii="Century Gothic" w:hAnsi="Century Gothic"/>
          <w:b/>
          <w:bCs/>
          <w:sz w:val="20"/>
          <w:szCs w:val="20"/>
        </w:rPr>
      </w:pPr>
    </w:p>
    <w:p w14:paraId="7AE7FD06" w14:textId="77777777" w:rsidR="00637765" w:rsidRDefault="00637765" w:rsidP="003640C8">
      <w:pPr>
        <w:ind w:right="-46"/>
        <w:rPr>
          <w:rFonts w:ascii="Century Gothic" w:hAnsi="Century Gothic"/>
          <w:b/>
          <w:bCs/>
          <w:sz w:val="20"/>
          <w:szCs w:val="20"/>
        </w:rPr>
      </w:pPr>
    </w:p>
    <w:p w14:paraId="07911BE8" w14:textId="77777777" w:rsidR="00637765" w:rsidRDefault="00637765" w:rsidP="003640C8">
      <w:pPr>
        <w:ind w:right="-46"/>
        <w:rPr>
          <w:rFonts w:ascii="Century Gothic" w:hAnsi="Century Gothic"/>
          <w:b/>
          <w:bCs/>
          <w:sz w:val="20"/>
          <w:szCs w:val="20"/>
        </w:rPr>
      </w:pPr>
    </w:p>
    <w:p w14:paraId="3FCF5C8D" w14:textId="77777777" w:rsidR="00637765" w:rsidRDefault="00637765" w:rsidP="003640C8">
      <w:pPr>
        <w:ind w:right="-46"/>
        <w:rPr>
          <w:rFonts w:ascii="Century Gothic" w:hAnsi="Century Gothic"/>
          <w:b/>
          <w:bCs/>
          <w:sz w:val="20"/>
          <w:szCs w:val="20"/>
        </w:rPr>
      </w:pPr>
    </w:p>
    <w:p w14:paraId="56AC7F40" w14:textId="77777777" w:rsidR="00637765" w:rsidRDefault="00637765" w:rsidP="003640C8">
      <w:pPr>
        <w:ind w:right="-46"/>
        <w:rPr>
          <w:rFonts w:ascii="Century Gothic" w:hAnsi="Century Gothic"/>
          <w:b/>
          <w:bCs/>
          <w:sz w:val="20"/>
          <w:szCs w:val="20"/>
        </w:rPr>
      </w:pPr>
    </w:p>
    <w:p w14:paraId="70ED93FB" w14:textId="77777777" w:rsidR="00637765" w:rsidRDefault="00637765" w:rsidP="003640C8">
      <w:pPr>
        <w:ind w:right="-46"/>
        <w:rPr>
          <w:rFonts w:ascii="Century Gothic" w:hAnsi="Century Gothic"/>
          <w:b/>
          <w:bCs/>
          <w:sz w:val="20"/>
          <w:szCs w:val="20"/>
        </w:rPr>
      </w:pPr>
    </w:p>
    <w:p w14:paraId="390DA77B" w14:textId="77777777" w:rsidR="00637765" w:rsidRDefault="00637765" w:rsidP="003640C8">
      <w:pPr>
        <w:ind w:right="-46"/>
        <w:rPr>
          <w:rFonts w:ascii="Century Gothic" w:hAnsi="Century Gothic"/>
          <w:b/>
          <w:bCs/>
          <w:sz w:val="20"/>
          <w:szCs w:val="20"/>
        </w:rPr>
      </w:pPr>
    </w:p>
    <w:p w14:paraId="0FC474CD" w14:textId="77777777" w:rsidR="00637765" w:rsidRDefault="00637765" w:rsidP="003640C8">
      <w:pPr>
        <w:ind w:right="-46"/>
        <w:rPr>
          <w:rFonts w:ascii="Century Gothic" w:hAnsi="Century Gothic"/>
          <w:b/>
          <w:bCs/>
          <w:sz w:val="20"/>
          <w:szCs w:val="20"/>
        </w:rPr>
      </w:pPr>
    </w:p>
    <w:p w14:paraId="614F1F5F" w14:textId="77777777" w:rsidR="00637765" w:rsidRDefault="00637765" w:rsidP="003640C8">
      <w:pPr>
        <w:ind w:right="-46"/>
        <w:rPr>
          <w:rFonts w:ascii="Century Gothic" w:hAnsi="Century Gothic"/>
          <w:b/>
          <w:bCs/>
          <w:sz w:val="20"/>
          <w:szCs w:val="20"/>
        </w:rPr>
      </w:pPr>
    </w:p>
    <w:p w14:paraId="6EDAF977" w14:textId="77777777" w:rsidR="00637765" w:rsidRDefault="00637765" w:rsidP="003640C8">
      <w:pPr>
        <w:ind w:right="-46"/>
        <w:rPr>
          <w:rFonts w:ascii="Century Gothic" w:hAnsi="Century Gothic"/>
          <w:b/>
          <w:bCs/>
          <w:sz w:val="20"/>
          <w:szCs w:val="20"/>
        </w:rPr>
      </w:pPr>
    </w:p>
    <w:p w14:paraId="7EFFCC20" w14:textId="77777777" w:rsidR="00637765" w:rsidRDefault="00637765" w:rsidP="003640C8">
      <w:pPr>
        <w:ind w:right="-46"/>
        <w:rPr>
          <w:rFonts w:ascii="Century Gothic" w:hAnsi="Century Gothic"/>
          <w:b/>
          <w:bCs/>
          <w:sz w:val="20"/>
          <w:szCs w:val="20"/>
        </w:rPr>
      </w:pPr>
    </w:p>
    <w:p w14:paraId="59A2DCE7" w14:textId="77777777" w:rsidR="00637765" w:rsidRDefault="00637765" w:rsidP="003640C8">
      <w:pPr>
        <w:ind w:right="-46"/>
        <w:rPr>
          <w:rFonts w:ascii="Century Gothic" w:hAnsi="Century Gothic"/>
          <w:b/>
          <w:bCs/>
          <w:sz w:val="20"/>
          <w:szCs w:val="20"/>
        </w:rPr>
      </w:pPr>
    </w:p>
    <w:p w14:paraId="4870FA3E" w14:textId="77777777" w:rsidR="00637765" w:rsidRDefault="00637765" w:rsidP="003640C8">
      <w:pPr>
        <w:ind w:right="-46"/>
        <w:rPr>
          <w:rFonts w:ascii="Century Gothic" w:hAnsi="Century Gothic"/>
          <w:b/>
          <w:bCs/>
          <w:sz w:val="20"/>
          <w:szCs w:val="20"/>
        </w:rPr>
      </w:pPr>
    </w:p>
    <w:p w14:paraId="0C1FEFD0" w14:textId="77777777" w:rsidR="00637765" w:rsidRDefault="00637765" w:rsidP="003640C8">
      <w:pPr>
        <w:ind w:right="-46"/>
        <w:rPr>
          <w:rFonts w:ascii="Century Gothic" w:hAnsi="Century Gothic"/>
          <w:b/>
          <w:bCs/>
          <w:sz w:val="20"/>
          <w:szCs w:val="20"/>
        </w:rPr>
      </w:pPr>
    </w:p>
    <w:p w14:paraId="668F9BF3" w14:textId="77777777" w:rsidR="00637765" w:rsidRDefault="00637765" w:rsidP="003640C8">
      <w:pPr>
        <w:ind w:right="-46"/>
        <w:rPr>
          <w:rFonts w:ascii="Century Gothic" w:hAnsi="Century Gothic"/>
          <w:b/>
          <w:bCs/>
          <w:sz w:val="20"/>
          <w:szCs w:val="20"/>
        </w:rPr>
      </w:pPr>
    </w:p>
    <w:p w14:paraId="0043F4C9" w14:textId="77777777" w:rsidR="00637765" w:rsidRDefault="00637765" w:rsidP="003640C8">
      <w:pPr>
        <w:ind w:right="-46"/>
        <w:rPr>
          <w:rFonts w:ascii="Century Gothic" w:hAnsi="Century Gothic"/>
          <w:b/>
          <w:bCs/>
          <w:sz w:val="20"/>
          <w:szCs w:val="20"/>
        </w:rPr>
      </w:pPr>
    </w:p>
    <w:p w14:paraId="41DFD1BB" w14:textId="77777777" w:rsidR="00637765" w:rsidRDefault="00637765" w:rsidP="003640C8">
      <w:pPr>
        <w:ind w:right="-46"/>
        <w:rPr>
          <w:rFonts w:ascii="Century Gothic" w:hAnsi="Century Gothic"/>
          <w:b/>
          <w:bCs/>
          <w:sz w:val="20"/>
          <w:szCs w:val="20"/>
        </w:rPr>
      </w:pPr>
    </w:p>
    <w:p w14:paraId="70F464C7" w14:textId="77777777" w:rsidR="00637765" w:rsidRDefault="00637765" w:rsidP="003640C8">
      <w:pPr>
        <w:ind w:right="-46"/>
        <w:rPr>
          <w:rFonts w:ascii="Century Gothic" w:hAnsi="Century Gothic"/>
          <w:b/>
          <w:bCs/>
          <w:sz w:val="20"/>
          <w:szCs w:val="20"/>
        </w:rPr>
      </w:pPr>
    </w:p>
    <w:p w14:paraId="0CCD5C44" w14:textId="77777777" w:rsidR="00637765" w:rsidRDefault="00637765" w:rsidP="003640C8">
      <w:pPr>
        <w:ind w:right="-46"/>
        <w:rPr>
          <w:rFonts w:ascii="Century Gothic" w:hAnsi="Century Gothic"/>
          <w:b/>
          <w:bCs/>
          <w:sz w:val="20"/>
          <w:szCs w:val="20"/>
        </w:rPr>
      </w:pPr>
    </w:p>
    <w:p w14:paraId="27A7B7E6" w14:textId="77777777" w:rsidR="00637765" w:rsidRDefault="00637765" w:rsidP="003640C8">
      <w:pPr>
        <w:ind w:right="-46"/>
        <w:rPr>
          <w:rFonts w:ascii="Century Gothic" w:hAnsi="Century Gothic"/>
          <w:b/>
          <w:bCs/>
          <w:sz w:val="20"/>
          <w:szCs w:val="20"/>
        </w:rPr>
      </w:pPr>
    </w:p>
    <w:p w14:paraId="7EDCD334" w14:textId="77777777" w:rsidR="00637765" w:rsidRDefault="00637765" w:rsidP="003640C8">
      <w:pPr>
        <w:ind w:right="-46"/>
        <w:rPr>
          <w:rFonts w:ascii="Century Gothic" w:hAnsi="Century Gothic"/>
          <w:b/>
          <w:bCs/>
          <w:sz w:val="20"/>
          <w:szCs w:val="20"/>
        </w:rPr>
      </w:pPr>
    </w:p>
    <w:p w14:paraId="19EE3D31" w14:textId="77777777" w:rsidR="00637765" w:rsidRDefault="00637765" w:rsidP="003640C8">
      <w:pPr>
        <w:ind w:right="-46"/>
        <w:rPr>
          <w:rFonts w:ascii="Century Gothic" w:hAnsi="Century Gothic"/>
          <w:b/>
          <w:bCs/>
          <w:sz w:val="20"/>
          <w:szCs w:val="20"/>
        </w:rPr>
      </w:pPr>
    </w:p>
    <w:p w14:paraId="2C26E454" w14:textId="77777777" w:rsidR="00637765" w:rsidRDefault="00637765" w:rsidP="003640C8">
      <w:pPr>
        <w:ind w:right="-46"/>
        <w:rPr>
          <w:rFonts w:ascii="Century Gothic" w:hAnsi="Century Gothic"/>
          <w:b/>
          <w:bCs/>
          <w:sz w:val="20"/>
          <w:szCs w:val="20"/>
        </w:rPr>
      </w:pPr>
    </w:p>
    <w:p w14:paraId="36E667F5" w14:textId="77777777" w:rsidR="00637765" w:rsidRDefault="00637765" w:rsidP="003640C8">
      <w:pPr>
        <w:ind w:right="-46"/>
        <w:rPr>
          <w:rFonts w:ascii="Century Gothic" w:hAnsi="Century Gothic"/>
          <w:b/>
          <w:bCs/>
          <w:sz w:val="20"/>
          <w:szCs w:val="20"/>
        </w:rPr>
      </w:pPr>
    </w:p>
    <w:p w14:paraId="61BA8A98" w14:textId="77777777" w:rsidR="00637765" w:rsidRDefault="00637765" w:rsidP="003640C8">
      <w:pPr>
        <w:ind w:right="-46"/>
        <w:rPr>
          <w:rFonts w:ascii="Century Gothic" w:hAnsi="Century Gothic"/>
          <w:b/>
          <w:bCs/>
          <w:sz w:val="20"/>
          <w:szCs w:val="20"/>
        </w:rPr>
      </w:pPr>
    </w:p>
    <w:p w14:paraId="2AB7A2B1" w14:textId="77777777" w:rsidR="00637765" w:rsidRDefault="00637765" w:rsidP="003640C8">
      <w:pPr>
        <w:ind w:right="-46"/>
        <w:rPr>
          <w:rFonts w:ascii="Century Gothic" w:hAnsi="Century Gothic"/>
          <w:b/>
          <w:bCs/>
          <w:sz w:val="20"/>
          <w:szCs w:val="20"/>
        </w:rPr>
      </w:pPr>
    </w:p>
    <w:p w14:paraId="4865EB69" w14:textId="77777777" w:rsidR="00637765" w:rsidRDefault="00637765" w:rsidP="003640C8">
      <w:pPr>
        <w:ind w:right="-46"/>
        <w:rPr>
          <w:rFonts w:ascii="Century Gothic" w:hAnsi="Century Gothic"/>
          <w:b/>
          <w:bCs/>
          <w:sz w:val="20"/>
          <w:szCs w:val="20"/>
        </w:rPr>
      </w:pPr>
    </w:p>
    <w:p w14:paraId="1CEF87F7" w14:textId="77777777" w:rsidR="00637765" w:rsidRDefault="00637765" w:rsidP="003640C8">
      <w:pPr>
        <w:ind w:right="-46"/>
        <w:rPr>
          <w:rFonts w:ascii="Century Gothic" w:hAnsi="Century Gothic"/>
          <w:b/>
          <w:bCs/>
          <w:sz w:val="20"/>
          <w:szCs w:val="20"/>
        </w:rPr>
      </w:pPr>
    </w:p>
    <w:p w14:paraId="26632D69" w14:textId="77777777" w:rsidR="00637765" w:rsidRDefault="00637765" w:rsidP="003640C8">
      <w:pPr>
        <w:ind w:right="-46"/>
        <w:rPr>
          <w:rFonts w:ascii="Century Gothic" w:hAnsi="Century Gothic"/>
          <w:b/>
          <w:bCs/>
          <w:sz w:val="20"/>
          <w:szCs w:val="20"/>
        </w:rPr>
      </w:pPr>
    </w:p>
    <w:p w14:paraId="1C461AB5" w14:textId="0950F7A9" w:rsidR="00956859" w:rsidRPr="003966BB" w:rsidRDefault="004E64F8" w:rsidP="003640C8">
      <w:pPr>
        <w:ind w:right="-46"/>
        <w:rPr>
          <w:rFonts w:ascii="Century Gothic" w:hAnsi="Century Gothic"/>
          <w:sz w:val="18"/>
          <w:szCs w:val="18"/>
        </w:rPr>
      </w:pPr>
      <w:r>
        <w:rPr>
          <w:rFonts w:ascii="Century Gothic" w:hAnsi="Century Gothic"/>
          <w:b/>
          <w:bCs/>
          <w:sz w:val="20"/>
          <w:szCs w:val="20"/>
        </w:rPr>
        <w:lastRenderedPageBreak/>
        <w:t>5</w:t>
      </w:r>
      <w:r w:rsidR="003F3B57">
        <w:rPr>
          <w:rFonts w:ascii="Century Gothic" w:hAnsi="Century Gothic"/>
          <w:b/>
          <w:bCs/>
          <w:sz w:val="20"/>
          <w:szCs w:val="20"/>
        </w:rPr>
        <w:t xml:space="preserve">. </w:t>
      </w:r>
      <w:r w:rsidR="00904FC5" w:rsidRPr="003F3B57">
        <w:rPr>
          <w:rFonts w:ascii="Century Gothic" w:hAnsi="Century Gothic"/>
          <w:b/>
          <w:bCs/>
          <w:sz w:val="20"/>
          <w:szCs w:val="20"/>
        </w:rPr>
        <w:t>Time</w:t>
      </w:r>
      <w:r w:rsidR="00C15006" w:rsidRPr="003F3B57">
        <w:rPr>
          <w:rFonts w:ascii="Century Gothic" w:hAnsi="Century Gothic"/>
          <w:b/>
          <w:bCs/>
          <w:sz w:val="20"/>
          <w:szCs w:val="20"/>
        </w:rPr>
        <w:t>k</w:t>
      </w:r>
      <w:r w:rsidR="00904FC5" w:rsidRPr="003F3B57">
        <w:rPr>
          <w:rFonts w:ascii="Century Gothic" w:hAnsi="Century Gothic"/>
          <w:b/>
          <w:bCs/>
          <w:sz w:val="20"/>
          <w:szCs w:val="20"/>
        </w:rPr>
        <w:t>eeper</w:t>
      </w:r>
      <w:r w:rsidR="00904FC5" w:rsidRPr="003F3B57">
        <w:rPr>
          <w:rFonts w:ascii="Century Gothic" w:hAnsi="Century Gothic"/>
          <w:sz w:val="18"/>
          <w:szCs w:val="18"/>
        </w:rPr>
        <w:t xml:space="preserve"> </w:t>
      </w:r>
      <w:r w:rsidR="00062B0D" w:rsidRPr="003F3B57">
        <w:rPr>
          <w:rFonts w:ascii="Century Gothic" w:hAnsi="Century Gothic"/>
          <w:sz w:val="18"/>
          <w:szCs w:val="18"/>
        </w:rPr>
        <w:t>–</w:t>
      </w:r>
      <w:r w:rsidR="00904FC5" w:rsidRPr="003F3B57">
        <w:rPr>
          <w:rFonts w:ascii="Century Gothic" w:hAnsi="Century Gothic"/>
          <w:sz w:val="18"/>
          <w:szCs w:val="18"/>
        </w:rPr>
        <w:t xml:space="preserve"> </w:t>
      </w:r>
      <w:r w:rsidR="00AA32E9">
        <w:rPr>
          <w:rFonts w:ascii="Century Gothic" w:hAnsi="Century Gothic"/>
          <w:sz w:val="18"/>
          <w:szCs w:val="18"/>
        </w:rPr>
        <w:t>Frank Coyle</w:t>
      </w:r>
    </w:p>
    <w:p w14:paraId="1F503CC9" w14:textId="6B356408" w:rsidR="002E2CA2" w:rsidRDefault="002E2CA2" w:rsidP="002E2CA2">
      <w:pPr>
        <w:rPr>
          <w:b/>
          <w:bCs/>
        </w:rPr>
      </w:pPr>
      <w:r>
        <w:rPr>
          <w:b/>
          <w:bCs/>
        </w:rPr>
        <w:t xml:space="preserve">TIMEKEEPING REPORT   September   2025   </w:t>
      </w:r>
      <w:r w:rsidR="004A00FF">
        <w:rPr>
          <w:b/>
          <w:bCs/>
        </w:rPr>
        <w:t>Frank Coyle</w:t>
      </w:r>
    </w:p>
    <w:p w14:paraId="64389CD8" w14:textId="77777777" w:rsidR="002E2CA2" w:rsidRDefault="002E2CA2" w:rsidP="002E2CA2">
      <w:pPr>
        <w:rPr>
          <w:b/>
          <w:bCs/>
        </w:rPr>
      </w:pPr>
    </w:p>
    <w:p w14:paraId="6AE602A7" w14:textId="77777777" w:rsidR="002E2CA2" w:rsidRDefault="002E2CA2" w:rsidP="002E2CA2">
      <w:pPr>
        <w:ind w:firstLine="720"/>
        <w:rPr>
          <w:b/>
          <w:bCs/>
        </w:rPr>
      </w:pPr>
      <w:r>
        <w:rPr>
          <w:b/>
          <w:bCs/>
        </w:rPr>
        <w:t>1. Outdoor season:</w:t>
      </w:r>
    </w:p>
    <w:p w14:paraId="1500A7FF" w14:textId="77777777" w:rsidR="002E2CA2" w:rsidRDefault="002E2CA2" w:rsidP="002E2CA2">
      <w:pPr>
        <w:pStyle w:val="ListParagraph"/>
      </w:pPr>
      <w:r>
        <w:t xml:space="preserve">Timekeeping at the outdoor season has gone well, however, there were </w:t>
      </w:r>
      <w:proofErr w:type="gramStart"/>
      <w:r>
        <w:t>a number of</w:t>
      </w:r>
      <w:proofErr w:type="gramEnd"/>
      <w:r>
        <w:t xml:space="preserve"> events where we just scraped by, sometimes with only three timekeepers. This is not good as it is well short of what we would need should there be a complete breakdown of photo finish.</w:t>
      </w:r>
    </w:p>
    <w:p w14:paraId="5539A7B2" w14:textId="77777777" w:rsidR="002E2CA2" w:rsidRDefault="002E2CA2" w:rsidP="002E2CA2">
      <w:pPr>
        <w:pStyle w:val="ListParagraph"/>
      </w:pPr>
      <w:r>
        <w:t xml:space="preserve">A quick look at the timekeepers </w:t>
      </w:r>
      <w:proofErr w:type="gramStart"/>
      <w:r>
        <w:t>present</w:t>
      </w:r>
      <w:proofErr w:type="gramEnd"/>
      <w:r>
        <w:t xml:space="preserve"> at July / August events, shows a huge difference in those present at League meetings and those present at Championship meetings, for example, the SNAL meeting on the 27</w:t>
      </w:r>
      <w:r>
        <w:rPr>
          <w:vertAlign w:val="superscript"/>
        </w:rPr>
        <w:t>th</w:t>
      </w:r>
      <w:r>
        <w:t xml:space="preserve"> July had ten timekeepers, all gainfully employed. In contrast, the Age Group Championships in Aberdeen had only three timekeepers; fully stretched and in need of n lie down afterwards.</w:t>
      </w:r>
    </w:p>
    <w:p w14:paraId="1FE32B23" w14:textId="77777777" w:rsidR="002E2CA2" w:rsidRDefault="002E2CA2" w:rsidP="002E2CA2">
      <w:pPr>
        <w:pStyle w:val="ListParagraph"/>
      </w:pPr>
    </w:p>
    <w:p w14:paraId="68FA9E87" w14:textId="77777777" w:rsidR="002E2CA2" w:rsidRDefault="002E2CA2" w:rsidP="002E2CA2">
      <w:pPr>
        <w:pStyle w:val="ListParagraph"/>
      </w:pPr>
      <w:r>
        <w:t xml:space="preserve">This is a situation that I will attempt to resolve by encouraging </w:t>
      </w:r>
      <w:proofErr w:type="gramStart"/>
      <w:r>
        <w:t>lower level</w:t>
      </w:r>
      <w:proofErr w:type="gramEnd"/>
      <w:r>
        <w:t xml:space="preserve"> timekeepers to attend Championship meetings.</w:t>
      </w:r>
    </w:p>
    <w:p w14:paraId="71A07F73" w14:textId="77777777" w:rsidR="002E2CA2" w:rsidRDefault="002E2CA2" w:rsidP="002E2CA2">
      <w:pPr>
        <w:pStyle w:val="ListParagraph"/>
      </w:pPr>
    </w:p>
    <w:p w14:paraId="354659E3" w14:textId="77777777" w:rsidR="002E2CA2" w:rsidRDefault="002E2CA2" w:rsidP="002E2CA2">
      <w:pPr>
        <w:ind w:firstLine="720"/>
        <w:rPr>
          <w:b/>
          <w:bCs/>
        </w:rPr>
      </w:pPr>
      <w:r>
        <w:rPr>
          <w:b/>
          <w:bCs/>
        </w:rPr>
        <w:t>2. Upgrades:</w:t>
      </w:r>
      <w:r>
        <w:t xml:space="preserve"> confirmed since our last meeting</w:t>
      </w:r>
    </w:p>
    <w:p w14:paraId="66F31DB9" w14:textId="77777777" w:rsidR="002E2CA2" w:rsidRDefault="002E2CA2" w:rsidP="002E2CA2">
      <w:pPr>
        <w:pStyle w:val="ListParagraph"/>
      </w:pPr>
      <w:r>
        <w:t>There have been one Level 3 and one Level 2 upgrades since our last meeting, plus two new Level 1 timekeepers confirmed.</w:t>
      </w:r>
    </w:p>
    <w:p w14:paraId="17C82E42" w14:textId="77777777" w:rsidR="002E2CA2" w:rsidRDefault="002E2CA2" w:rsidP="002E2CA2">
      <w:pPr>
        <w:ind w:left="720"/>
      </w:pPr>
      <w:r>
        <w:t>There is also one timekeeper with a good Level 2 report and currently working on the Level 2 test. A further three timekeepers were recently assessed as possible Level 2 candidates and reports are awaited.</w:t>
      </w:r>
    </w:p>
    <w:p w14:paraId="75A34A9A" w14:textId="77777777" w:rsidR="002E2CA2" w:rsidRDefault="002E2CA2" w:rsidP="002E2CA2">
      <w:pPr>
        <w:ind w:left="720"/>
      </w:pPr>
      <w:r>
        <w:t xml:space="preserve">Jason believes that </w:t>
      </w:r>
      <w:proofErr w:type="gramStart"/>
      <w:r>
        <w:t>a number of</w:t>
      </w:r>
      <w:proofErr w:type="gramEnd"/>
      <w:r>
        <w:t xml:space="preserve"> Level 1 timekeepers who attended the Island Championships in Orkney, are potential Level 2 upgrade candidates. He is currently working his way through their details and will be reporting back to me shortly.</w:t>
      </w:r>
    </w:p>
    <w:p w14:paraId="1471F1BB" w14:textId="77777777" w:rsidR="002E2CA2" w:rsidRDefault="002E2CA2" w:rsidP="002E2CA2">
      <w:pPr>
        <w:ind w:left="720"/>
      </w:pPr>
    </w:p>
    <w:p w14:paraId="7253491B" w14:textId="77777777" w:rsidR="002E2CA2" w:rsidRDefault="002E2CA2" w:rsidP="002E2CA2">
      <w:pPr>
        <w:ind w:firstLine="720"/>
        <w:rPr>
          <w:b/>
          <w:bCs/>
        </w:rPr>
      </w:pPr>
      <w:r>
        <w:rPr>
          <w:b/>
          <w:bCs/>
        </w:rPr>
        <w:t>3.New officials:</w:t>
      </w:r>
    </w:p>
    <w:p w14:paraId="0028772A" w14:textId="77777777" w:rsidR="002E2CA2" w:rsidRDefault="002E2CA2" w:rsidP="002E2CA2">
      <w:pPr>
        <w:ind w:left="720"/>
      </w:pPr>
      <w:r>
        <w:t xml:space="preserve">We continue to encourage beginners to experience timekeeping with no commitment and will continue to focus on existing coaches and parents </w:t>
      </w:r>
      <w:proofErr w:type="gramStart"/>
      <w:r>
        <w:t>in an attempt to</w:t>
      </w:r>
      <w:proofErr w:type="gramEnd"/>
      <w:r>
        <w:t xml:space="preserve"> increase our numbers.</w:t>
      </w:r>
    </w:p>
    <w:p w14:paraId="2B703E88" w14:textId="77777777" w:rsidR="002E2CA2" w:rsidRDefault="002E2CA2" w:rsidP="002E2CA2">
      <w:pPr>
        <w:ind w:left="720"/>
      </w:pPr>
      <w:r>
        <w:t xml:space="preserve">I was in touch with Shetland officials recently and will follow these conversations through </w:t>
      </w:r>
      <w:proofErr w:type="gramStart"/>
      <w:r>
        <w:t>in order to</w:t>
      </w:r>
      <w:proofErr w:type="gramEnd"/>
      <w:r>
        <w:t xml:space="preserve"> determine what can be done to bring them on as graded timekeepers.</w:t>
      </w:r>
    </w:p>
    <w:p w14:paraId="0C1BAAB2" w14:textId="77777777" w:rsidR="002E2CA2" w:rsidRDefault="002E2CA2" w:rsidP="002E2CA2">
      <w:pPr>
        <w:ind w:left="720"/>
      </w:pPr>
    </w:p>
    <w:p w14:paraId="1C7034E0" w14:textId="77777777" w:rsidR="002E2CA2" w:rsidRDefault="002E2CA2" w:rsidP="002E2CA2">
      <w:pPr>
        <w:ind w:left="720"/>
        <w:rPr>
          <w:b/>
          <w:bCs/>
        </w:rPr>
      </w:pPr>
      <w:r>
        <w:rPr>
          <w:b/>
          <w:bCs/>
        </w:rPr>
        <w:t>4. Innovation:</w:t>
      </w:r>
    </w:p>
    <w:p w14:paraId="17A9306C" w14:textId="77777777" w:rsidR="002E2CA2" w:rsidRDefault="002E2CA2" w:rsidP="002E2CA2">
      <w:pPr>
        <w:ind w:left="720"/>
      </w:pPr>
      <w:r>
        <w:t>The flash from the existing starter’s gun continues to give timekeepers a problem. Depending on light conditions; it can show little more than a pinprick of light in the distance. This can cause timekeepers to miss the start or be late in operating their watches.</w:t>
      </w:r>
    </w:p>
    <w:p w14:paraId="50B357CE" w14:textId="77777777" w:rsidR="002E2CA2" w:rsidRDefault="002E2CA2" w:rsidP="002E2CA2">
      <w:pPr>
        <w:ind w:left="720"/>
      </w:pPr>
      <w:r>
        <w:t xml:space="preserve">With full </w:t>
      </w:r>
      <w:proofErr w:type="spellStart"/>
      <w:r>
        <w:t>co operation</w:t>
      </w:r>
      <w:proofErr w:type="spellEnd"/>
      <w:r>
        <w:t xml:space="preserve"> from the start team, we have developed a prototype device to fit over the existing light and reflect the start signal. While initial trials at the July SNAL showed promise, the second trial at the August YDL found that very strong sunlight, shining directly into the flash, reflected strongly back to the timekeepers and, while the stadium may have been well lit up, the timekeepers couldn’t see a thing.</w:t>
      </w:r>
    </w:p>
    <w:p w14:paraId="0B3C5900" w14:textId="77777777" w:rsidR="002E2CA2" w:rsidRDefault="002E2CA2" w:rsidP="002E2CA2">
      <w:pPr>
        <w:ind w:left="720"/>
      </w:pPr>
      <w:r>
        <w:lastRenderedPageBreak/>
        <w:t xml:space="preserve">Development continues with the addition of a shade to keep out direct sunlight. This </w:t>
      </w:r>
      <w:proofErr w:type="gramStart"/>
      <w:r>
        <w:t>version(</w:t>
      </w:r>
      <w:proofErr w:type="gramEnd"/>
      <w:r>
        <w:t>3) will be trialled at the Senior and U17 Champ’s this coming weekend.</w:t>
      </w:r>
    </w:p>
    <w:p w14:paraId="252EFC57" w14:textId="77777777" w:rsidR="002E2CA2" w:rsidRDefault="002E2CA2" w:rsidP="002E2CA2">
      <w:pPr>
        <w:ind w:left="720"/>
      </w:pPr>
      <w:r>
        <w:t>Believe me, Heath Robinson would have been proud of us ****</w:t>
      </w:r>
    </w:p>
    <w:p w14:paraId="169356F2" w14:textId="77777777" w:rsidR="002E2CA2" w:rsidRDefault="002E2CA2" w:rsidP="002E2CA2">
      <w:pPr>
        <w:ind w:left="720"/>
      </w:pPr>
    </w:p>
    <w:p w14:paraId="2D7B4460" w14:textId="77777777" w:rsidR="002E2CA2" w:rsidRDefault="002E2CA2" w:rsidP="002E2CA2">
      <w:pPr>
        <w:ind w:left="720"/>
      </w:pPr>
    </w:p>
    <w:p w14:paraId="6CFAF522" w14:textId="77777777" w:rsidR="002E2CA2" w:rsidRDefault="002E2CA2" w:rsidP="002E2CA2">
      <w:pPr>
        <w:ind w:left="720"/>
      </w:pPr>
    </w:p>
    <w:p w14:paraId="729B0685" w14:textId="77777777" w:rsidR="002E2CA2" w:rsidRDefault="002E2CA2" w:rsidP="002E2CA2">
      <w:pPr>
        <w:ind w:left="720"/>
      </w:pPr>
      <w:r>
        <w:tab/>
      </w:r>
      <w:r>
        <w:tab/>
      </w:r>
      <w:r>
        <w:tab/>
      </w:r>
      <w:r>
        <w:tab/>
      </w:r>
      <w:r>
        <w:tab/>
        <w:t>Frank</w:t>
      </w:r>
    </w:p>
    <w:p w14:paraId="0BF708D9" w14:textId="77777777" w:rsidR="00637765" w:rsidRDefault="00637765" w:rsidP="003640C8">
      <w:pPr>
        <w:ind w:right="-46"/>
        <w:rPr>
          <w:rFonts w:ascii="Century Gothic" w:hAnsi="Century Gothic"/>
          <w:b/>
          <w:bCs/>
          <w:sz w:val="20"/>
          <w:szCs w:val="20"/>
        </w:rPr>
      </w:pPr>
    </w:p>
    <w:p w14:paraId="6EF28586" w14:textId="77777777" w:rsidR="00637765" w:rsidRDefault="00637765" w:rsidP="003640C8">
      <w:pPr>
        <w:ind w:right="-46"/>
        <w:rPr>
          <w:rFonts w:ascii="Century Gothic" w:hAnsi="Century Gothic"/>
          <w:b/>
          <w:bCs/>
          <w:sz w:val="20"/>
          <w:szCs w:val="20"/>
        </w:rPr>
      </w:pPr>
    </w:p>
    <w:p w14:paraId="409E79AE" w14:textId="77777777" w:rsidR="00637765" w:rsidRDefault="00637765" w:rsidP="003640C8">
      <w:pPr>
        <w:ind w:right="-46"/>
        <w:rPr>
          <w:rFonts w:ascii="Century Gothic" w:hAnsi="Century Gothic"/>
          <w:b/>
          <w:bCs/>
          <w:sz w:val="20"/>
          <w:szCs w:val="20"/>
        </w:rPr>
      </w:pPr>
    </w:p>
    <w:p w14:paraId="40F50BF9" w14:textId="77777777" w:rsidR="00637765" w:rsidRDefault="00637765" w:rsidP="003640C8">
      <w:pPr>
        <w:ind w:right="-46"/>
        <w:rPr>
          <w:rFonts w:ascii="Century Gothic" w:hAnsi="Century Gothic"/>
          <w:b/>
          <w:bCs/>
          <w:sz w:val="20"/>
          <w:szCs w:val="20"/>
        </w:rPr>
      </w:pPr>
    </w:p>
    <w:p w14:paraId="0E9BE891" w14:textId="77777777" w:rsidR="00637765" w:rsidRDefault="00637765" w:rsidP="003640C8">
      <w:pPr>
        <w:ind w:right="-46"/>
        <w:rPr>
          <w:rFonts w:ascii="Century Gothic" w:hAnsi="Century Gothic"/>
          <w:b/>
          <w:bCs/>
          <w:sz w:val="20"/>
          <w:szCs w:val="20"/>
        </w:rPr>
      </w:pPr>
    </w:p>
    <w:p w14:paraId="3F2955DD" w14:textId="77777777" w:rsidR="00637765" w:rsidRDefault="00637765" w:rsidP="003640C8">
      <w:pPr>
        <w:ind w:right="-46"/>
        <w:rPr>
          <w:rFonts w:ascii="Century Gothic" w:hAnsi="Century Gothic"/>
          <w:b/>
          <w:bCs/>
          <w:sz w:val="20"/>
          <w:szCs w:val="20"/>
        </w:rPr>
      </w:pPr>
    </w:p>
    <w:p w14:paraId="541CCE8C" w14:textId="77777777" w:rsidR="00637765" w:rsidRDefault="00637765" w:rsidP="003640C8">
      <w:pPr>
        <w:ind w:right="-46"/>
        <w:rPr>
          <w:rFonts w:ascii="Century Gothic" w:hAnsi="Century Gothic"/>
          <w:b/>
          <w:bCs/>
          <w:sz w:val="20"/>
          <w:szCs w:val="20"/>
        </w:rPr>
      </w:pPr>
    </w:p>
    <w:p w14:paraId="7BE28F1A" w14:textId="77777777" w:rsidR="00637765" w:rsidRDefault="00637765" w:rsidP="003640C8">
      <w:pPr>
        <w:ind w:right="-46"/>
        <w:rPr>
          <w:rFonts w:ascii="Century Gothic" w:hAnsi="Century Gothic"/>
          <w:b/>
          <w:bCs/>
          <w:sz w:val="20"/>
          <w:szCs w:val="20"/>
        </w:rPr>
      </w:pPr>
    </w:p>
    <w:p w14:paraId="2B93EBDD" w14:textId="77777777" w:rsidR="00637765" w:rsidRDefault="00637765" w:rsidP="003640C8">
      <w:pPr>
        <w:ind w:right="-46"/>
        <w:rPr>
          <w:rFonts w:ascii="Century Gothic" w:hAnsi="Century Gothic"/>
          <w:b/>
          <w:bCs/>
          <w:sz w:val="20"/>
          <w:szCs w:val="20"/>
        </w:rPr>
      </w:pPr>
    </w:p>
    <w:p w14:paraId="0C572DE6" w14:textId="77777777" w:rsidR="00637765" w:rsidRDefault="00637765" w:rsidP="003640C8">
      <w:pPr>
        <w:ind w:right="-46"/>
        <w:rPr>
          <w:rFonts w:ascii="Century Gothic" w:hAnsi="Century Gothic"/>
          <w:b/>
          <w:bCs/>
          <w:sz w:val="20"/>
          <w:szCs w:val="20"/>
        </w:rPr>
      </w:pPr>
    </w:p>
    <w:p w14:paraId="1AD39D5E" w14:textId="77777777" w:rsidR="00637765" w:rsidRDefault="00637765" w:rsidP="003640C8">
      <w:pPr>
        <w:ind w:right="-46"/>
        <w:rPr>
          <w:rFonts w:ascii="Century Gothic" w:hAnsi="Century Gothic"/>
          <w:b/>
          <w:bCs/>
          <w:sz w:val="20"/>
          <w:szCs w:val="20"/>
        </w:rPr>
      </w:pPr>
    </w:p>
    <w:p w14:paraId="5B8E7841" w14:textId="77777777" w:rsidR="00637765" w:rsidRDefault="00637765" w:rsidP="003640C8">
      <w:pPr>
        <w:ind w:right="-46"/>
        <w:rPr>
          <w:rFonts w:ascii="Century Gothic" w:hAnsi="Century Gothic"/>
          <w:b/>
          <w:bCs/>
          <w:sz w:val="20"/>
          <w:szCs w:val="20"/>
        </w:rPr>
      </w:pPr>
    </w:p>
    <w:p w14:paraId="665C64DF" w14:textId="77777777" w:rsidR="00637765" w:rsidRDefault="00637765" w:rsidP="003640C8">
      <w:pPr>
        <w:ind w:right="-46"/>
        <w:rPr>
          <w:rFonts w:ascii="Century Gothic" w:hAnsi="Century Gothic"/>
          <w:b/>
          <w:bCs/>
          <w:sz w:val="20"/>
          <w:szCs w:val="20"/>
        </w:rPr>
      </w:pPr>
    </w:p>
    <w:p w14:paraId="0B9D7BE9" w14:textId="77777777" w:rsidR="00637765" w:rsidRDefault="00637765" w:rsidP="003640C8">
      <w:pPr>
        <w:ind w:right="-46"/>
        <w:rPr>
          <w:rFonts w:ascii="Century Gothic" w:hAnsi="Century Gothic"/>
          <w:b/>
          <w:bCs/>
          <w:sz w:val="20"/>
          <w:szCs w:val="20"/>
        </w:rPr>
      </w:pPr>
    </w:p>
    <w:p w14:paraId="35BF0A7F" w14:textId="77777777" w:rsidR="00637765" w:rsidRDefault="00637765" w:rsidP="003640C8">
      <w:pPr>
        <w:ind w:right="-46"/>
        <w:rPr>
          <w:rFonts w:ascii="Century Gothic" w:hAnsi="Century Gothic"/>
          <w:b/>
          <w:bCs/>
          <w:sz w:val="20"/>
          <w:szCs w:val="20"/>
        </w:rPr>
      </w:pPr>
    </w:p>
    <w:p w14:paraId="60847DF2" w14:textId="77777777" w:rsidR="00637765" w:rsidRDefault="00637765" w:rsidP="003640C8">
      <w:pPr>
        <w:ind w:right="-46"/>
        <w:rPr>
          <w:rFonts w:ascii="Century Gothic" w:hAnsi="Century Gothic"/>
          <w:b/>
          <w:bCs/>
          <w:sz w:val="20"/>
          <w:szCs w:val="20"/>
        </w:rPr>
      </w:pPr>
    </w:p>
    <w:p w14:paraId="249549A5" w14:textId="77777777" w:rsidR="00637765" w:rsidRDefault="00637765" w:rsidP="003640C8">
      <w:pPr>
        <w:ind w:right="-46"/>
        <w:rPr>
          <w:rFonts w:ascii="Century Gothic" w:hAnsi="Century Gothic"/>
          <w:b/>
          <w:bCs/>
          <w:sz w:val="20"/>
          <w:szCs w:val="20"/>
        </w:rPr>
      </w:pPr>
    </w:p>
    <w:p w14:paraId="709C5AE6" w14:textId="77777777" w:rsidR="00637765" w:rsidRDefault="00637765" w:rsidP="003640C8">
      <w:pPr>
        <w:ind w:right="-46"/>
        <w:rPr>
          <w:rFonts w:ascii="Century Gothic" w:hAnsi="Century Gothic"/>
          <w:b/>
          <w:bCs/>
          <w:sz w:val="20"/>
          <w:szCs w:val="20"/>
        </w:rPr>
      </w:pPr>
    </w:p>
    <w:p w14:paraId="02D1710F" w14:textId="77777777" w:rsidR="00637765" w:rsidRDefault="00637765" w:rsidP="003640C8">
      <w:pPr>
        <w:ind w:right="-46"/>
        <w:rPr>
          <w:rFonts w:ascii="Century Gothic" w:hAnsi="Century Gothic"/>
          <w:b/>
          <w:bCs/>
          <w:sz w:val="20"/>
          <w:szCs w:val="20"/>
        </w:rPr>
      </w:pPr>
    </w:p>
    <w:p w14:paraId="7BFAA340" w14:textId="77777777" w:rsidR="00AA32E9" w:rsidRDefault="00AA32E9" w:rsidP="003640C8">
      <w:pPr>
        <w:ind w:right="-46"/>
        <w:rPr>
          <w:rFonts w:ascii="Century Gothic" w:hAnsi="Century Gothic"/>
          <w:b/>
          <w:bCs/>
          <w:sz w:val="20"/>
          <w:szCs w:val="20"/>
        </w:rPr>
      </w:pPr>
    </w:p>
    <w:p w14:paraId="4B8224F4" w14:textId="77777777" w:rsidR="00AA32E9" w:rsidRDefault="00AA32E9" w:rsidP="003640C8">
      <w:pPr>
        <w:ind w:right="-46"/>
        <w:rPr>
          <w:rFonts w:ascii="Century Gothic" w:hAnsi="Century Gothic"/>
          <w:b/>
          <w:bCs/>
          <w:sz w:val="20"/>
          <w:szCs w:val="20"/>
        </w:rPr>
      </w:pPr>
    </w:p>
    <w:p w14:paraId="0CA7D9D0" w14:textId="77777777" w:rsidR="00AA32E9" w:rsidRDefault="00AA32E9" w:rsidP="003640C8">
      <w:pPr>
        <w:ind w:right="-46"/>
        <w:rPr>
          <w:rFonts w:ascii="Century Gothic" w:hAnsi="Century Gothic"/>
          <w:b/>
          <w:bCs/>
          <w:sz w:val="20"/>
          <w:szCs w:val="20"/>
        </w:rPr>
      </w:pPr>
    </w:p>
    <w:p w14:paraId="425B2FAC" w14:textId="77777777" w:rsidR="00AA32E9" w:rsidRDefault="00AA32E9" w:rsidP="003640C8">
      <w:pPr>
        <w:ind w:right="-46"/>
        <w:rPr>
          <w:rFonts w:ascii="Century Gothic" w:hAnsi="Century Gothic"/>
          <w:b/>
          <w:bCs/>
          <w:sz w:val="20"/>
          <w:szCs w:val="20"/>
        </w:rPr>
      </w:pPr>
    </w:p>
    <w:p w14:paraId="2E9CBACD" w14:textId="77777777" w:rsidR="00AA32E9" w:rsidRDefault="00AA32E9" w:rsidP="003640C8">
      <w:pPr>
        <w:ind w:right="-46"/>
        <w:rPr>
          <w:rFonts w:ascii="Century Gothic" w:hAnsi="Century Gothic"/>
          <w:b/>
          <w:bCs/>
          <w:sz w:val="20"/>
          <w:szCs w:val="20"/>
        </w:rPr>
      </w:pPr>
    </w:p>
    <w:p w14:paraId="0583080A" w14:textId="77777777" w:rsidR="00AA32E9" w:rsidRDefault="00AA32E9" w:rsidP="003640C8">
      <w:pPr>
        <w:ind w:right="-46"/>
        <w:rPr>
          <w:rFonts w:ascii="Century Gothic" w:hAnsi="Century Gothic"/>
          <w:b/>
          <w:bCs/>
          <w:sz w:val="20"/>
          <w:szCs w:val="20"/>
        </w:rPr>
      </w:pPr>
    </w:p>
    <w:p w14:paraId="15D698DA" w14:textId="77777777" w:rsidR="00AA32E9" w:rsidRDefault="00AA32E9" w:rsidP="003640C8">
      <w:pPr>
        <w:ind w:right="-46"/>
        <w:rPr>
          <w:rFonts w:ascii="Century Gothic" w:hAnsi="Century Gothic"/>
          <w:b/>
          <w:bCs/>
          <w:sz w:val="20"/>
          <w:szCs w:val="20"/>
        </w:rPr>
      </w:pPr>
    </w:p>
    <w:p w14:paraId="34929BE7" w14:textId="77777777" w:rsidR="00AA32E9" w:rsidRDefault="00AA32E9" w:rsidP="003640C8">
      <w:pPr>
        <w:ind w:right="-46"/>
        <w:rPr>
          <w:rFonts w:ascii="Century Gothic" w:hAnsi="Century Gothic"/>
          <w:b/>
          <w:bCs/>
          <w:sz w:val="20"/>
          <w:szCs w:val="20"/>
        </w:rPr>
      </w:pPr>
    </w:p>
    <w:p w14:paraId="30A8261F" w14:textId="77777777" w:rsidR="00AA32E9" w:rsidRDefault="00AA32E9" w:rsidP="003640C8">
      <w:pPr>
        <w:ind w:right="-46"/>
        <w:rPr>
          <w:rFonts w:ascii="Century Gothic" w:hAnsi="Century Gothic"/>
          <w:b/>
          <w:bCs/>
          <w:sz w:val="20"/>
          <w:szCs w:val="20"/>
        </w:rPr>
      </w:pPr>
    </w:p>
    <w:p w14:paraId="3B59B01E" w14:textId="77777777" w:rsidR="00AA32E9" w:rsidRDefault="00AA32E9" w:rsidP="003640C8">
      <w:pPr>
        <w:ind w:right="-46"/>
        <w:rPr>
          <w:rFonts w:ascii="Century Gothic" w:hAnsi="Century Gothic"/>
          <w:b/>
          <w:bCs/>
          <w:sz w:val="20"/>
          <w:szCs w:val="20"/>
        </w:rPr>
      </w:pPr>
    </w:p>
    <w:p w14:paraId="321DFCAD" w14:textId="7A0D6081" w:rsidR="00693C6B" w:rsidRDefault="004E64F8" w:rsidP="003640C8">
      <w:pPr>
        <w:ind w:right="-46"/>
        <w:rPr>
          <w:rFonts w:ascii="Century Gothic" w:hAnsi="Century Gothic"/>
          <w:sz w:val="18"/>
          <w:szCs w:val="18"/>
        </w:rPr>
      </w:pPr>
      <w:r>
        <w:rPr>
          <w:rFonts w:ascii="Century Gothic" w:hAnsi="Century Gothic"/>
          <w:b/>
          <w:bCs/>
          <w:sz w:val="20"/>
          <w:szCs w:val="20"/>
        </w:rPr>
        <w:lastRenderedPageBreak/>
        <w:t>6</w:t>
      </w:r>
      <w:r w:rsidR="00CE10C2">
        <w:rPr>
          <w:rFonts w:ascii="Century Gothic" w:hAnsi="Century Gothic"/>
          <w:b/>
          <w:bCs/>
          <w:sz w:val="20"/>
          <w:szCs w:val="20"/>
        </w:rPr>
        <w:t>.</w:t>
      </w:r>
      <w:r>
        <w:rPr>
          <w:rFonts w:ascii="Century Gothic" w:hAnsi="Century Gothic"/>
          <w:b/>
          <w:bCs/>
          <w:sz w:val="20"/>
          <w:szCs w:val="20"/>
        </w:rPr>
        <w:t xml:space="preserve"> </w:t>
      </w:r>
      <w:r w:rsidR="007B47D3" w:rsidRPr="00CE10C2">
        <w:rPr>
          <w:rFonts w:ascii="Century Gothic" w:hAnsi="Century Gothic"/>
          <w:b/>
          <w:bCs/>
          <w:sz w:val="20"/>
          <w:szCs w:val="20"/>
        </w:rPr>
        <w:t xml:space="preserve">Photo Finish </w:t>
      </w:r>
      <w:r w:rsidR="007B47D3" w:rsidRPr="00CE10C2">
        <w:rPr>
          <w:rFonts w:ascii="Century Gothic" w:hAnsi="Century Gothic"/>
          <w:b/>
          <w:bCs/>
          <w:sz w:val="18"/>
          <w:szCs w:val="18"/>
        </w:rPr>
        <w:t xml:space="preserve">– </w:t>
      </w:r>
      <w:r w:rsidR="007B47D3" w:rsidRPr="00CE10C2">
        <w:rPr>
          <w:rFonts w:ascii="Century Gothic" w:hAnsi="Century Gothic"/>
          <w:sz w:val="18"/>
          <w:szCs w:val="18"/>
        </w:rPr>
        <w:t>Dave Finlayson</w:t>
      </w:r>
    </w:p>
    <w:p w14:paraId="423297C8" w14:textId="77777777" w:rsidR="00637765" w:rsidRDefault="00637765" w:rsidP="00055CEC">
      <w:pPr>
        <w:rPr>
          <w:rFonts w:ascii="Century Gothic" w:hAnsi="Century Gothic"/>
          <w:b/>
          <w:bCs/>
          <w:sz w:val="20"/>
          <w:szCs w:val="20"/>
        </w:rPr>
      </w:pPr>
    </w:p>
    <w:p w14:paraId="5358186D" w14:textId="77777777" w:rsidR="00637765" w:rsidRDefault="00637765" w:rsidP="00055CEC">
      <w:pPr>
        <w:rPr>
          <w:rFonts w:ascii="Century Gothic" w:hAnsi="Century Gothic"/>
          <w:b/>
          <w:bCs/>
          <w:sz w:val="20"/>
          <w:szCs w:val="20"/>
        </w:rPr>
      </w:pPr>
    </w:p>
    <w:p w14:paraId="2C01C072" w14:textId="77777777" w:rsidR="00637765" w:rsidRDefault="00637765" w:rsidP="00055CEC">
      <w:pPr>
        <w:rPr>
          <w:rFonts w:ascii="Century Gothic" w:hAnsi="Century Gothic"/>
          <w:b/>
          <w:bCs/>
          <w:sz w:val="20"/>
          <w:szCs w:val="20"/>
        </w:rPr>
      </w:pPr>
    </w:p>
    <w:p w14:paraId="7E06287D" w14:textId="77777777" w:rsidR="00637765" w:rsidRDefault="00637765" w:rsidP="00055CEC">
      <w:pPr>
        <w:rPr>
          <w:rFonts w:ascii="Century Gothic" w:hAnsi="Century Gothic"/>
          <w:b/>
          <w:bCs/>
          <w:sz w:val="20"/>
          <w:szCs w:val="20"/>
        </w:rPr>
      </w:pPr>
    </w:p>
    <w:p w14:paraId="029F6637" w14:textId="77777777" w:rsidR="00637765" w:rsidRDefault="00637765" w:rsidP="00055CEC">
      <w:pPr>
        <w:rPr>
          <w:rFonts w:ascii="Century Gothic" w:hAnsi="Century Gothic"/>
          <w:b/>
          <w:bCs/>
          <w:sz w:val="20"/>
          <w:szCs w:val="20"/>
        </w:rPr>
      </w:pPr>
    </w:p>
    <w:p w14:paraId="6639CE90" w14:textId="77777777" w:rsidR="00637765" w:rsidRDefault="00637765" w:rsidP="00055CEC">
      <w:pPr>
        <w:rPr>
          <w:rFonts w:ascii="Century Gothic" w:hAnsi="Century Gothic"/>
          <w:b/>
          <w:bCs/>
          <w:sz w:val="20"/>
          <w:szCs w:val="20"/>
        </w:rPr>
      </w:pPr>
    </w:p>
    <w:p w14:paraId="37F68018" w14:textId="77777777" w:rsidR="00637765" w:rsidRDefault="00637765" w:rsidP="00055CEC">
      <w:pPr>
        <w:rPr>
          <w:rFonts w:ascii="Century Gothic" w:hAnsi="Century Gothic"/>
          <w:b/>
          <w:bCs/>
          <w:sz w:val="20"/>
          <w:szCs w:val="20"/>
        </w:rPr>
      </w:pPr>
    </w:p>
    <w:p w14:paraId="7C11301C" w14:textId="77777777" w:rsidR="001C4469" w:rsidRDefault="001C4469" w:rsidP="00055CEC">
      <w:pPr>
        <w:rPr>
          <w:rFonts w:ascii="Century Gothic" w:hAnsi="Century Gothic"/>
          <w:b/>
          <w:bCs/>
          <w:sz w:val="20"/>
          <w:szCs w:val="20"/>
        </w:rPr>
      </w:pPr>
    </w:p>
    <w:p w14:paraId="677B9135" w14:textId="77777777" w:rsidR="001C4469" w:rsidRDefault="001C4469" w:rsidP="00055CEC">
      <w:pPr>
        <w:rPr>
          <w:rFonts w:ascii="Century Gothic" w:hAnsi="Century Gothic"/>
          <w:b/>
          <w:bCs/>
          <w:sz w:val="20"/>
          <w:szCs w:val="20"/>
        </w:rPr>
      </w:pPr>
    </w:p>
    <w:p w14:paraId="32A68D50" w14:textId="77777777" w:rsidR="001C4469" w:rsidRDefault="001C4469" w:rsidP="00055CEC">
      <w:pPr>
        <w:rPr>
          <w:rFonts w:ascii="Century Gothic" w:hAnsi="Century Gothic"/>
          <w:b/>
          <w:bCs/>
          <w:sz w:val="20"/>
          <w:szCs w:val="20"/>
        </w:rPr>
      </w:pPr>
    </w:p>
    <w:p w14:paraId="0DD76520" w14:textId="77777777" w:rsidR="001C4469" w:rsidRDefault="001C4469" w:rsidP="00055CEC">
      <w:pPr>
        <w:rPr>
          <w:rFonts w:ascii="Century Gothic" w:hAnsi="Century Gothic"/>
          <w:b/>
          <w:bCs/>
          <w:sz w:val="20"/>
          <w:szCs w:val="20"/>
        </w:rPr>
      </w:pPr>
    </w:p>
    <w:p w14:paraId="460F5CF9" w14:textId="77777777" w:rsidR="001C4469" w:rsidRDefault="001C4469" w:rsidP="00055CEC">
      <w:pPr>
        <w:rPr>
          <w:rFonts w:ascii="Century Gothic" w:hAnsi="Century Gothic"/>
          <w:b/>
          <w:bCs/>
          <w:sz w:val="20"/>
          <w:szCs w:val="20"/>
        </w:rPr>
      </w:pPr>
    </w:p>
    <w:p w14:paraId="6C5A89D7" w14:textId="77777777" w:rsidR="001C4469" w:rsidRDefault="001C4469" w:rsidP="00055CEC">
      <w:pPr>
        <w:rPr>
          <w:rFonts w:ascii="Century Gothic" w:hAnsi="Century Gothic"/>
          <w:b/>
          <w:bCs/>
          <w:sz w:val="20"/>
          <w:szCs w:val="20"/>
        </w:rPr>
      </w:pPr>
    </w:p>
    <w:p w14:paraId="4D286A09" w14:textId="77777777" w:rsidR="001C4469" w:rsidRDefault="001C4469" w:rsidP="00055CEC">
      <w:pPr>
        <w:rPr>
          <w:rFonts w:ascii="Century Gothic" w:hAnsi="Century Gothic"/>
          <w:b/>
          <w:bCs/>
          <w:sz w:val="20"/>
          <w:szCs w:val="20"/>
        </w:rPr>
      </w:pPr>
    </w:p>
    <w:p w14:paraId="0D7AD152" w14:textId="77777777" w:rsidR="001C4469" w:rsidRDefault="001C4469" w:rsidP="00055CEC">
      <w:pPr>
        <w:rPr>
          <w:rFonts w:ascii="Century Gothic" w:hAnsi="Century Gothic"/>
          <w:b/>
          <w:bCs/>
          <w:sz w:val="20"/>
          <w:szCs w:val="20"/>
        </w:rPr>
      </w:pPr>
    </w:p>
    <w:p w14:paraId="581DF3C3" w14:textId="77777777" w:rsidR="001C4469" w:rsidRDefault="001C4469" w:rsidP="00055CEC">
      <w:pPr>
        <w:rPr>
          <w:rFonts w:ascii="Century Gothic" w:hAnsi="Century Gothic"/>
          <w:b/>
          <w:bCs/>
          <w:sz w:val="20"/>
          <w:szCs w:val="20"/>
        </w:rPr>
      </w:pPr>
    </w:p>
    <w:p w14:paraId="5575A6CC" w14:textId="77777777" w:rsidR="001C4469" w:rsidRDefault="001C4469" w:rsidP="00055CEC">
      <w:pPr>
        <w:rPr>
          <w:rFonts w:ascii="Century Gothic" w:hAnsi="Century Gothic"/>
          <w:b/>
          <w:bCs/>
          <w:sz w:val="20"/>
          <w:szCs w:val="20"/>
        </w:rPr>
      </w:pPr>
    </w:p>
    <w:p w14:paraId="3DF9AC17" w14:textId="77777777" w:rsidR="001C4469" w:rsidRDefault="001C4469" w:rsidP="00055CEC">
      <w:pPr>
        <w:rPr>
          <w:rFonts w:ascii="Century Gothic" w:hAnsi="Century Gothic"/>
          <w:b/>
          <w:bCs/>
          <w:sz w:val="20"/>
          <w:szCs w:val="20"/>
        </w:rPr>
      </w:pPr>
    </w:p>
    <w:p w14:paraId="2E70FF23" w14:textId="77777777" w:rsidR="001C4469" w:rsidRDefault="001C4469" w:rsidP="00055CEC">
      <w:pPr>
        <w:rPr>
          <w:rFonts w:ascii="Century Gothic" w:hAnsi="Century Gothic"/>
          <w:b/>
          <w:bCs/>
          <w:sz w:val="20"/>
          <w:szCs w:val="20"/>
        </w:rPr>
      </w:pPr>
    </w:p>
    <w:p w14:paraId="41350B4E" w14:textId="77777777" w:rsidR="001C4469" w:rsidRDefault="001C4469" w:rsidP="00055CEC">
      <w:pPr>
        <w:rPr>
          <w:rFonts w:ascii="Century Gothic" w:hAnsi="Century Gothic"/>
          <w:b/>
          <w:bCs/>
          <w:sz w:val="20"/>
          <w:szCs w:val="20"/>
        </w:rPr>
      </w:pPr>
    </w:p>
    <w:p w14:paraId="28D0EE6D" w14:textId="77777777" w:rsidR="001C4469" w:rsidRDefault="001C4469" w:rsidP="00055CEC">
      <w:pPr>
        <w:rPr>
          <w:rFonts w:ascii="Century Gothic" w:hAnsi="Century Gothic"/>
          <w:b/>
          <w:bCs/>
          <w:sz w:val="20"/>
          <w:szCs w:val="20"/>
        </w:rPr>
      </w:pPr>
    </w:p>
    <w:p w14:paraId="24A10BD2" w14:textId="77777777" w:rsidR="001C4469" w:rsidRDefault="001C4469" w:rsidP="00055CEC">
      <w:pPr>
        <w:rPr>
          <w:rFonts w:ascii="Century Gothic" w:hAnsi="Century Gothic"/>
          <w:b/>
          <w:bCs/>
          <w:sz w:val="20"/>
          <w:szCs w:val="20"/>
        </w:rPr>
      </w:pPr>
    </w:p>
    <w:p w14:paraId="6AA333C3" w14:textId="77777777" w:rsidR="001C4469" w:rsidRDefault="001C4469" w:rsidP="00055CEC">
      <w:pPr>
        <w:rPr>
          <w:rFonts w:ascii="Century Gothic" w:hAnsi="Century Gothic"/>
          <w:b/>
          <w:bCs/>
          <w:sz w:val="20"/>
          <w:szCs w:val="20"/>
        </w:rPr>
      </w:pPr>
    </w:p>
    <w:p w14:paraId="7F271460" w14:textId="77777777" w:rsidR="001C4469" w:rsidRDefault="001C4469" w:rsidP="00055CEC">
      <w:pPr>
        <w:rPr>
          <w:rFonts w:ascii="Century Gothic" w:hAnsi="Century Gothic"/>
          <w:b/>
          <w:bCs/>
          <w:sz w:val="20"/>
          <w:szCs w:val="20"/>
        </w:rPr>
      </w:pPr>
    </w:p>
    <w:p w14:paraId="1F3606E1" w14:textId="77777777" w:rsidR="001C4469" w:rsidRDefault="001C4469" w:rsidP="00055CEC">
      <w:pPr>
        <w:rPr>
          <w:rFonts w:ascii="Century Gothic" w:hAnsi="Century Gothic"/>
          <w:b/>
          <w:bCs/>
          <w:sz w:val="20"/>
          <w:szCs w:val="20"/>
        </w:rPr>
      </w:pPr>
    </w:p>
    <w:p w14:paraId="3DC937D9" w14:textId="77777777" w:rsidR="001C4469" w:rsidRDefault="001C4469" w:rsidP="00055CEC">
      <w:pPr>
        <w:rPr>
          <w:rFonts w:ascii="Century Gothic" w:hAnsi="Century Gothic"/>
          <w:b/>
          <w:bCs/>
          <w:sz w:val="20"/>
          <w:szCs w:val="20"/>
        </w:rPr>
      </w:pPr>
    </w:p>
    <w:p w14:paraId="5238159E" w14:textId="77777777" w:rsidR="001C4469" w:rsidRDefault="001C4469" w:rsidP="00055CEC">
      <w:pPr>
        <w:rPr>
          <w:rFonts w:ascii="Century Gothic" w:hAnsi="Century Gothic"/>
          <w:b/>
          <w:bCs/>
          <w:sz w:val="20"/>
          <w:szCs w:val="20"/>
        </w:rPr>
      </w:pPr>
    </w:p>
    <w:p w14:paraId="067260DE" w14:textId="77777777" w:rsidR="001C4469" w:rsidRDefault="001C4469" w:rsidP="00055CEC">
      <w:pPr>
        <w:rPr>
          <w:rFonts w:ascii="Century Gothic" w:hAnsi="Century Gothic"/>
          <w:b/>
          <w:bCs/>
          <w:sz w:val="20"/>
          <w:szCs w:val="20"/>
        </w:rPr>
      </w:pPr>
    </w:p>
    <w:p w14:paraId="6DD4DA35" w14:textId="77777777" w:rsidR="001C4469" w:rsidRDefault="001C4469" w:rsidP="00055CEC">
      <w:pPr>
        <w:rPr>
          <w:rFonts w:ascii="Century Gothic" w:hAnsi="Century Gothic"/>
          <w:b/>
          <w:bCs/>
          <w:sz w:val="20"/>
          <w:szCs w:val="20"/>
        </w:rPr>
      </w:pPr>
    </w:p>
    <w:p w14:paraId="14F88C99" w14:textId="77777777" w:rsidR="001C4469" w:rsidRDefault="001C4469" w:rsidP="00055CEC">
      <w:pPr>
        <w:rPr>
          <w:rFonts w:ascii="Century Gothic" w:hAnsi="Century Gothic"/>
          <w:b/>
          <w:bCs/>
          <w:sz w:val="20"/>
          <w:szCs w:val="20"/>
        </w:rPr>
      </w:pPr>
    </w:p>
    <w:p w14:paraId="2D260614" w14:textId="77777777" w:rsidR="001C4469" w:rsidRDefault="001C4469" w:rsidP="00055CEC">
      <w:pPr>
        <w:rPr>
          <w:rFonts w:ascii="Century Gothic" w:hAnsi="Century Gothic"/>
          <w:b/>
          <w:bCs/>
          <w:sz w:val="20"/>
          <w:szCs w:val="20"/>
        </w:rPr>
      </w:pPr>
    </w:p>
    <w:p w14:paraId="4582F452" w14:textId="77777777" w:rsidR="001C4469" w:rsidRDefault="001C4469" w:rsidP="00055CEC">
      <w:pPr>
        <w:rPr>
          <w:rFonts w:ascii="Century Gothic" w:hAnsi="Century Gothic"/>
          <w:b/>
          <w:bCs/>
          <w:sz w:val="20"/>
          <w:szCs w:val="20"/>
        </w:rPr>
      </w:pPr>
    </w:p>
    <w:p w14:paraId="7EC14263" w14:textId="77777777" w:rsidR="001C4469" w:rsidRDefault="001C4469" w:rsidP="00055CEC">
      <w:pPr>
        <w:rPr>
          <w:rFonts w:ascii="Century Gothic" w:hAnsi="Century Gothic"/>
          <w:b/>
          <w:bCs/>
          <w:sz w:val="20"/>
          <w:szCs w:val="20"/>
        </w:rPr>
      </w:pPr>
    </w:p>
    <w:p w14:paraId="05FDC3B9" w14:textId="77777777" w:rsidR="001C4469" w:rsidRDefault="001C4469" w:rsidP="00055CEC">
      <w:pPr>
        <w:rPr>
          <w:rFonts w:ascii="Century Gothic" w:hAnsi="Century Gothic"/>
          <w:b/>
          <w:bCs/>
          <w:sz w:val="20"/>
          <w:szCs w:val="20"/>
        </w:rPr>
      </w:pPr>
    </w:p>
    <w:p w14:paraId="00F41AB1" w14:textId="77777777" w:rsidR="001C4469" w:rsidRDefault="001C4469" w:rsidP="00055CEC">
      <w:pPr>
        <w:rPr>
          <w:rFonts w:ascii="Century Gothic" w:hAnsi="Century Gothic"/>
          <w:b/>
          <w:bCs/>
          <w:sz w:val="20"/>
          <w:szCs w:val="20"/>
        </w:rPr>
      </w:pPr>
    </w:p>
    <w:p w14:paraId="7631B6BF" w14:textId="734A3585" w:rsidR="00B81E84" w:rsidRDefault="004E64F8" w:rsidP="00055CEC">
      <w:pPr>
        <w:rPr>
          <w:rFonts w:ascii="Century Gothic" w:hAnsi="Century Gothic"/>
          <w:sz w:val="20"/>
          <w:szCs w:val="20"/>
        </w:rPr>
      </w:pPr>
      <w:r>
        <w:rPr>
          <w:rFonts w:ascii="Century Gothic" w:hAnsi="Century Gothic"/>
          <w:b/>
          <w:bCs/>
          <w:sz w:val="20"/>
          <w:szCs w:val="20"/>
        </w:rPr>
        <w:lastRenderedPageBreak/>
        <w:t>7</w:t>
      </w:r>
      <w:r w:rsidR="007B47D3" w:rsidRPr="00062B0D">
        <w:rPr>
          <w:rFonts w:ascii="Century Gothic" w:hAnsi="Century Gothic"/>
          <w:b/>
          <w:bCs/>
          <w:sz w:val="20"/>
          <w:szCs w:val="20"/>
        </w:rPr>
        <w:t>. Start Team</w:t>
      </w:r>
      <w:r w:rsidR="007B47D3" w:rsidRPr="00062B0D">
        <w:rPr>
          <w:rFonts w:ascii="Century Gothic" w:hAnsi="Century Gothic"/>
          <w:sz w:val="20"/>
          <w:szCs w:val="20"/>
        </w:rPr>
        <w:t xml:space="preserve"> –</w:t>
      </w:r>
      <w:r w:rsidR="007E72C8">
        <w:rPr>
          <w:rFonts w:ascii="Century Gothic" w:hAnsi="Century Gothic"/>
          <w:sz w:val="20"/>
          <w:szCs w:val="20"/>
        </w:rPr>
        <w:t xml:space="preserve"> </w:t>
      </w:r>
      <w:r w:rsidR="007E72C8" w:rsidRPr="005A7633">
        <w:rPr>
          <w:rFonts w:ascii="Century Gothic" w:hAnsi="Century Gothic"/>
          <w:sz w:val="18"/>
          <w:szCs w:val="18"/>
        </w:rPr>
        <w:t>Andrew Min</w:t>
      </w:r>
      <w:r w:rsidR="00DA21EE" w:rsidRPr="005A7633">
        <w:rPr>
          <w:rFonts w:ascii="Century Gothic" w:hAnsi="Century Gothic"/>
          <w:sz w:val="18"/>
          <w:szCs w:val="18"/>
        </w:rPr>
        <w:t>n</w:t>
      </w:r>
      <w:r w:rsidR="007E72C8" w:rsidRPr="005A7633">
        <w:rPr>
          <w:rFonts w:ascii="Century Gothic" w:hAnsi="Century Gothic"/>
          <w:sz w:val="18"/>
          <w:szCs w:val="18"/>
        </w:rPr>
        <w:t>is</w:t>
      </w:r>
    </w:p>
    <w:p w14:paraId="25753B3E" w14:textId="77777777" w:rsidR="00637765" w:rsidRDefault="00637765" w:rsidP="00887AE5">
      <w:pPr>
        <w:spacing w:after="0" w:line="240" w:lineRule="auto"/>
        <w:textAlignment w:val="baseline"/>
        <w:rPr>
          <w:rFonts w:ascii="Century Gothic" w:hAnsi="Century Gothic"/>
          <w:b/>
          <w:bCs/>
          <w:sz w:val="20"/>
          <w:szCs w:val="20"/>
        </w:rPr>
      </w:pPr>
    </w:p>
    <w:p w14:paraId="327FBC6D" w14:textId="77777777" w:rsidR="00D81E23" w:rsidRDefault="00D81E23" w:rsidP="00D81E23">
      <w:pPr>
        <w:rPr>
          <w:rFonts w:eastAsia="Times New Roman"/>
          <w:color w:val="000000"/>
        </w:rPr>
      </w:pPr>
      <w:r>
        <w:rPr>
          <w:rFonts w:eastAsia="Times New Roman"/>
          <w:b/>
          <w:bCs/>
          <w:color w:val="000000"/>
          <w:u w:val="single"/>
        </w:rPr>
        <w:t>Commission Report</w:t>
      </w:r>
    </w:p>
    <w:p w14:paraId="696C8088" w14:textId="77777777" w:rsidR="00D81E23" w:rsidRDefault="00D81E23" w:rsidP="00D81E23">
      <w:pPr>
        <w:rPr>
          <w:rFonts w:eastAsia="Times New Roman"/>
          <w:color w:val="000000"/>
        </w:rPr>
      </w:pPr>
      <w:r>
        <w:rPr>
          <w:rFonts w:eastAsia="Times New Roman"/>
          <w:color w:val="000000"/>
          <w:u w:val="single"/>
        </w:rPr>
        <w:t>Current Start Team Numbers</w:t>
      </w:r>
    </w:p>
    <w:p w14:paraId="028BC092" w14:textId="77777777" w:rsidR="00D81E23" w:rsidRDefault="00D81E23" w:rsidP="00D81E23">
      <w:pPr>
        <w:rPr>
          <w:rFonts w:eastAsia="Times New Roman"/>
          <w:color w:val="000000"/>
        </w:rPr>
      </w:pPr>
      <w:r>
        <w:rPr>
          <w:rFonts w:eastAsia="Times New Roman"/>
          <w:color w:val="000000"/>
        </w:rPr>
        <w:t>- L3/4's etc are struggling to ensure full teams, particularly at meets such as SNAL, CSSL and Scottish Championships. Come next season, it will be difficult to ensure we have the appropriate standard of knowledge and experience, of L3's, in chief roles at championship-level meetings. </w:t>
      </w:r>
    </w:p>
    <w:p w14:paraId="46674860" w14:textId="77777777" w:rsidR="00D81E23" w:rsidRDefault="00D81E23" w:rsidP="00D81E23">
      <w:pPr>
        <w:rPr>
          <w:rFonts w:eastAsia="Times New Roman"/>
          <w:color w:val="000000"/>
        </w:rPr>
      </w:pPr>
      <w:r>
        <w:rPr>
          <w:rFonts w:eastAsia="Times New Roman"/>
          <w:color w:val="000000"/>
        </w:rPr>
        <w:t>-We actively encourage as many officials as possible to make themselves available, to come along for championships where possible. All officials receive emails to remind them about availability. However, we must be considerate and cannot pressure anyone into officiating.</w:t>
      </w:r>
    </w:p>
    <w:p w14:paraId="03507295" w14:textId="77777777" w:rsidR="00D81E23" w:rsidRDefault="00D81E23" w:rsidP="00D81E23">
      <w:pPr>
        <w:rPr>
          <w:rFonts w:eastAsia="Times New Roman"/>
          <w:color w:val="000000"/>
        </w:rPr>
      </w:pPr>
      <w:r>
        <w:rPr>
          <w:rFonts w:eastAsia="Times New Roman"/>
          <w:color w:val="000000"/>
        </w:rPr>
        <w:t>-CA - to go to the RRC group to discuss Start Team numbers and recruitment of more numbers.</w:t>
      </w:r>
    </w:p>
    <w:p w14:paraId="4048713B" w14:textId="77777777" w:rsidR="00D81E23" w:rsidRDefault="00D81E23" w:rsidP="00D81E23">
      <w:pPr>
        <w:rPr>
          <w:rFonts w:eastAsia="Times New Roman"/>
          <w:color w:val="000000"/>
        </w:rPr>
      </w:pPr>
    </w:p>
    <w:p w14:paraId="362CB9A1" w14:textId="77777777" w:rsidR="00D81E23" w:rsidRDefault="00D81E23" w:rsidP="00D81E23">
      <w:pPr>
        <w:rPr>
          <w:rFonts w:eastAsia="Times New Roman"/>
          <w:color w:val="000000"/>
        </w:rPr>
      </w:pPr>
      <w:r>
        <w:rPr>
          <w:rFonts w:eastAsia="Times New Roman"/>
          <w:color w:val="000000"/>
          <w:u w:val="single"/>
        </w:rPr>
        <w:t>Mentoring - CA to take the lead</w:t>
      </w:r>
    </w:p>
    <w:p w14:paraId="6CDA341F" w14:textId="77777777" w:rsidR="00D81E23" w:rsidRDefault="00D81E23" w:rsidP="00D81E23">
      <w:pPr>
        <w:rPr>
          <w:rFonts w:eastAsia="Times New Roman"/>
          <w:color w:val="000000"/>
        </w:rPr>
      </w:pPr>
      <w:r>
        <w:rPr>
          <w:rFonts w:eastAsia="Times New Roman"/>
          <w:color w:val="000000"/>
        </w:rPr>
        <w:t>-Ideas already around team building, initially on teams, followed by a possible get-together - CA to take forward and plan</w:t>
      </w:r>
    </w:p>
    <w:p w14:paraId="0A0E72EA" w14:textId="77777777" w:rsidR="00D81E23" w:rsidRDefault="00D81E23" w:rsidP="00D81E23">
      <w:pPr>
        <w:rPr>
          <w:rFonts w:eastAsia="Times New Roman"/>
          <w:color w:val="000000"/>
        </w:rPr>
      </w:pPr>
    </w:p>
    <w:p w14:paraId="675B32FA" w14:textId="77777777" w:rsidR="00D81E23" w:rsidRDefault="00D81E23" w:rsidP="00D81E23">
      <w:pPr>
        <w:rPr>
          <w:rFonts w:eastAsia="Times New Roman"/>
          <w:color w:val="000000"/>
        </w:rPr>
      </w:pPr>
      <w:proofErr w:type="gramStart"/>
      <w:r>
        <w:rPr>
          <w:rFonts w:eastAsia="Times New Roman"/>
          <w:color w:val="000000"/>
          <w:u w:val="single"/>
        </w:rPr>
        <w:t>Sub Groups</w:t>
      </w:r>
      <w:proofErr w:type="gramEnd"/>
    </w:p>
    <w:p w14:paraId="30BF94F6" w14:textId="77777777" w:rsidR="00D81E23" w:rsidRDefault="00D81E23" w:rsidP="00D81E23">
      <w:pPr>
        <w:rPr>
          <w:rFonts w:eastAsia="Times New Roman"/>
          <w:color w:val="000000"/>
        </w:rPr>
      </w:pPr>
      <w:r>
        <w:rPr>
          <w:rFonts w:eastAsia="Times New Roman"/>
          <w:color w:val="000000"/>
        </w:rPr>
        <w:t>Current leads are happy to work and progress the sub-groups themselves. Rationale at present is that we are inherently a smaller group, not currently the workload for more.</w:t>
      </w:r>
    </w:p>
    <w:p w14:paraId="40C269AC" w14:textId="77777777" w:rsidR="00D81E23" w:rsidRDefault="00D81E23" w:rsidP="00D81E23">
      <w:pPr>
        <w:rPr>
          <w:rFonts w:eastAsia="Times New Roman"/>
          <w:color w:val="000000"/>
        </w:rPr>
      </w:pPr>
    </w:p>
    <w:p w14:paraId="7D5CD02F" w14:textId="77777777" w:rsidR="00D81E23" w:rsidRDefault="00D81E23" w:rsidP="00D81E23">
      <w:pPr>
        <w:rPr>
          <w:rFonts w:eastAsia="Times New Roman"/>
          <w:color w:val="000000"/>
        </w:rPr>
      </w:pPr>
      <w:r>
        <w:rPr>
          <w:rFonts w:eastAsia="Times New Roman"/>
          <w:color w:val="000000"/>
          <w:u w:val="single"/>
        </w:rPr>
        <w:t>Age Group Championships</w:t>
      </w:r>
    </w:p>
    <w:p w14:paraId="6CABA012" w14:textId="77777777" w:rsidR="00D81E23" w:rsidRDefault="00D81E23" w:rsidP="00D81E23">
      <w:pPr>
        <w:rPr>
          <w:rFonts w:eastAsia="Times New Roman"/>
          <w:color w:val="000000"/>
        </w:rPr>
      </w:pPr>
      <w:r>
        <w:rPr>
          <w:rFonts w:eastAsia="Times New Roman"/>
          <w:color w:val="000000"/>
        </w:rPr>
        <w:t>(TESS) - No issues to report.</w:t>
      </w:r>
    </w:p>
    <w:p w14:paraId="0F28BC44" w14:textId="77777777" w:rsidR="00D81E23" w:rsidRDefault="00D81E23" w:rsidP="00D81E23">
      <w:pPr>
        <w:rPr>
          <w:rFonts w:eastAsia="Times New Roman"/>
          <w:color w:val="000000"/>
        </w:rPr>
      </w:pPr>
      <w:r>
        <w:rPr>
          <w:rFonts w:eastAsia="Times New Roman"/>
          <w:color w:val="000000"/>
        </w:rPr>
        <w:t>-Officials pulling out late forced us to source back officials from other areas in discussion with organisers; otherwise, there would be no Start Team.</w:t>
      </w:r>
    </w:p>
    <w:p w14:paraId="28CB3B92" w14:textId="77777777" w:rsidR="00D81E23" w:rsidRDefault="00D81E23" w:rsidP="00D81E23">
      <w:pPr>
        <w:rPr>
          <w:rFonts w:eastAsia="Times New Roman"/>
          <w:color w:val="000000"/>
        </w:rPr>
      </w:pPr>
    </w:p>
    <w:p w14:paraId="17B912BA" w14:textId="77777777" w:rsidR="00D81E23" w:rsidRDefault="00D81E23" w:rsidP="00D81E23">
      <w:pPr>
        <w:rPr>
          <w:rFonts w:eastAsia="Times New Roman"/>
          <w:color w:val="000000"/>
        </w:rPr>
      </w:pPr>
      <w:r>
        <w:rPr>
          <w:rFonts w:eastAsia="Times New Roman"/>
          <w:color w:val="000000"/>
          <w:u w:val="single"/>
        </w:rPr>
        <w:t>U17s/Seniors</w:t>
      </w:r>
    </w:p>
    <w:p w14:paraId="3210365F" w14:textId="77777777" w:rsidR="00D81E23" w:rsidRDefault="00D81E23" w:rsidP="00D81E23">
      <w:pPr>
        <w:rPr>
          <w:rFonts w:eastAsia="Times New Roman"/>
          <w:color w:val="000000"/>
        </w:rPr>
      </w:pPr>
      <w:r>
        <w:rPr>
          <w:rFonts w:eastAsia="Times New Roman"/>
          <w:color w:val="000000"/>
        </w:rPr>
        <w:t>1 L4 report and L3 aiming to L4 receiving feedback. I can confirm that both reports conducted were positive.</w:t>
      </w:r>
    </w:p>
    <w:p w14:paraId="3302BB52" w14:textId="77777777" w:rsidR="00D81E23" w:rsidRDefault="00D81E23" w:rsidP="00D81E23">
      <w:pPr>
        <w:rPr>
          <w:rFonts w:eastAsia="Times New Roman"/>
          <w:color w:val="000000"/>
        </w:rPr>
      </w:pPr>
    </w:p>
    <w:p w14:paraId="0AD90658" w14:textId="77777777" w:rsidR="00D81E23" w:rsidRDefault="00D81E23" w:rsidP="00D81E23">
      <w:pPr>
        <w:rPr>
          <w:rFonts w:eastAsia="Times New Roman"/>
          <w:color w:val="000000"/>
        </w:rPr>
      </w:pPr>
      <w:r>
        <w:rPr>
          <w:rFonts w:eastAsia="Times New Roman"/>
          <w:color w:val="000000"/>
          <w:u w:val="single"/>
        </w:rPr>
        <w:t>Moving forward - Indoor Season</w:t>
      </w:r>
    </w:p>
    <w:p w14:paraId="42D5115F" w14:textId="77777777" w:rsidR="00D81E23" w:rsidRDefault="00D81E23" w:rsidP="00D81E23">
      <w:pPr>
        <w:rPr>
          <w:rFonts w:eastAsia="Times New Roman"/>
          <w:color w:val="000000"/>
        </w:rPr>
      </w:pPr>
      <w:r>
        <w:rPr>
          <w:rFonts w:eastAsia="Times New Roman"/>
          <w:color w:val="000000"/>
        </w:rPr>
        <w:t>Giving experience indoors to those looking towards L3 in CSA roles.</w:t>
      </w:r>
    </w:p>
    <w:p w14:paraId="03083438" w14:textId="77777777" w:rsidR="00D81E23" w:rsidRDefault="00D81E23" w:rsidP="00D81E23">
      <w:pPr>
        <w:rPr>
          <w:rFonts w:eastAsia="Times New Roman"/>
          <w:color w:val="000000"/>
        </w:rPr>
      </w:pPr>
      <w:r>
        <w:rPr>
          <w:rFonts w:eastAsia="Times New Roman"/>
          <w:color w:val="000000"/>
        </w:rPr>
        <w:t> </w:t>
      </w:r>
      <w:r>
        <w:rPr>
          <w:rFonts w:eastAsia="Times New Roman"/>
          <w:color w:val="000000"/>
        </w:rPr>
        <w:t> </w:t>
      </w:r>
      <w:r>
        <w:rPr>
          <w:rFonts w:eastAsia="Times New Roman"/>
          <w:color w:val="000000"/>
        </w:rPr>
        <w:t> </w:t>
      </w:r>
      <w:r>
        <w:rPr>
          <w:rFonts w:eastAsia="Times New Roman"/>
          <w:color w:val="000000"/>
        </w:rPr>
        <w:t> </w:t>
      </w:r>
    </w:p>
    <w:p w14:paraId="6CC7FF7D" w14:textId="77777777" w:rsidR="00D81E23" w:rsidRDefault="00D81E23" w:rsidP="00D81E23">
      <w:pPr>
        <w:rPr>
          <w:rFonts w:eastAsia="Times New Roman"/>
          <w:color w:val="000000"/>
        </w:rPr>
      </w:pPr>
      <w:r>
        <w:rPr>
          <w:rFonts w:eastAsia="Times New Roman"/>
          <w:color w:val="000000"/>
          <w:u w:val="single"/>
        </w:rPr>
        <w:t>Progression</w:t>
      </w:r>
    </w:p>
    <w:p w14:paraId="4FA152A0" w14:textId="77777777" w:rsidR="00D81E23" w:rsidRDefault="00D81E23" w:rsidP="00D81E23">
      <w:pPr>
        <w:rPr>
          <w:rFonts w:eastAsia="Times New Roman"/>
          <w:color w:val="000000"/>
        </w:rPr>
      </w:pPr>
      <w:r>
        <w:rPr>
          <w:rFonts w:eastAsia="Times New Roman"/>
          <w:color w:val="000000"/>
        </w:rPr>
        <w:t>-Feedback to be provided by RD towards the 3 island officials looking towards progression to L2.</w:t>
      </w:r>
    </w:p>
    <w:p w14:paraId="7AEBAA66" w14:textId="77777777" w:rsidR="00D81E23" w:rsidRDefault="00D81E23" w:rsidP="00D81E23">
      <w:pPr>
        <w:rPr>
          <w:rFonts w:eastAsia="Times New Roman"/>
          <w:color w:val="000000"/>
        </w:rPr>
      </w:pPr>
      <w:r>
        <w:rPr>
          <w:rFonts w:eastAsia="Times New Roman"/>
          <w:color w:val="000000"/>
        </w:rPr>
        <w:t xml:space="preserve">-Ensuring that all levels still meet a certain standard, as well as ensuring those in the North/Islands </w:t>
      </w:r>
      <w:proofErr w:type="gramStart"/>
      <w:r>
        <w:rPr>
          <w:rFonts w:eastAsia="Times New Roman"/>
          <w:color w:val="000000"/>
        </w:rPr>
        <w:t>have the opportunities to</w:t>
      </w:r>
      <w:proofErr w:type="gramEnd"/>
      <w:r>
        <w:rPr>
          <w:rFonts w:eastAsia="Times New Roman"/>
          <w:color w:val="000000"/>
        </w:rPr>
        <w:t xml:space="preserve"> progress.</w:t>
      </w:r>
    </w:p>
    <w:p w14:paraId="3DF508EF" w14:textId="77777777" w:rsidR="00D81E23" w:rsidRDefault="00D81E23" w:rsidP="00D81E23">
      <w:pPr>
        <w:rPr>
          <w:rFonts w:eastAsia="Times New Roman"/>
          <w:color w:val="000000"/>
        </w:rPr>
      </w:pPr>
    </w:p>
    <w:p w14:paraId="7C6498A7" w14:textId="77777777" w:rsidR="00D81E23" w:rsidRDefault="00D81E23" w:rsidP="00D81E23">
      <w:pPr>
        <w:rPr>
          <w:rFonts w:eastAsia="Times New Roman"/>
          <w:color w:val="000000"/>
        </w:rPr>
      </w:pPr>
      <w:r>
        <w:rPr>
          <w:rFonts w:eastAsia="Times New Roman"/>
          <w:color w:val="000000"/>
          <w:u w:val="single"/>
        </w:rPr>
        <w:t>TESS</w:t>
      </w:r>
    </w:p>
    <w:p w14:paraId="3A414B16" w14:textId="77777777" w:rsidR="00D81E23" w:rsidRDefault="00D81E23" w:rsidP="00D81E23">
      <w:pPr>
        <w:rPr>
          <w:rFonts w:eastAsia="Times New Roman"/>
          <w:color w:val="000000"/>
        </w:rPr>
      </w:pPr>
      <w:r>
        <w:rPr>
          <w:rFonts w:eastAsia="Times New Roman"/>
          <w:color w:val="000000"/>
        </w:rPr>
        <w:lastRenderedPageBreak/>
        <w:t>-The Peer Group will be looking to communicate with leagues, etc, regarding the use of TESS and charging for its use, due to recent knowledge which has come to light that the cost of a replacement wand is almost £200.</w:t>
      </w:r>
    </w:p>
    <w:p w14:paraId="75EA4DC0" w14:textId="77777777" w:rsidR="00D81E23" w:rsidRDefault="00D81E23" w:rsidP="00D81E23">
      <w:pPr>
        <w:rPr>
          <w:rFonts w:eastAsia="Times New Roman"/>
          <w:color w:val="000000"/>
        </w:rPr>
      </w:pPr>
    </w:p>
    <w:p w14:paraId="38B5B8E2" w14:textId="77777777" w:rsidR="00D81E23" w:rsidRDefault="00D81E23" w:rsidP="00D81E23">
      <w:pPr>
        <w:rPr>
          <w:rFonts w:eastAsia="Times New Roman"/>
          <w:color w:val="000000"/>
        </w:rPr>
      </w:pPr>
      <w:r>
        <w:rPr>
          <w:rFonts w:eastAsia="Times New Roman"/>
          <w:color w:val="000000"/>
          <w:u w:val="single"/>
        </w:rPr>
        <w:t>THANKYOU</w:t>
      </w:r>
    </w:p>
    <w:p w14:paraId="2E8292F0" w14:textId="77777777" w:rsidR="00D81E23" w:rsidRDefault="00D81E23" w:rsidP="00D81E23">
      <w:pPr>
        <w:rPr>
          <w:rFonts w:eastAsia="Times New Roman"/>
          <w:color w:val="000000"/>
        </w:rPr>
      </w:pPr>
      <w:r>
        <w:rPr>
          <w:rFonts w:eastAsia="Times New Roman"/>
          <w:color w:val="000000"/>
        </w:rPr>
        <w:t>Thank you to a recent official who has stepped back from officiating due to personal reasons. We thank them for the time they have given and wish them well in all ventures.</w:t>
      </w:r>
    </w:p>
    <w:p w14:paraId="624BDD0C" w14:textId="77777777" w:rsidR="00D81E23" w:rsidRDefault="00D81E23" w:rsidP="00D81E23">
      <w:pPr>
        <w:rPr>
          <w:rFonts w:eastAsia="Times New Roman"/>
          <w:color w:val="000000"/>
        </w:rPr>
      </w:pPr>
    </w:p>
    <w:p w14:paraId="136C09BA" w14:textId="77777777" w:rsidR="00D81E23" w:rsidRDefault="00D81E23" w:rsidP="00D81E23">
      <w:pPr>
        <w:rPr>
          <w:rFonts w:eastAsia="Times New Roman"/>
          <w:color w:val="000000"/>
        </w:rPr>
      </w:pPr>
      <w:r>
        <w:rPr>
          <w:rFonts w:eastAsia="Times New Roman"/>
          <w:color w:val="000000"/>
        </w:rPr>
        <w:t>And to those in the Start Team whose officiating is suspended due to health, we wish them all speedy recoveries.</w:t>
      </w:r>
    </w:p>
    <w:p w14:paraId="32BDDB6B" w14:textId="77777777" w:rsidR="00D81E23" w:rsidRDefault="00D81E23" w:rsidP="00D81E23">
      <w:pPr>
        <w:rPr>
          <w:rFonts w:eastAsia="Times New Roman"/>
          <w:color w:val="000000"/>
        </w:rPr>
      </w:pPr>
    </w:p>
    <w:p w14:paraId="38977036" w14:textId="77777777" w:rsidR="00D81E23" w:rsidRDefault="00D81E23" w:rsidP="00D81E23">
      <w:pPr>
        <w:rPr>
          <w:rFonts w:eastAsia="Times New Roman"/>
          <w:color w:val="000000"/>
        </w:rPr>
      </w:pPr>
    </w:p>
    <w:p w14:paraId="24B8A761" w14:textId="77777777" w:rsidR="00D81E23" w:rsidRDefault="00D81E23" w:rsidP="00D81E23">
      <w:pPr>
        <w:rPr>
          <w:rFonts w:eastAsia="Times New Roman"/>
          <w:color w:val="C82613"/>
        </w:rPr>
      </w:pPr>
      <w:r>
        <w:rPr>
          <w:rFonts w:eastAsia="Times New Roman"/>
          <w:b/>
          <w:bCs/>
          <w:color w:val="C82613"/>
          <w:u w:val="single"/>
        </w:rPr>
        <w:t>Commission - Points raise</w:t>
      </w:r>
    </w:p>
    <w:p w14:paraId="5AF9ECF5" w14:textId="77777777" w:rsidR="00D81E23" w:rsidRDefault="00D81E23" w:rsidP="00D81E23">
      <w:pPr>
        <w:rPr>
          <w:rFonts w:eastAsia="Times New Roman"/>
          <w:color w:val="C82613"/>
        </w:rPr>
      </w:pPr>
    </w:p>
    <w:p w14:paraId="4104601A" w14:textId="77777777" w:rsidR="00D81E23" w:rsidRDefault="00D81E23" w:rsidP="00D81E23">
      <w:pPr>
        <w:rPr>
          <w:rFonts w:eastAsia="Times New Roman"/>
          <w:color w:val="000000"/>
        </w:rPr>
      </w:pPr>
      <w:r>
        <w:rPr>
          <w:rFonts w:eastAsia="Times New Roman"/>
          <w:color w:val="000000"/>
          <w:u w:val="single"/>
        </w:rPr>
        <w:t>Questions for Scottish Athletics</w:t>
      </w:r>
    </w:p>
    <w:p w14:paraId="5FE78AE7" w14:textId="77777777" w:rsidR="00D81E23" w:rsidRDefault="00D81E23" w:rsidP="00D81E23">
      <w:pPr>
        <w:rPr>
          <w:rFonts w:eastAsia="Times New Roman"/>
          <w:color w:val="000000"/>
        </w:rPr>
      </w:pPr>
      <w:r>
        <w:rPr>
          <w:rFonts w:eastAsia="Times New Roman"/>
          <w:color w:val="000000"/>
        </w:rPr>
        <w:t>-Will Scottish Athletics ensure that if any custodians of TESS system need repairs, as the custodians do not own their systems, Scottish Athletics will cover the cost of any repairs incurred</w:t>
      </w:r>
    </w:p>
    <w:p w14:paraId="50C8A85E" w14:textId="77777777" w:rsidR="00D81E23" w:rsidRDefault="00D81E23" w:rsidP="00D81E23">
      <w:pPr>
        <w:rPr>
          <w:rFonts w:eastAsia="Times New Roman"/>
          <w:color w:val="000000"/>
        </w:rPr>
      </w:pPr>
    </w:p>
    <w:p w14:paraId="3CEFFFEE" w14:textId="77777777" w:rsidR="00D81E23" w:rsidRDefault="00D81E23" w:rsidP="00D81E23">
      <w:pPr>
        <w:rPr>
          <w:rFonts w:eastAsia="Times New Roman"/>
          <w:color w:val="000000"/>
        </w:rPr>
      </w:pPr>
      <w:r>
        <w:rPr>
          <w:rFonts w:eastAsia="Times New Roman"/>
          <w:color w:val="000000"/>
          <w:u w:val="single"/>
        </w:rPr>
        <w:t>TESS</w:t>
      </w:r>
    </w:p>
    <w:p w14:paraId="5E3A28DF" w14:textId="77777777" w:rsidR="00D81E23" w:rsidRDefault="00D81E23" w:rsidP="00D81E23">
      <w:pPr>
        <w:rPr>
          <w:rFonts w:eastAsia="Times New Roman"/>
        </w:rPr>
      </w:pPr>
      <w:r>
        <w:rPr>
          <w:rFonts w:eastAsia="Times New Roman"/>
          <w:color w:val="000000"/>
        </w:rPr>
        <w:t>-Regarding FCs recent adaption for TESS, it is the view of the Start PG that whilst we recognise the concerns raised by timekeepers over the brightness of the TESS flash, we do not feel that the prototype device provided gives any significant increase in light intensity, when comparing this to the normal 'black background' that is in operation</w:t>
      </w:r>
    </w:p>
    <w:p w14:paraId="783EE3ED" w14:textId="77777777" w:rsidR="00D81E23" w:rsidRDefault="00D81E23" w:rsidP="00D81E23">
      <w:pPr>
        <w:rPr>
          <w:rFonts w:eastAsia="Times New Roman"/>
          <w:color w:val="000000"/>
        </w:rPr>
      </w:pPr>
    </w:p>
    <w:p w14:paraId="1FBAF109" w14:textId="77777777" w:rsidR="00D81E23" w:rsidRDefault="00D81E23" w:rsidP="00D81E23">
      <w:pPr>
        <w:rPr>
          <w:rFonts w:eastAsia="Times New Roman"/>
          <w:color w:val="000000"/>
        </w:rPr>
      </w:pPr>
      <w:r>
        <w:rPr>
          <w:rFonts w:eastAsia="Times New Roman"/>
          <w:color w:val="000000"/>
        </w:rPr>
        <w:t>-It presents additional challenges to the starter when raising the wand and angling it towards the timekeepers stand.</w:t>
      </w:r>
    </w:p>
    <w:p w14:paraId="61BDBC83" w14:textId="77777777" w:rsidR="00D81E23" w:rsidRDefault="00D81E23" w:rsidP="00D81E23">
      <w:pPr>
        <w:rPr>
          <w:rFonts w:eastAsia="Times New Roman"/>
          <w:color w:val="000000"/>
        </w:rPr>
      </w:pPr>
    </w:p>
    <w:p w14:paraId="46F5CA0D" w14:textId="77777777" w:rsidR="00D81E23" w:rsidRDefault="00D81E23" w:rsidP="00D81E23">
      <w:pPr>
        <w:shd w:val="clear" w:color="auto" w:fill="FFFFFF"/>
        <w:rPr>
          <w:rFonts w:eastAsia="Times New Roman"/>
          <w:color w:val="000000"/>
        </w:rPr>
      </w:pPr>
      <w:r>
        <w:rPr>
          <w:rFonts w:eastAsia="Times New Roman"/>
          <w:color w:val="000000"/>
        </w:rPr>
        <w:t xml:space="preserve">-The current feeling around its aesthetic look is that it, for lack of a better word, looks terrible and </w:t>
      </w:r>
      <w:proofErr w:type="gramStart"/>
      <w:r>
        <w:rPr>
          <w:rFonts w:eastAsia="Times New Roman"/>
          <w:color w:val="000000"/>
        </w:rPr>
        <w:t>the some</w:t>
      </w:r>
      <w:proofErr w:type="gramEnd"/>
      <w:r>
        <w:rPr>
          <w:rFonts w:eastAsia="Times New Roman"/>
          <w:color w:val="000000"/>
        </w:rPr>
        <w:t xml:space="preserve"> officials are not comfortable using it in its current appearance, without getting ridicule.</w:t>
      </w:r>
    </w:p>
    <w:p w14:paraId="5E55341B" w14:textId="77777777" w:rsidR="00D81E23" w:rsidRDefault="00D81E23" w:rsidP="00D81E23">
      <w:pPr>
        <w:shd w:val="clear" w:color="auto" w:fill="FFFFFF"/>
        <w:rPr>
          <w:rFonts w:eastAsia="Times New Roman"/>
          <w:color w:val="000000"/>
        </w:rPr>
      </w:pPr>
    </w:p>
    <w:p w14:paraId="05BCD26B" w14:textId="77777777" w:rsidR="00D81E23" w:rsidRDefault="00D81E23" w:rsidP="00D81E23">
      <w:pPr>
        <w:shd w:val="clear" w:color="auto" w:fill="FFFFFF"/>
        <w:rPr>
          <w:rFonts w:eastAsia="Times New Roman"/>
          <w:color w:val="000000"/>
        </w:rPr>
      </w:pPr>
      <w:r>
        <w:rPr>
          <w:rFonts w:eastAsia="Times New Roman"/>
          <w:color w:val="000000"/>
        </w:rPr>
        <w:t>-When presented with direct sunlight, the wand light was not visible, according to reports, due to the latest invention reflecting the sun.</w:t>
      </w:r>
    </w:p>
    <w:p w14:paraId="37E107D9" w14:textId="77777777" w:rsidR="00D81E23" w:rsidRDefault="00D81E23" w:rsidP="00D81E23">
      <w:pPr>
        <w:shd w:val="clear" w:color="auto" w:fill="FFFFFF"/>
        <w:rPr>
          <w:rFonts w:eastAsia="Times New Roman"/>
          <w:color w:val="000000"/>
        </w:rPr>
      </w:pPr>
    </w:p>
    <w:p w14:paraId="4EF6D36B" w14:textId="77777777" w:rsidR="00D81E23" w:rsidRDefault="00D81E23" w:rsidP="00D81E23">
      <w:pPr>
        <w:shd w:val="clear" w:color="auto" w:fill="FFFFFF"/>
        <w:rPr>
          <w:rFonts w:eastAsia="Times New Roman"/>
          <w:color w:val="000000"/>
        </w:rPr>
      </w:pPr>
      <w:r>
        <w:rPr>
          <w:rFonts w:eastAsia="Times New Roman"/>
          <w:color w:val="000000"/>
        </w:rPr>
        <w:t xml:space="preserve">-Nothing, to our knowledge, of this nature is used in England, so why the urgent need in Scotland? Could it be raised with the UK Start/Timekeeping Peer Group if it is causing </w:t>
      </w:r>
      <w:proofErr w:type="gramStart"/>
      <w:r>
        <w:rPr>
          <w:rFonts w:eastAsia="Times New Roman"/>
          <w:color w:val="000000"/>
        </w:rPr>
        <w:t>particular issues</w:t>
      </w:r>
      <w:proofErr w:type="gramEnd"/>
      <w:r>
        <w:rPr>
          <w:rFonts w:eastAsia="Times New Roman"/>
          <w:color w:val="000000"/>
        </w:rPr>
        <w:t>?</w:t>
      </w:r>
    </w:p>
    <w:p w14:paraId="6E198390" w14:textId="77777777" w:rsidR="00D81E23" w:rsidRDefault="00D81E23" w:rsidP="00D81E23">
      <w:pPr>
        <w:shd w:val="clear" w:color="auto" w:fill="FFFFFF"/>
        <w:rPr>
          <w:rFonts w:eastAsia="Times New Roman"/>
          <w:color w:val="000000"/>
        </w:rPr>
      </w:pPr>
    </w:p>
    <w:p w14:paraId="63D92764" w14:textId="77777777" w:rsidR="00D81E23" w:rsidRDefault="00D81E23" w:rsidP="00D81E23">
      <w:pPr>
        <w:rPr>
          <w:rFonts w:eastAsia="Times New Roman"/>
          <w:color w:val="000000"/>
        </w:rPr>
      </w:pPr>
      <w:r>
        <w:rPr>
          <w:rFonts w:eastAsia="Times New Roman"/>
          <w:color w:val="000000"/>
          <w:u w:val="single"/>
        </w:rPr>
        <w:t>Possible areas to research in relation to TESS</w:t>
      </w:r>
    </w:p>
    <w:p w14:paraId="1CC91FBE" w14:textId="77777777" w:rsidR="00D81E23" w:rsidRDefault="00D81E23" w:rsidP="00D81E23">
      <w:pPr>
        <w:rPr>
          <w:rFonts w:eastAsia="Times New Roman"/>
          <w:color w:val="000000"/>
        </w:rPr>
      </w:pPr>
      <w:r>
        <w:rPr>
          <w:rFonts w:eastAsia="Times New Roman"/>
          <w:color w:val="000000"/>
        </w:rPr>
        <w:t>-Different intensities of light emitted by the different bulbs fitted across the various TESS systems, with a standardised "brighter" bulb being required.</w:t>
      </w:r>
    </w:p>
    <w:p w14:paraId="6AD36B87" w14:textId="77777777" w:rsidR="00D81E23" w:rsidRDefault="00D81E23" w:rsidP="00D81E23">
      <w:pPr>
        <w:rPr>
          <w:rFonts w:eastAsia="Times New Roman"/>
          <w:color w:val="000000"/>
        </w:rPr>
      </w:pPr>
      <w:r>
        <w:rPr>
          <w:rFonts w:eastAsia="Times New Roman"/>
          <w:color w:val="000000"/>
        </w:rPr>
        <w:lastRenderedPageBreak/>
        <w:t>-Intensity of light with and without adaptations.</w:t>
      </w:r>
    </w:p>
    <w:p w14:paraId="4BD0FA07" w14:textId="77777777" w:rsidR="00D81E23" w:rsidRDefault="00D81E23" w:rsidP="00D81E23">
      <w:pPr>
        <w:rPr>
          <w:rFonts w:eastAsia="Times New Roman"/>
          <w:color w:val="000000"/>
        </w:rPr>
      </w:pPr>
      <w:r>
        <w:rPr>
          <w:rFonts w:eastAsia="Times New Roman"/>
          <w:color w:val="000000"/>
        </w:rPr>
        <w:t>-Standardised wands to be rolled out</w:t>
      </w:r>
    </w:p>
    <w:p w14:paraId="2B14AC3F" w14:textId="77777777" w:rsidR="00D81E23" w:rsidRDefault="00D81E23" w:rsidP="00D81E23">
      <w:pPr>
        <w:rPr>
          <w:rFonts w:eastAsia="Times New Roman"/>
          <w:color w:val="000000"/>
        </w:rPr>
      </w:pPr>
    </w:p>
    <w:p w14:paraId="5320AE39" w14:textId="77777777" w:rsidR="00D81E23" w:rsidRDefault="00D81E23" w:rsidP="00D81E23">
      <w:pPr>
        <w:rPr>
          <w:rFonts w:eastAsia="Times New Roman"/>
          <w:color w:val="000000"/>
        </w:rPr>
      </w:pPr>
    </w:p>
    <w:p w14:paraId="27C8A989" w14:textId="77777777" w:rsidR="00D81E23" w:rsidRDefault="00D81E23" w:rsidP="00D81E23">
      <w:pPr>
        <w:rPr>
          <w:rFonts w:eastAsia="Times New Roman"/>
          <w:color w:val="000000"/>
        </w:rPr>
      </w:pPr>
      <w:r>
        <w:rPr>
          <w:rFonts w:eastAsia="Times New Roman"/>
          <w:color w:val="000000"/>
        </w:rPr>
        <w:t>Kind Regards,</w:t>
      </w:r>
    </w:p>
    <w:p w14:paraId="581CA4AA" w14:textId="77777777" w:rsidR="00D81E23" w:rsidRDefault="00D81E23" w:rsidP="00D81E23">
      <w:pPr>
        <w:rPr>
          <w:rFonts w:eastAsia="Times New Roman"/>
          <w:color w:val="000000"/>
        </w:rPr>
      </w:pPr>
    </w:p>
    <w:p w14:paraId="5DE5FAED" w14:textId="77777777" w:rsidR="00D81E23" w:rsidRDefault="00D81E23" w:rsidP="00D81E23">
      <w:pPr>
        <w:pStyle w:val="NormalWeb"/>
        <w:rPr>
          <w:rFonts w:ascii="Calibri" w:eastAsiaTheme="minorHAnsi" w:hAnsi="Calibri" w:cs="Calibri"/>
          <w:sz w:val="22"/>
          <w:szCs w:val="22"/>
        </w:rPr>
      </w:pPr>
      <w:r>
        <w:rPr>
          <w:rFonts w:ascii="Calibri" w:hAnsi="Calibri" w:cs="Calibri"/>
          <w:color w:val="1F497D"/>
          <w:sz w:val="22"/>
          <w:szCs w:val="22"/>
        </w:rPr>
        <w:t>Andrew Minnis</w:t>
      </w:r>
    </w:p>
    <w:p w14:paraId="5AD848E3" w14:textId="77777777" w:rsidR="00D81E23" w:rsidRDefault="00D81E23" w:rsidP="00D81E23">
      <w:pPr>
        <w:pStyle w:val="NormalWeb"/>
        <w:rPr>
          <w:rFonts w:ascii="Calibri" w:hAnsi="Calibri" w:cs="Calibri"/>
          <w:color w:val="000000"/>
          <w:sz w:val="22"/>
          <w:szCs w:val="22"/>
        </w:rPr>
      </w:pPr>
      <w:r>
        <w:rPr>
          <w:rFonts w:ascii="Calibri" w:hAnsi="Calibri" w:cs="Calibri"/>
          <w:color w:val="1F497D"/>
          <w:sz w:val="22"/>
          <w:szCs w:val="22"/>
        </w:rPr>
        <w:t>Officials' Commission - Starters/Starters Assistant Discipline Head</w:t>
      </w:r>
      <w:r>
        <w:rPr>
          <w:rFonts w:ascii="Calibri" w:hAnsi="Calibri" w:cs="Calibri"/>
          <w:color w:val="000000"/>
          <w:sz w:val="22"/>
          <w:szCs w:val="22"/>
        </w:rPr>
        <w:t> </w:t>
      </w:r>
    </w:p>
    <w:p w14:paraId="367110CB" w14:textId="77777777" w:rsidR="00D81E23" w:rsidRDefault="00D81E23" w:rsidP="00D81E23">
      <w:pPr>
        <w:pStyle w:val="NormalWeb"/>
        <w:rPr>
          <w:rFonts w:ascii="Calibri" w:hAnsi="Calibri" w:cs="Calibri"/>
          <w:color w:val="000000"/>
          <w:sz w:val="22"/>
          <w:szCs w:val="22"/>
        </w:rPr>
      </w:pPr>
      <w:proofErr w:type="spellStart"/>
      <w:r>
        <w:rPr>
          <w:rFonts w:ascii="Calibri" w:hAnsi="Calibri" w:cs="Calibri"/>
          <w:b/>
          <w:bCs/>
          <w:color w:val="1F497D"/>
          <w:sz w:val="22"/>
          <w:szCs w:val="22"/>
        </w:rPr>
        <w:t>scottish</w:t>
      </w:r>
      <w:r>
        <w:rPr>
          <w:rFonts w:ascii="Calibri" w:hAnsi="Calibri" w:cs="Calibri"/>
          <w:color w:val="1F497D"/>
          <w:sz w:val="22"/>
          <w:szCs w:val="22"/>
        </w:rPr>
        <w:t>athletics</w:t>
      </w:r>
      <w:proofErr w:type="spellEnd"/>
      <w:r>
        <w:rPr>
          <w:rFonts w:ascii="Calibri" w:hAnsi="Calibri" w:cs="Calibri"/>
          <w:color w:val="1F497D"/>
          <w:sz w:val="22"/>
          <w:szCs w:val="22"/>
        </w:rPr>
        <w:t xml:space="preserve"> </w:t>
      </w:r>
      <w:r>
        <w:rPr>
          <w:rFonts w:ascii="Calibri" w:hAnsi="Calibri" w:cs="Calibri"/>
          <w:color w:val="000000"/>
          <w:sz w:val="22"/>
          <w:szCs w:val="22"/>
        </w:rPr>
        <w:t>   </w:t>
      </w:r>
    </w:p>
    <w:p w14:paraId="31721E00" w14:textId="77777777" w:rsidR="00637765" w:rsidRDefault="00637765" w:rsidP="00887AE5">
      <w:pPr>
        <w:spacing w:after="0" w:line="240" w:lineRule="auto"/>
        <w:textAlignment w:val="baseline"/>
        <w:rPr>
          <w:rFonts w:ascii="Century Gothic" w:hAnsi="Century Gothic"/>
          <w:b/>
          <w:bCs/>
          <w:sz w:val="20"/>
          <w:szCs w:val="20"/>
        </w:rPr>
      </w:pPr>
    </w:p>
    <w:p w14:paraId="48B41079" w14:textId="77777777" w:rsidR="00637765" w:rsidRDefault="00637765" w:rsidP="00887AE5">
      <w:pPr>
        <w:spacing w:after="0" w:line="240" w:lineRule="auto"/>
        <w:textAlignment w:val="baseline"/>
        <w:rPr>
          <w:rFonts w:ascii="Century Gothic" w:hAnsi="Century Gothic"/>
          <w:b/>
          <w:bCs/>
          <w:sz w:val="20"/>
          <w:szCs w:val="20"/>
        </w:rPr>
      </w:pPr>
    </w:p>
    <w:p w14:paraId="01C891D8" w14:textId="77777777" w:rsidR="00637765" w:rsidRDefault="00637765" w:rsidP="00887AE5">
      <w:pPr>
        <w:spacing w:after="0" w:line="240" w:lineRule="auto"/>
        <w:textAlignment w:val="baseline"/>
        <w:rPr>
          <w:rFonts w:ascii="Century Gothic" w:hAnsi="Century Gothic"/>
          <w:b/>
          <w:bCs/>
          <w:sz w:val="20"/>
          <w:szCs w:val="20"/>
        </w:rPr>
      </w:pPr>
    </w:p>
    <w:p w14:paraId="36C0C520" w14:textId="77777777" w:rsidR="00A375A8" w:rsidRDefault="00A375A8" w:rsidP="00887AE5">
      <w:pPr>
        <w:spacing w:after="0" w:line="240" w:lineRule="auto"/>
        <w:textAlignment w:val="baseline"/>
        <w:rPr>
          <w:rFonts w:ascii="Century Gothic" w:hAnsi="Century Gothic"/>
          <w:b/>
          <w:bCs/>
          <w:sz w:val="20"/>
          <w:szCs w:val="20"/>
        </w:rPr>
      </w:pPr>
    </w:p>
    <w:p w14:paraId="579DB2BD" w14:textId="77777777" w:rsidR="00A375A8" w:rsidRDefault="00A375A8" w:rsidP="00887AE5">
      <w:pPr>
        <w:spacing w:after="0" w:line="240" w:lineRule="auto"/>
        <w:textAlignment w:val="baseline"/>
        <w:rPr>
          <w:rFonts w:ascii="Century Gothic" w:hAnsi="Century Gothic"/>
          <w:b/>
          <w:bCs/>
          <w:sz w:val="20"/>
          <w:szCs w:val="20"/>
        </w:rPr>
      </w:pPr>
    </w:p>
    <w:p w14:paraId="1D9DBE3B" w14:textId="77777777" w:rsidR="00A375A8" w:rsidRDefault="00A375A8" w:rsidP="00887AE5">
      <w:pPr>
        <w:spacing w:after="0" w:line="240" w:lineRule="auto"/>
        <w:textAlignment w:val="baseline"/>
        <w:rPr>
          <w:rFonts w:ascii="Century Gothic" w:hAnsi="Century Gothic"/>
          <w:b/>
          <w:bCs/>
          <w:sz w:val="20"/>
          <w:szCs w:val="20"/>
        </w:rPr>
      </w:pPr>
    </w:p>
    <w:p w14:paraId="1F3CCE30" w14:textId="77777777" w:rsidR="00A375A8" w:rsidRDefault="00A375A8" w:rsidP="00887AE5">
      <w:pPr>
        <w:spacing w:after="0" w:line="240" w:lineRule="auto"/>
        <w:textAlignment w:val="baseline"/>
        <w:rPr>
          <w:rFonts w:ascii="Century Gothic" w:hAnsi="Century Gothic"/>
          <w:b/>
          <w:bCs/>
          <w:sz w:val="20"/>
          <w:szCs w:val="20"/>
        </w:rPr>
      </w:pPr>
    </w:p>
    <w:p w14:paraId="01D91766" w14:textId="77777777" w:rsidR="00A375A8" w:rsidRDefault="00A375A8" w:rsidP="00887AE5">
      <w:pPr>
        <w:spacing w:after="0" w:line="240" w:lineRule="auto"/>
        <w:textAlignment w:val="baseline"/>
        <w:rPr>
          <w:rFonts w:ascii="Century Gothic" w:hAnsi="Century Gothic"/>
          <w:b/>
          <w:bCs/>
          <w:sz w:val="20"/>
          <w:szCs w:val="20"/>
        </w:rPr>
      </w:pPr>
    </w:p>
    <w:p w14:paraId="7F8BFDC8" w14:textId="77777777" w:rsidR="00A375A8" w:rsidRDefault="00A375A8" w:rsidP="00887AE5">
      <w:pPr>
        <w:spacing w:after="0" w:line="240" w:lineRule="auto"/>
        <w:textAlignment w:val="baseline"/>
        <w:rPr>
          <w:rFonts w:ascii="Century Gothic" w:hAnsi="Century Gothic"/>
          <w:b/>
          <w:bCs/>
          <w:sz w:val="20"/>
          <w:szCs w:val="20"/>
        </w:rPr>
      </w:pPr>
    </w:p>
    <w:p w14:paraId="1C99EC8E" w14:textId="77777777" w:rsidR="00A375A8" w:rsidRDefault="00A375A8" w:rsidP="00887AE5">
      <w:pPr>
        <w:spacing w:after="0" w:line="240" w:lineRule="auto"/>
        <w:textAlignment w:val="baseline"/>
        <w:rPr>
          <w:rFonts w:ascii="Century Gothic" w:hAnsi="Century Gothic"/>
          <w:b/>
          <w:bCs/>
          <w:sz w:val="20"/>
          <w:szCs w:val="20"/>
        </w:rPr>
      </w:pPr>
    </w:p>
    <w:p w14:paraId="32A7D9F8" w14:textId="77777777" w:rsidR="00A375A8" w:rsidRDefault="00A375A8" w:rsidP="00887AE5">
      <w:pPr>
        <w:spacing w:after="0" w:line="240" w:lineRule="auto"/>
        <w:textAlignment w:val="baseline"/>
        <w:rPr>
          <w:rFonts w:ascii="Century Gothic" w:hAnsi="Century Gothic"/>
          <w:b/>
          <w:bCs/>
          <w:sz w:val="20"/>
          <w:szCs w:val="20"/>
        </w:rPr>
      </w:pPr>
    </w:p>
    <w:p w14:paraId="010E3787" w14:textId="77777777" w:rsidR="00A375A8" w:rsidRDefault="00A375A8" w:rsidP="00887AE5">
      <w:pPr>
        <w:spacing w:after="0" w:line="240" w:lineRule="auto"/>
        <w:textAlignment w:val="baseline"/>
        <w:rPr>
          <w:rFonts w:ascii="Century Gothic" w:hAnsi="Century Gothic"/>
          <w:b/>
          <w:bCs/>
          <w:sz w:val="20"/>
          <w:szCs w:val="20"/>
        </w:rPr>
      </w:pPr>
    </w:p>
    <w:p w14:paraId="326C44CE" w14:textId="77777777" w:rsidR="00A375A8" w:rsidRDefault="00A375A8" w:rsidP="00887AE5">
      <w:pPr>
        <w:spacing w:after="0" w:line="240" w:lineRule="auto"/>
        <w:textAlignment w:val="baseline"/>
        <w:rPr>
          <w:rFonts w:ascii="Century Gothic" w:hAnsi="Century Gothic"/>
          <w:b/>
          <w:bCs/>
          <w:sz w:val="20"/>
          <w:szCs w:val="20"/>
        </w:rPr>
      </w:pPr>
    </w:p>
    <w:p w14:paraId="36E8DD77" w14:textId="77777777" w:rsidR="00A375A8" w:rsidRDefault="00A375A8" w:rsidP="00887AE5">
      <w:pPr>
        <w:spacing w:after="0" w:line="240" w:lineRule="auto"/>
        <w:textAlignment w:val="baseline"/>
        <w:rPr>
          <w:rFonts w:ascii="Century Gothic" w:hAnsi="Century Gothic"/>
          <w:b/>
          <w:bCs/>
          <w:sz w:val="20"/>
          <w:szCs w:val="20"/>
        </w:rPr>
      </w:pPr>
    </w:p>
    <w:p w14:paraId="6F7B0D35" w14:textId="77777777" w:rsidR="00A375A8" w:rsidRDefault="00A375A8" w:rsidP="00887AE5">
      <w:pPr>
        <w:spacing w:after="0" w:line="240" w:lineRule="auto"/>
        <w:textAlignment w:val="baseline"/>
        <w:rPr>
          <w:rFonts w:ascii="Century Gothic" w:hAnsi="Century Gothic"/>
          <w:b/>
          <w:bCs/>
          <w:sz w:val="20"/>
          <w:szCs w:val="20"/>
        </w:rPr>
      </w:pPr>
    </w:p>
    <w:p w14:paraId="1DFE7B8D" w14:textId="77777777" w:rsidR="00A375A8" w:rsidRDefault="00A375A8" w:rsidP="00887AE5">
      <w:pPr>
        <w:spacing w:after="0" w:line="240" w:lineRule="auto"/>
        <w:textAlignment w:val="baseline"/>
        <w:rPr>
          <w:rFonts w:ascii="Century Gothic" w:hAnsi="Century Gothic"/>
          <w:b/>
          <w:bCs/>
          <w:sz w:val="20"/>
          <w:szCs w:val="20"/>
        </w:rPr>
      </w:pPr>
    </w:p>
    <w:p w14:paraId="2F7B90B5" w14:textId="77777777" w:rsidR="00A375A8" w:rsidRDefault="00A375A8" w:rsidP="00887AE5">
      <w:pPr>
        <w:spacing w:after="0" w:line="240" w:lineRule="auto"/>
        <w:textAlignment w:val="baseline"/>
        <w:rPr>
          <w:rFonts w:ascii="Century Gothic" w:hAnsi="Century Gothic"/>
          <w:b/>
          <w:bCs/>
          <w:sz w:val="20"/>
          <w:szCs w:val="20"/>
        </w:rPr>
      </w:pPr>
    </w:p>
    <w:p w14:paraId="58214755" w14:textId="77777777" w:rsidR="00A375A8" w:rsidRDefault="00A375A8" w:rsidP="00887AE5">
      <w:pPr>
        <w:spacing w:after="0" w:line="240" w:lineRule="auto"/>
        <w:textAlignment w:val="baseline"/>
        <w:rPr>
          <w:rFonts w:ascii="Century Gothic" w:hAnsi="Century Gothic"/>
          <w:b/>
          <w:bCs/>
          <w:sz w:val="20"/>
          <w:szCs w:val="20"/>
        </w:rPr>
      </w:pPr>
    </w:p>
    <w:p w14:paraId="7B498CC3" w14:textId="77777777" w:rsidR="00A375A8" w:rsidRDefault="00A375A8" w:rsidP="00887AE5">
      <w:pPr>
        <w:spacing w:after="0" w:line="240" w:lineRule="auto"/>
        <w:textAlignment w:val="baseline"/>
        <w:rPr>
          <w:rFonts w:ascii="Century Gothic" w:hAnsi="Century Gothic"/>
          <w:b/>
          <w:bCs/>
          <w:sz w:val="20"/>
          <w:szCs w:val="20"/>
        </w:rPr>
      </w:pPr>
    </w:p>
    <w:p w14:paraId="4CE1A2B4" w14:textId="77777777" w:rsidR="00A375A8" w:rsidRDefault="00A375A8" w:rsidP="00887AE5">
      <w:pPr>
        <w:spacing w:after="0" w:line="240" w:lineRule="auto"/>
        <w:textAlignment w:val="baseline"/>
        <w:rPr>
          <w:rFonts w:ascii="Century Gothic" w:hAnsi="Century Gothic"/>
          <w:b/>
          <w:bCs/>
          <w:sz w:val="20"/>
          <w:szCs w:val="20"/>
        </w:rPr>
      </w:pPr>
    </w:p>
    <w:p w14:paraId="3187A345" w14:textId="77777777" w:rsidR="00A375A8" w:rsidRDefault="00A375A8" w:rsidP="00887AE5">
      <w:pPr>
        <w:spacing w:after="0" w:line="240" w:lineRule="auto"/>
        <w:textAlignment w:val="baseline"/>
        <w:rPr>
          <w:rFonts w:ascii="Century Gothic" w:hAnsi="Century Gothic"/>
          <w:b/>
          <w:bCs/>
          <w:sz w:val="20"/>
          <w:szCs w:val="20"/>
        </w:rPr>
      </w:pPr>
    </w:p>
    <w:p w14:paraId="074FE3EE" w14:textId="77777777" w:rsidR="00A375A8" w:rsidRDefault="00A375A8" w:rsidP="00887AE5">
      <w:pPr>
        <w:spacing w:after="0" w:line="240" w:lineRule="auto"/>
        <w:textAlignment w:val="baseline"/>
        <w:rPr>
          <w:rFonts w:ascii="Century Gothic" w:hAnsi="Century Gothic"/>
          <w:b/>
          <w:bCs/>
          <w:sz w:val="20"/>
          <w:szCs w:val="20"/>
        </w:rPr>
      </w:pPr>
    </w:p>
    <w:p w14:paraId="41844E78" w14:textId="77777777" w:rsidR="00A375A8" w:rsidRDefault="00A375A8" w:rsidP="00887AE5">
      <w:pPr>
        <w:spacing w:after="0" w:line="240" w:lineRule="auto"/>
        <w:textAlignment w:val="baseline"/>
        <w:rPr>
          <w:rFonts w:ascii="Century Gothic" w:hAnsi="Century Gothic"/>
          <w:b/>
          <w:bCs/>
          <w:sz w:val="20"/>
          <w:szCs w:val="20"/>
        </w:rPr>
      </w:pPr>
    </w:p>
    <w:p w14:paraId="57ED83F0" w14:textId="77777777" w:rsidR="00A375A8" w:rsidRDefault="00A375A8" w:rsidP="00887AE5">
      <w:pPr>
        <w:spacing w:after="0" w:line="240" w:lineRule="auto"/>
        <w:textAlignment w:val="baseline"/>
        <w:rPr>
          <w:rFonts w:ascii="Century Gothic" w:hAnsi="Century Gothic"/>
          <w:b/>
          <w:bCs/>
          <w:sz w:val="20"/>
          <w:szCs w:val="20"/>
        </w:rPr>
      </w:pPr>
    </w:p>
    <w:p w14:paraId="5B5BC234" w14:textId="77777777" w:rsidR="00A375A8" w:rsidRDefault="00A375A8" w:rsidP="00887AE5">
      <w:pPr>
        <w:spacing w:after="0" w:line="240" w:lineRule="auto"/>
        <w:textAlignment w:val="baseline"/>
        <w:rPr>
          <w:rFonts w:ascii="Century Gothic" w:hAnsi="Century Gothic"/>
          <w:b/>
          <w:bCs/>
          <w:sz w:val="20"/>
          <w:szCs w:val="20"/>
        </w:rPr>
      </w:pPr>
    </w:p>
    <w:p w14:paraId="3D0E7206" w14:textId="77777777" w:rsidR="00A375A8" w:rsidRDefault="00A375A8" w:rsidP="00887AE5">
      <w:pPr>
        <w:spacing w:after="0" w:line="240" w:lineRule="auto"/>
        <w:textAlignment w:val="baseline"/>
        <w:rPr>
          <w:rFonts w:ascii="Century Gothic" w:hAnsi="Century Gothic"/>
          <w:b/>
          <w:bCs/>
          <w:sz w:val="20"/>
          <w:szCs w:val="20"/>
        </w:rPr>
      </w:pPr>
    </w:p>
    <w:p w14:paraId="20D48196" w14:textId="77777777" w:rsidR="00A375A8" w:rsidRDefault="00A375A8" w:rsidP="00887AE5">
      <w:pPr>
        <w:spacing w:after="0" w:line="240" w:lineRule="auto"/>
        <w:textAlignment w:val="baseline"/>
        <w:rPr>
          <w:rFonts w:ascii="Century Gothic" w:hAnsi="Century Gothic"/>
          <w:b/>
          <w:bCs/>
          <w:sz w:val="20"/>
          <w:szCs w:val="20"/>
        </w:rPr>
      </w:pPr>
    </w:p>
    <w:p w14:paraId="1CC2AF78" w14:textId="77777777" w:rsidR="00A375A8" w:rsidRDefault="00A375A8" w:rsidP="00887AE5">
      <w:pPr>
        <w:spacing w:after="0" w:line="240" w:lineRule="auto"/>
        <w:textAlignment w:val="baseline"/>
        <w:rPr>
          <w:rFonts w:ascii="Century Gothic" w:hAnsi="Century Gothic"/>
          <w:b/>
          <w:bCs/>
          <w:sz w:val="20"/>
          <w:szCs w:val="20"/>
        </w:rPr>
      </w:pPr>
    </w:p>
    <w:p w14:paraId="674B5B08" w14:textId="77777777" w:rsidR="00A375A8" w:rsidRDefault="00A375A8" w:rsidP="00887AE5">
      <w:pPr>
        <w:spacing w:after="0" w:line="240" w:lineRule="auto"/>
        <w:textAlignment w:val="baseline"/>
        <w:rPr>
          <w:rFonts w:ascii="Century Gothic" w:hAnsi="Century Gothic"/>
          <w:b/>
          <w:bCs/>
          <w:sz w:val="20"/>
          <w:szCs w:val="20"/>
        </w:rPr>
      </w:pPr>
    </w:p>
    <w:p w14:paraId="2AD78CD9" w14:textId="77777777" w:rsidR="00A375A8" w:rsidRDefault="00A375A8" w:rsidP="00887AE5">
      <w:pPr>
        <w:spacing w:after="0" w:line="240" w:lineRule="auto"/>
        <w:textAlignment w:val="baseline"/>
        <w:rPr>
          <w:rFonts w:ascii="Century Gothic" w:hAnsi="Century Gothic"/>
          <w:b/>
          <w:bCs/>
          <w:sz w:val="20"/>
          <w:szCs w:val="20"/>
        </w:rPr>
      </w:pPr>
    </w:p>
    <w:p w14:paraId="6D040EA0" w14:textId="77777777" w:rsidR="00A375A8" w:rsidRDefault="00A375A8" w:rsidP="00887AE5">
      <w:pPr>
        <w:spacing w:after="0" w:line="240" w:lineRule="auto"/>
        <w:textAlignment w:val="baseline"/>
        <w:rPr>
          <w:rFonts w:ascii="Century Gothic" w:hAnsi="Century Gothic"/>
          <w:b/>
          <w:bCs/>
          <w:sz w:val="20"/>
          <w:szCs w:val="20"/>
        </w:rPr>
      </w:pPr>
    </w:p>
    <w:p w14:paraId="790767DA" w14:textId="77777777" w:rsidR="00A375A8" w:rsidRDefault="00A375A8" w:rsidP="00887AE5">
      <w:pPr>
        <w:spacing w:after="0" w:line="240" w:lineRule="auto"/>
        <w:textAlignment w:val="baseline"/>
        <w:rPr>
          <w:rFonts w:ascii="Century Gothic" w:hAnsi="Century Gothic"/>
          <w:b/>
          <w:bCs/>
          <w:sz w:val="20"/>
          <w:szCs w:val="20"/>
        </w:rPr>
      </w:pPr>
    </w:p>
    <w:p w14:paraId="17384CAB" w14:textId="77777777" w:rsidR="00A375A8" w:rsidRDefault="00A375A8" w:rsidP="00887AE5">
      <w:pPr>
        <w:spacing w:after="0" w:line="240" w:lineRule="auto"/>
        <w:textAlignment w:val="baseline"/>
        <w:rPr>
          <w:rFonts w:ascii="Century Gothic" w:hAnsi="Century Gothic"/>
          <w:b/>
          <w:bCs/>
          <w:sz w:val="20"/>
          <w:szCs w:val="20"/>
        </w:rPr>
      </w:pPr>
    </w:p>
    <w:p w14:paraId="2678405A" w14:textId="77777777" w:rsidR="00A375A8" w:rsidRDefault="00A375A8" w:rsidP="00887AE5">
      <w:pPr>
        <w:spacing w:after="0" w:line="240" w:lineRule="auto"/>
        <w:textAlignment w:val="baseline"/>
        <w:rPr>
          <w:rFonts w:ascii="Century Gothic" w:hAnsi="Century Gothic"/>
          <w:b/>
          <w:bCs/>
          <w:sz w:val="20"/>
          <w:szCs w:val="20"/>
        </w:rPr>
      </w:pPr>
    </w:p>
    <w:p w14:paraId="16634B7D" w14:textId="77777777" w:rsidR="00A375A8" w:rsidRDefault="00A375A8" w:rsidP="00887AE5">
      <w:pPr>
        <w:spacing w:after="0" w:line="240" w:lineRule="auto"/>
        <w:textAlignment w:val="baseline"/>
        <w:rPr>
          <w:rFonts w:ascii="Century Gothic" w:hAnsi="Century Gothic"/>
          <w:b/>
          <w:bCs/>
          <w:sz w:val="20"/>
          <w:szCs w:val="20"/>
        </w:rPr>
      </w:pPr>
    </w:p>
    <w:p w14:paraId="7AF184B7" w14:textId="77777777" w:rsidR="00A375A8" w:rsidRDefault="00A375A8" w:rsidP="00887AE5">
      <w:pPr>
        <w:spacing w:after="0" w:line="240" w:lineRule="auto"/>
        <w:textAlignment w:val="baseline"/>
        <w:rPr>
          <w:rFonts w:ascii="Century Gothic" w:hAnsi="Century Gothic"/>
          <w:b/>
          <w:bCs/>
          <w:sz w:val="20"/>
          <w:szCs w:val="20"/>
        </w:rPr>
      </w:pPr>
    </w:p>
    <w:p w14:paraId="498E7B5B" w14:textId="77777777" w:rsidR="00A375A8" w:rsidRDefault="00A375A8" w:rsidP="00887AE5">
      <w:pPr>
        <w:spacing w:after="0" w:line="240" w:lineRule="auto"/>
        <w:textAlignment w:val="baseline"/>
        <w:rPr>
          <w:rFonts w:ascii="Century Gothic" w:hAnsi="Century Gothic"/>
          <w:b/>
          <w:bCs/>
          <w:sz w:val="20"/>
          <w:szCs w:val="20"/>
        </w:rPr>
      </w:pPr>
    </w:p>
    <w:p w14:paraId="1BB567C5" w14:textId="77777777" w:rsidR="00A375A8" w:rsidRDefault="00A375A8" w:rsidP="00887AE5">
      <w:pPr>
        <w:spacing w:after="0" w:line="240" w:lineRule="auto"/>
        <w:textAlignment w:val="baseline"/>
        <w:rPr>
          <w:rFonts w:ascii="Century Gothic" w:hAnsi="Century Gothic"/>
          <w:b/>
          <w:bCs/>
          <w:sz w:val="20"/>
          <w:szCs w:val="20"/>
        </w:rPr>
      </w:pPr>
    </w:p>
    <w:p w14:paraId="457C49DB" w14:textId="77777777" w:rsidR="00A375A8" w:rsidRDefault="00A375A8" w:rsidP="00887AE5">
      <w:pPr>
        <w:spacing w:after="0" w:line="240" w:lineRule="auto"/>
        <w:textAlignment w:val="baseline"/>
        <w:rPr>
          <w:rFonts w:ascii="Century Gothic" w:hAnsi="Century Gothic"/>
          <w:b/>
          <w:bCs/>
          <w:sz w:val="20"/>
          <w:szCs w:val="20"/>
        </w:rPr>
      </w:pPr>
    </w:p>
    <w:p w14:paraId="0C586AA8" w14:textId="77777777" w:rsidR="00A375A8" w:rsidRDefault="00A375A8" w:rsidP="00887AE5">
      <w:pPr>
        <w:spacing w:after="0" w:line="240" w:lineRule="auto"/>
        <w:textAlignment w:val="baseline"/>
        <w:rPr>
          <w:rFonts w:ascii="Century Gothic" w:hAnsi="Century Gothic"/>
          <w:b/>
          <w:bCs/>
          <w:sz w:val="20"/>
          <w:szCs w:val="20"/>
        </w:rPr>
      </w:pPr>
    </w:p>
    <w:p w14:paraId="26CF8FE1" w14:textId="77777777" w:rsidR="00A375A8" w:rsidRDefault="00A375A8" w:rsidP="00887AE5">
      <w:pPr>
        <w:spacing w:after="0" w:line="240" w:lineRule="auto"/>
        <w:textAlignment w:val="baseline"/>
        <w:rPr>
          <w:rFonts w:ascii="Century Gothic" w:hAnsi="Century Gothic"/>
          <w:b/>
          <w:bCs/>
          <w:sz w:val="20"/>
          <w:szCs w:val="20"/>
        </w:rPr>
      </w:pPr>
    </w:p>
    <w:p w14:paraId="4A5A7C3B" w14:textId="77777777" w:rsidR="00A375A8" w:rsidRDefault="00A375A8" w:rsidP="00887AE5">
      <w:pPr>
        <w:spacing w:after="0" w:line="240" w:lineRule="auto"/>
        <w:textAlignment w:val="baseline"/>
        <w:rPr>
          <w:rFonts w:ascii="Century Gothic" w:hAnsi="Century Gothic"/>
          <w:b/>
          <w:bCs/>
          <w:sz w:val="20"/>
          <w:szCs w:val="20"/>
        </w:rPr>
      </w:pPr>
    </w:p>
    <w:p w14:paraId="5E8524B3" w14:textId="77777777" w:rsidR="00A375A8" w:rsidRDefault="00A375A8" w:rsidP="00887AE5">
      <w:pPr>
        <w:spacing w:after="0" w:line="240" w:lineRule="auto"/>
        <w:textAlignment w:val="baseline"/>
        <w:rPr>
          <w:rFonts w:ascii="Century Gothic" w:hAnsi="Century Gothic"/>
          <w:b/>
          <w:bCs/>
          <w:sz w:val="20"/>
          <w:szCs w:val="20"/>
        </w:rPr>
      </w:pPr>
    </w:p>
    <w:p w14:paraId="3F449C62" w14:textId="77777777" w:rsidR="00A375A8" w:rsidRDefault="00A375A8" w:rsidP="00887AE5">
      <w:pPr>
        <w:spacing w:after="0" w:line="240" w:lineRule="auto"/>
        <w:textAlignment w:val="baseline"/>
        <w:rPr>
          <w:rFonts w:ascii="Century Gothic" w:hAnsi="Century Gothic"/>
          <w:b/>
          <w:bCs/>
          <w:sz w:val="20"/>
          <w:szCs w:val="20"/>
        </w:rPr>
      </w:pPr>
    </w:p>
    <w:p w14:paraId="797695DA" w14:textId="4B76EA0D" w:rsidR="00A73A96" w:rsidRDefault="00637765" w:rsidP="00887AE5">
      <w:pPr>
        <w:spacing w:after="0" w:line="240" w:lineRule="auto"/>
        <w:textAlignment w:val="baseline"/>
        <w:rPr>
          <w:rFonts w:ascii="Century Gothic" w:hAnsi="Century Gothic"/>
          <w:sz w:val="18"/>
          <w:szCs w:val="18"/>
        </w:rPr>
      </w:pPr>
      <w:r>
        <w:rPr>
          <w:rFonts w:ascii="Century Gothic" w:hAnsi="Century Gothic"/>
          <w:b/>
          <w:bCs/>
          <w:sz w:val="20"/>
          <w:szCs w:val="20"/>
        </w:rPr>
        <w:lastRenderedPageBreak/>
        <w:t>8</w:t>
      </w:r>
      <w:r w:rsidR="00AF5CF8">
        <w:rPr>
          <w:rFonts w:ascii="Century Gothic" w:hAnsi="Century Gothic"/>
          <w:b/>
          <w:bCs/>
          <w:sz w:val="20"/>
          <w:szCs w:val="20"/>
        </w:rPr>
        <w:t xml:space="preserve">. </w:t>
      </w:r>
      <w:r w:rsidR="0023013E" w:rsidRPr="006476E8">
        <w:rPr>
          <w:rFonts w:ascii="Century Gothic" w:hAnsi="Century Gothic"/>
          <w:b/>
          <w:bCs/>
          <w:sz w:val="20"/>
          <w:szCs w:val="20"/>
        </w:rPr>
        <w:t>Endurance</w:t>
      </w:r>
      <w:r w:rsidR="002E172B" w:rsidRPr="006476E8">
        <w:rPr>
          <w:rFonts w:ascii="Century Gothic" w:hAnsi="Century Gothic"/>
          <w:b/>
          <w:bCs/>
          <w:sz w:val="20"/>
          <w:szCs w:val="20"/>
        </w:rPr>
        <w:t xml:space="preserve"> – </w:t>
      </w:r>
      <w:r w:rsidR="002E172B" w:rsidRPr="006476E8">
        <w:rPr>
          <w:rFonts w:ascii="Century Gothic" w:hAnsi="Century Gothic"/>
          <w:sz w:val="18"/>
          <w:szCs w:val="18"/>
        </w:rPr>
        <w:t>Dave Cairn</w:t>
      </w:r>
      <w:r w:rsidR="007847BD" w:rsidRPr="006476E8">
        <w:rPr>
          <w:rFonts w:ascii="Century Gothic" w:hAnsi="Century Gothic"/>
          <w:sz w:val="18"/>
          <w:szCs w:val="18"/>
        </w:rPr>
        <w:t>s</w:t>
      </w:r>
    </w:p>
    <w:p w14:paraId="434234C6" w14:textId="77777777" w:rsidR="00CE07BF" w:rsidRDefault="00CE07BF" w:rsidP="00887AE5">
      <w:pPr>
        <w:spacing w:after="0" w:line="240" w:lineRule="auto"/>
        <w:textAlignment w:val="baseline"/>
        <w:rPr>
          <w:rFonts w:ascii="Century Gothic" w:hAnsi="Century Gothic"/>
          <w:sz w:val="18"/>
          <w:szCs w:val="18"/>
        </w:rPr>
      </w:pPr>
    </w:p>
    <w:p w14:paraId="6AAC5536" w14:textId="77777777" w:rsidR="00A14557" w:rsidRPr="00A14557" w:rsidRDefault="00A14557" w:rsidP="00A14557">
      <w:pPr>
        <w:numPr>
          <w:ilvl w:val="0"/>
          <w:numId w:val="45"/>
        </w:numPr>
        <w:tabs>
          <w:tab w:val="left" w:pos="357"/>
          <w:tab w:val="left" w:pos="720"/>
        </w:tabs>
        <w:suppressAutoHyphens/>
        <w:spacing w:after="0" w:line="240" w:lineRule="auto"/>
        <w:ind w:left="357" w:hanging="357"/>
        <w:rPr>
          <w:rFonts w:ascii="Arial" w:eastAsia="Calibri" w:hAnsi="Arial" w:cs="Arial"/>
          <w:b/>
          <w:bCs/>
          <w:sz w:val="20"/>
          <w:szCs w:val="20"/>
        </w:rPr>
      </w:pPr>
      <w:r w:rsidRPr="00A14557">
        <w:rPr>
          <w:rFonts w:ascii="Arial" w:eastAsia="Calibri" w:hAnsi="Arial" w:cs="Arial"/>
          <w:b/>
          <w:bCs/>
          <w:sz w:val="20"/>
          <w:szCs w:val="20"/>
        </w:rPr>
        <w:t>UKA Endurance Education Sub-Group (L4 Officials):</w:t>
      </w:r>
    </w:p>
    <w:p w14:paraId="704DD620" w14:textId="77777777" w:rsidR="00A14557" w:rsidRPr="00A14557" w:rsidRDefault="00A14557" w:rsidP="00A14557">
      <w:pPr>
        <w:numPr>
          <w:ilvl w:val="0"/>
          <w:numId w:val="53"/>
        </w:numPr>
        <w:suppressAutoHyphens/>
        <w:autoSpaceDN w:val="0"/>
        <w:spacing w:after="120" w:line="240" w:lineRule="auto"/>
        <w:ind w:left="714" w:hanging="357"/>
        <w:textAlignment w:val="baseline"/>
        <w:rPr>
          <w:rFonts w:ascii="Arial" w:eastAsia="Calibri" w:hAnsi="Arial" w:cs="Arial"/>
          <w:sz w:val="20"/>
          <w:szCs w:val="20"/>
        </w:rPr>
      </w:pPr>
      <w:r w:rsidRPr="00A14557">
        <w:rPr>
          <w:rFonts w:ascii="Arial" w:eastAsia="Calibri" w:hAnsi="Arial" w:cs="Arial"/>
          <w:sz w:val="20"/>
          <w:szCs w:val="20"/>
        </w:rPr>
        <w:t>Next meeting date to be confirmed as and when required.</w:t>
      </w:r>
    </w:p>
    <w:p w14:paraId="751C7DD6" w14:textId="77777777" w:rsidR="00A14557" w:rsidRPr="00A14557" w:rsidRDefault="00A14557" w:rsidP="00A14557">
      <w:pPr>
        <w:numPr>
          <w:ilvl w:val="0"/>
          <w:numId w:val="43"/>
        </w:numPr>
        <w:suppressAutoHyphens/>
        <w:autoSpaceDN w:val="0"/>
        <w:spacing w:after="60" w:line="240" w:lineRule="auto"/>
        <w:ind w:left="357" w:hanging="357"/>
        <w:textAlignment w:val="baseline"/>
        <w:rPr>
          <w:rFonts w:ascii="Arial" w:eastAsia="Calibri" w:hAnsi="Arial" w:cs="Arial"/>
          <w:sz w:val="20"/>
          <w:szCs w:val="20"/>
        </w:rPr>
      </w:pPr>
      <w:r w:rsidRPr="00A14557">
        <w:rPr>
          <w:rFonts w:ascii="Arial" w:eastAsia="Calibri" w:hAnsi="Arial" w:cs="Arial"/>
          <w:b/>
          <w:bCs/>
          <w:sz w:val="20"/>
          <w:szCs w:val="20"/>
        </w:rPr>
        <w:t>Endurance Officials Discipline Group Matters</w:t>
      </w:r>
      <w:r w:rsidRPr="00A14557">
        <w:rPr>
          <w:rFonts w:ascii="Arial" w:eastAsia="Calibri" w:hAnsi="Arial" w:cs="Arial"/>
          <w:sz w:val="20"/>
          <w:szCs w:val="20"/>
        </w:rPr>
        <w:t>:</w:t>
      </w:r>
    </w:p>
    <w:p w14:paraId="61147074" w14:textId="77777777" w:rsidR="00A14557" w:rsidRPr="00A14557" w:rsidRDefault="00A14557" w:rsidP="00A14557">
      <w:pPr>
        <w:numPr>
          <w:ilvl w:val="0"/>
          <w:numId w:val="44"/>
        </w:numPr>
        <w:spacing w:after="0" w:line="240" w:lineRule="auto"/>
        <w:ind w:left="714" w:hanging="357"/>
        <w:rPr>
          <w:rFonts w:ascii="Arial" w:eastAsia="Calibri" w:hAnsi="Arial" w:cs="Arial"/>
          <w:sz w:val="20"/>
          <w:szCs w:val="20"/>
        </w:rPr>
      </w:pPr>
      <w:r w:rsidRPr="00A14557">
        <w:rPr>
          <w:rFonts w:ascii="Arial" w:eastAsia="Calibri" w:hAnsi="Arial" w:cs="Arial"/>
          <w:sz w:val="20"/>
          <w:szCs w:val="20"/>
        </w:rPr>
        <w:t>North District rep. position still vacant.</w:t>
      </w:r>
    </w:p>
    <w:p w14:paraId="682AF9C4" w14:textId="77777777" w:rsidR="00A14557" w:rsidRPr="00A14557" w:rsidRDefault="00A14557" w:rsidP="00A14557">
      <w:pPr>
        <w:numPr>
          <w:ilvl w:val="0"/>
          <w:numId w:val="44"/>
        </w:numPr>
        <w:spacing w:after="0" w:line="240" w:lineRule="auto"/>
        <w:ind w:left="714" w:hanging="357"/>
        <w:rPr>
          <w:rFonts w:ascii="Arial" w:eastAsia="Calibri" w:hAnsi="Arial" w:cs="Arial"/>
          <w:sz w:val="20"/>
          <w:szCs w:val="20"/>
        </w:rPr>
      </w:pPr>
      <w:r w:rsidRPr="00A14557">
        <w:rPr>
          <w:rFonts w:ascii="Arial" w:eastAsia="Calibri" w:hAnsi="Arial" w:cs="Arial"/>
          <w:sz w:val="20"/>
          <w:szCs w:val="20"/>
        </w:rPr>
        <w:t>L2 &amp; L3 Self-paced module question marking review ongoing, as requested by Marc Richie &amp; Shona Malcolm-Martin. Sharing with our Endurance Discipline Group and Arwel Williams (Chair, UKA L4 Endurance Sub-group).</w:t>
      </w:r>
    </w:p>
    <w:p w14:paraId="53BCB60F" w14:textId="77777777" w:rsidR="00A14557" w:rsidRPr="00A14557" w:rsidRDefault="00A14557" w:rsidP="00A14557">
      <w:pPr>
        <w:numPr>
          <w:ilvl w:val="0"/>
          <w:numId w:val="44"/>
        </w:numPr>
        <w:spacing w:after="0" w:line="240" w:lineRule="auto"/>
        <w:ind w:left="714" w:hanging="357"/>
        <w:rPr>
          <w:rFonts w:ascii="Arial" w:eastAsia="Calibri" w:hAnsi="Arial" w:cs="Arial"/>
          <w:sz w:val="20"/>
          <w:szCs w:val="20"/>
        </w:rPr>
      </w:pPr>
      <w:r w:rsidRPr="00A14557">
        <w:rPr>
          <w:rFonts w:ascii="Arial" w:eastAsia="Calibri" w:hAnsi="Arial" w:cs="Arial"/>
          <w:sz w:val="20"/>
          <w:szCs w:val="20"/>
        </w:rPr>
        <w:t>Sharing of marking, checking and approving upgrade applications ongoing:</w:t>
      </w:r>
    </w:p>
    <w:p w14:paraId="09A13FD5" w14:textId="77777777" w:rsidR="00A14557" w:rsidRPr="00A14557" w:rsidRDefault="00A14557" w:rsidP="00A14557">
      <w:pPr>
        <w:spacing w:after="0" w:line="240" w:lineRule="auto"/>
        <w:ind w:left="714"/>
        <w:rPr>
          <w:rFonts w:ascii="Arial" w:eastAsia="Calibri" w:hAnsi="Arial" w:cs="Arial"/>
          <w:sz w:val="20"/>
          <w:szCs w:val="20"/>
        </w:rPr>
      </w:pPr>
      <w:r w:rsidRPr="00A14557">
        <w:rPr>
          <w:rFonts w:ascii="Arial" w:eastAsia="Calibri" w:hAnsi="Arial" w:cs="Arial"/>
          <w:b/>
          <w:bCs/>
          <w:sz w:val="20"/>
          <w:szCs w:val="20"/>
        </w:rPr>
        <w:t xml:space="preserve">Level 1 Upgrade: </w:t>
      </w:r>
      <w:r w:rsidRPr="00A14557">
        <w:rPr>
          <w:rFonts w:ascii="Arial" w:eastAsia="Calibri" w:hAnsi="Arial" w:cs="Arial"/>
          <w:sz w:val="20"/>
          <w:szCs w:val="20"/>
        </w:rPr>
        <w:t>One L1 upgrade since last meeting.</w:t>
      </w:r>
    </w:p>
    <w:p w14:paraId="0A1A94D1" w14:textId="77777777" w:rsidR="00A14557" w:rsidRPr="00A14557" w:rsidRDefault="00A14557" w:rsidP="00A14557">
      <w:pPr>
        <w:spacing w:after="0" w:line="240" w:lineRule="auto"/>
        <w:ind w:left="714"/>
        <w:rPr>
          <w:rFonts w:ascii="Arial" w:eastAsia="Calibri" w:hAnsi="Arial" w:cs="Arial"/>
          <w:sz w:val="20"/>
          <w:szCs w:val="20"/>
        </w:rPr>
      </w:pPr>
      <w:bookmarkStart w:id="1" w:name="_Hlk157936981"/>
      <w:r w:rsidRPr="00A14557">
        <w:rPr>
          <w:rFonts w:ascii="Arial" w:eastAsia="Calibri" w:hAnsi="Arial" w:cs="Arial"/>
          <w:b/>
          <w:bCs/>
          <w:sz w:val="20"/>
          <w:szCs w:val="20"/>
        </w:rPr>
        <w:t>Level 2 Upgrade</w:t>
      </w:r>
      <w:r w:rsidRPr="00A14557">
        <w:rPr>
          <w:rFonts w:ascii="Arial" w:eastAsia="Calibri" w:hAnsi="Arial" w:cs="Arial"/>
          <w:sz w:val="20"/>
          <w:szCs w:val="20"/>
        </w:rPr>
        <w:t xml:space="preserve">: </w:t>
      </w:r>
      <w:bookmarkStart w:id="2" w:name="_Hlk150500410"/>
      <w:bookmarkEnd w:id="1"/>
      <w:r w:rsidRPr="00A14557">
        <w:rPr>
          <w:rFonts w:ascii="Arial" w:eastAsia="Calibri" w:hAnsi="Arial" w:cs="Arial"/>
          <w:sz w:val="20"/>
          <w:szCs w:val="20"/>
        </w:rPr>
        <w:t>One L2 upgrade since last meeting</w:t>
      </w:r>
      <w:bookmarkEnd w:id="2"/>
      <w:r w:rsidRPr="00A14557">
        <w:rPr>
          <w:rFonts w:ascii="Arial" w:eastAsia="Calibri" w:hAnsi="Arial" w:cs="Arial"/>
          <w:sz w:val="20"/>
          <w:szCs w:val="20"/>
        </w:rPr>
        <w:t>.</w:t>
      </w:r>
    </w:p>
    <w:p w14:paraId="38CBBF83" w14:textId="77777777" w:rsidR="00A14557" w:rsidRPr="00A14557" w:rsidRDefault="00A14557" w:rsidP="00A14557">
      <w:pPr>
        <w:spacing w:after="0" w:line="240" w:lineRule="auto"/>
        <w:ind w:left="714"/>
        <w:rPr>
          <w:rFonts w:ascii="Arial" w:eastAsia="Calibri" w:hAnsi="Arial" w:cs="Arial"/>
          <w:sz w:val="20"/>
          <w:szCs w:val="20"/>
        </w:rPr>
      </w:pPr>
      <w:r w:rsidRPr="00A14557">
        <w:rPr>
          <w:rFonts w:ascii="Arial" w:eastAsia="Calibri" w:hAnsi="Arial" w:cs="Arial"/>
          <w:b/>
          <w:bCs/>
          <w:sz w:val="20"/>
          <w:szCs w:val="20"/>
        </w:rPr>
        <w:t>Level 3 Upgrade</w:t>
      </w:r>
      <w:r w:rsidRPr="00A14557">
        <w:rPr>
          <w:rFonts w:ascii="Arial" w:eastAsia="Calibri" w:hAnsi="Arial" w:cs="Arial"/>
          <w:sz w:val="20"/>
          <w:szCs w:val="20"/>
        </w:rPr>
        <w:t>: None since last meeting.</w:t>
      </w:r>
    </w:p>
    <w:p w14:paraId="7B7ED728" w14:textId="77777777" w:rsidR="00A14557" w:rsidRPr="00A14557" w:rsidRDefault="00A14557" w:rsidP="00A14557">
      <w:pPr>
        <w:numPr>
          <w:ilvl w:val="0"/>
          <w:numId w:val="44"/>
        </w:numPr>
        <w:suppressAutoHyphens/>
        <w:spacing w:after="120" w:line="240" w:lineRule="auto"/>
        <w:ind w:left="714" w:hanging="357"/>
        <w:rPr>
          <w:rFonts w:ascii="Arial" w:eastAsia="Calibri" w:hAnsi="Arial" w:cs="Arial"/>
          <w:sz w:val="20"/>
          <w:szCs w:val="20"/>
        </w:rPr>
      </w:pPr>
      <w:r w:rsidRPr="00A14557">
        <w:rPr>
          <w:rFonts w:ascii="Arial" w:eastAsia="Calibri" w:hAnsi="Arial" w:cs="Arial"/>
          <w:b/>
          <w:bCs/>
          <w:sz w:val="20"/>
          <w:szCs w:val="20"/>
        </w:rPr>
        <w:t>Endurance Officials WhatsApp Group:</w:t>
      </w:r>
      <w:r w:rsidRPr="00A14557">
        <w:rPr>
          <w:rFonts w:ascii="Arial" w:eastAsia="Calibri" w:hAnsi="Arial" w:cs="Arial"/>
          <w:sz w:val="20"/>
          <w:szCs w:val="20"/>
        </w:rPr>
        <w:t xml:space="preserve"> Reported to RRCCC; following North District lead, West District have set up a WhatsApp group, which has proved handy when arranging car sharing, traffic delays, late call-off, etc. but needs administrator to oversee and avoid misuse. If officials agree to share their number and sign up, GDPR is satisfied. </w:t>
      </w:r>
    </w:p>
    <w:p w14:paraId="4C11202D" w14:textId="77777777" w:rsidR="00A14557" w:rsidRPr="00A14557" w:rsidRDefault="00A14557" w:rsidP="00A14557">
      <w:pPr>
        <w:numPr>
          <w:ilvl w:val="0"/>
          <w:numId w:val="52"/>
        </w:numPr>
        <w:tabs>
          <w:tab w:val="left" w:pos="357"/>
          <w:tab w:val="left" w:pos="720"/>
        </w:tabs>
        <w:suppressAutoHyphens/>
        <w:spacing w:after="60" w:line="240" w:lineRule="auto"/>
        <w:ind w:left="357" w:hanging="357"/>
        <w:rPr>
          <w:rFonts w:ascii="Arial" w:eastAsia="Calibri" w:hAnsi="Arial" w:cs="Arial"/>
          <w:b/>
          <w:bCs/>
          <w:sz w:val="20"/>
          <w:szCs w:val="20"/>
        </w:rPr>
      </w:pPr>
      <w:r w:rsidRPr="00A14557">
        <w:rPr>
          <w:rFonts w:ascii="Arial" w:eastAsia="Calibri" w:hAnsi="Arial" w:cs="Arial"/>
          <w:b/>
          <w:bCs/>
          <w:sz w:val="20"/>
          <w:szCs w:val="20"/>
        </w:rPr>
        <w:t>Endurance Officials Training:</w:t>
      </w:r>
    </w:p>
    <w:p w14:paraId="480C47EC" w14:textId="77777777" w:rsidR="00A14557" w:rsidRPr="00A14557" w:rsidRDefault="00A14557" w:rsidP="00A14557">
      <w:pPr>
        <w:numPr>
          <w:ilvl w:val="0"/>
          <w:numId w:val="50"/>
        </w:numPr>
        <w:suppressAutoHyphens/>
        <w:spacing w:after="120" w:line="240" w:lineRule="auto"/>
        <w:ind w:left="714" w:hanging="357"/>
        <w:rPr>
          <w:rFonts w:ascii="Arial" w:eastAsia="Calibri" w:hAnsi="Arial" w:cs="Arial"/>
          <w:sz w:val="20"/>
          <w:szCs w:val="20"/>
        </w:rPr>
      </w:pPr>
      <w:r w:rsidRPr="00A14557">
        <w:rPr>
          <w:rFonts w:ascii="Arial" w:eastAsia="Calibri" w:hAnsi="Arial" w:cs="Arial"/>
          <w:sz w:val="20"/>
          <w:szCs w:val="20"/>
        </w:rPr>
        <w:t>L1 Endurance Officials Training course planned for 27/09/2025 at Grangemouth.</w:t>
      </w:r>
    </w:p>
    <w:p w14:paraId="1A2FFFF4" w14:textId="77777777" w:rsidR="00A14557" w:rsidRPr="00A14557" w:rsidRDefault="00A14557" w:rsidP="00A14557">
      <w:pPr>
        <w:numPr>
          <w:ilvl w:val="0"/>
          <w:numId w:val="51"/>
        </w:numPr>
        <w:tabs>
          <w:tab w:val="left" w:pos="357"/>
          <w:tab w:val="left" w:pos="720"/>
        </w:tabs>
        <w:suppressAutoHyphens/>
        <w:spacing w:after="0" w:line="240" w:lineRule="auto"/>
        <w:ind w:left="357" w:hanging="357"/>
        <w:rPr>
          <w:rFonts w:ascii="Arial" w:eastAsia="Calibri" w:hAnsi="Arial" w:cs="Arial"/>
          <w:b/>
          <w:bCs/>
          <w:sz w:val="20"/>
          <w:szCs w:val="20"/>
        </w:rPr>
      </w:pPr>
      <w:r w:rsidRPr="00A14557">
        <w:rPr>
          <w:rFonts w:ascii="Arial" w:eastAsia="Calibri" w:hAnsi="Arial" w:cs="Arial"/>
          <w:b/>
          <w:sz w:val="20"/>
          <w:szCs w:val="20"/>
        </w:rPr>
        <w:t>Endurance Officials Allocations</w:t>
      </w:r>
      <w:r w:rsidRPr="00A14557">
        <w:rPr>
          <w:rFonts w:ascii="Arial" w:eastAsia="Calibri" w:hAnsi="Arial" w:cs="Arial"/>
          <w:b/>
          <w:bCs/>
          <w:sz w:val="20"/>
          <w:szCs w:val="20"/>
        </w:rPr>
        <w:t>:</w:t>
      </w:r>
    </w:p>
    <w:p w14:paraId="3E7AF79A" w14:textId="77777777" w:rsidR="00A14557" w:rsidRPr="00A14557" w:rsidRDefault="00A14557" w:rsidP="00A14557">
      <w:pPr>
        <w:numPr>
          <w:ilvl w:val="0"/>
          <w:numId w:val="48"/>
        </w:numPr>
        <w:suppressAutoHyphens/>
        <w:spacing w:after="0" w:line="240" w:lineRule="auto"/>
        <w:ind w:left="714" w:hanging="357"/>
        <w:rPr>
          <w:rFonts w:ascii="Arial" w:eastAsia="Times New Roman" w:hAnsi="Arial" w:cs="Arial"/>
          <w:b/>
          <w:bCs/>
          <w:color w:val="000000"/>
          <w:sz w:val="20"/>
          <w:szCs w:val="20"/>
          <w:lang w:eastAsia="en-GB"/>
        </w:rPr>
      </w:pPr>
      <w:r w:rsidRPr="00A14557">
        <w:rPr>
          <w:rFonts w:ascii="Arial" w:eastAsia="Times New Roman" w:hAnsi="Arial" w:cs="Arial"/>
          <w:color w:val="000000"/>
          <w:sz w:val="20"/>
          <w:szCs w:val="20"/>
          <w:lang w:eastAsia="en-GB"/>
        </w:rPr>
        <w:t>2025-26 Winter Availability Return form circulation will be split:</w:t>
      </w:r>
    </w:p>
    <w:p w14:paraId="0E799F1F" w14:textId="77777777" w:rsidR="00A14557" w:rsidRPr="00A14557" w:rsidRDefault="00A14557" w:rsidP="00A14557">
      <w:pPr>
        <w:numPr>
          <w:ilvl w:val="0"/>
          <w:numId w:val="34"/>
        </w:numPr>
        <w:suppressAutoHyphens/>
        <w:spacing w:after="0" w:line="240" w:lineRule="auto"/>
        <w:ind w:left="884" w:hanging="170"/>
        <w:rPr>
          <w:rFonts w:ascii="Arial" w:eastAsia="Times New Roman" w:hAnsi="Arial" w:cs="Arial"/>
          <w:b/>
          <w:bCs/>
          <w:color w:val="000000"/>
          <w:sz w:val="20"/>
          <w:szCs w:val="20"/>
          <w:lang w:eastAsia="en-GB"/>
        </w:rPr>
      </w:pPr>
      <w:r w:rsidRPr="00A14557">
        <w:rPr>
          <w:rFonts w:ascii="Arial" w:eastAsia="Times New Roman" w:hAnsi="Arial" w:cs="Arial"/>
          <w:color w:val="000000"/>
          <w:sz w:val="20"/>
          <w:szCs w:val="20"/>
          <w:lang w:eastAsia="en-GB"/>
        </w:rPr>
        <w:t>October – December 2025</w:t>
      </w:r>
    </w:p>
    <w:p w14:paraId="6ADA295F" w14:textId="77777777" w:rsidR="00A14557" w:rsidRPr="00A14557" w:rsidRDefault="00A14557" w:rsidP="00A14557">
      <w:pPr>
        <w:suppressAutoHyphens/>
        <w:spacing w:after="0" w:line="240" w:lineRule="auto"/>
        <w:ind w:left="884"/>
        <w:rPr>
          <w:rFonts w:ascii="Arial" w:eastAsia="Times New Roman" w:hAnsi="Arial" w:cs="Arial"/>
          <w:b/>
          <w:bCs/>
          <w:color w:val="000000"/>
          <w:sz w:val="20"/>
          <w:szCs w:val="20"/>
          <w:lang w:eastAsia="en-GB"/>
        </w:rPr>
      </w:pPr>
      <w:r w:rsidRPr="00A14557">
        <w:rPr>
          <w:rFonts w:ascii="Arial" w:eastAsia="Times New Roman" w:hAnsi="Arial" w:cs="Arial"/>
          <w:color w:val="000000"/>
          <w:sz w:val="20"/>
          <w:szCs w:val="20"/>
          <w:lang w:eastAsia="en-GB"/>
        </w:rPr>
        <w:t xml:space="preserve">Availability returns by </w:t>
      </w:r>
    </w:p>
    <w:p w14:paraId="4E721BCB" w14:textId="77777777" w:rsidR="00A14557" w:rsidRPr="00A14557" w:rsidRDefault="00A14557" w:rsidP="00A14557">
      <w:pPr>
        <w:numPr>
          <w:ilvl w:val="0"/>
          <w:numId w:val="34"/>
        </w:numPr>
        <w:suppressAutoHyphens/>
        <w:spacing w:after="0" w:line="240" w:lineRule="auto"/>
        <w:ind w:left="884" w:hanging="170"/>
        <w:rPr>
          <w:rFonts w:ascii="Arial" w:eastAsia="Times New Roman" w:hAnsi="Arial" w:cs="Arial"/>
          <w:b/>
          <w:bCs/>
          <w:color w:val="000000"/>
          <w:sz w:val="20"/>
          <w:szCs w:val="20"/>
          <w:lang w:eastAsia="en-GB"/>
        </w:rPr>
      </w:pPr>
      <w:r w:rsidRPr="00A14557">
        <w:rPr>
          <w:rFonts w:ascii="Arial" w:eastAsia="Times New Roman" w:hAnsi="Arial" w:cs="Arial"/>
          <w:color w:val="000000"/>
          <w:sz w:val="20"/>
          <w:szCs w:val="20"/>
          <w:lang w:eastAsia="en-GB"/>
        </w:rPr>
        <w:t>January – March 2026</w:t>
      </w:r>
    </w:p>
    <w:p w14:paraId="0AA1255F" w14:textId="77777777" w:rsidR="00A14557" w:rsidRPr="00A14557" w:rsidRDefault="00A14557" w:rsidP="00A14557">
      <w:pPr>
        <w:suppressAutoHyphens/>
        <w:spacing w:after="0" w:line="240" w:lineRule="auto"/>
        <w:ind w:left="884"/>
        <w:rPr>
          <w:rFonts w:ascii="Arial" w:eastAsia="Times New Roman" w:hAnsi="Arial" w:cs="Arial"/>
          <w:b/>
          <w:bCs/>
          <w:color w:val="000000"/>
          <w:sz w:val="20"/>
          <w:szCs w:val="20"/>
          <w:lang w:eastAsia="en-GB"/>
        </w:rPr>
      </w:pPr>
      <w:r w:rsidRPr="00A14557">
        <w:rPr>
          <w:rFonts w:ascii="Arial" w:eastAsia="Times New Roman" w:hAnsi="Arial" w:cs="Arial"/>
          <w:color w:val="000000"/>
          <w:sz w:val="20"/>
          <w:szCs w:val="20"/>
          <w:lang w:eastAsia="en-GB"/>
        </w:rPr>
        <w:t>Availability returns by</w:t>
      </w:r>
    </w:p>
    <w:p w14:paraId="63237331" w14:textId="77777777" w:rsidR="00A14557" w:rsidRPr="00A14557" w:rsidRDefault="00A14557" w:rsidP="00A14557">
      <w:pPr>
        <w:numPr>
          <w:ilvl w:val="0"/>
          <w:numId w:val="48"/>
        </w:numPr>
        <w:suppressAutoHyphens/>
        <w:spacing w:after="0" w:line="240" w:lineRule="auto"/>
        <w:ind w:left="714" w:hanging="357"/>
        <w:rPr>
          <w:rFonts w:ascii="Arial" w:eastAsia="Times New Roman" w:hAnsi="Arial" w:cs="Arial"/>
          <w:color w:val="000000"/>
          <w:sz w:val="20"/>
          <w:szCs w:val="20"/>
          <w:lang w:eastAsia="en-GB"/>
        </w:rPr>
      </w:pPr>
      <w:r w:rsidRPr="00A14557">
        <w:rPr>
          <w:rFonts w:ascii="Arial" w:eastAsia="Times New Roman" w:hAnsi="Arial" w:cs="Arial"/>
          <w:color w:val="000000"/>
          <w:sz w:val="20"/>
          <w:szCs w:val="20"/>
          <w:lang w:eastAsia="en-GB"/>
        </w:rPr>
        <w:t>Finalise dates now confirmed and October – December 2025 Availability form drafted.</w:t>
      </w:r>
    </w:p>
    <w:p w14:paraId="62071C27" w14:textId="77777777" w:rsidR="00A14557" w:rsidRPr="00A14557" w:rsidRDefault="00A14557" w:rsidP="00A14557">
      <w:pPr>
        <w:numPr>
          <w:ilvl w:val="0"/>
          <w:numId w:val="48"/>
        </w:numPr>
        <w:suppressAutoHyphens/>
        <w:spacing w:after="120" w:line="240" w:lineRule="auto"/>
        <w:ind w:left="714" w:hanging="357"/>
        <w:rPr>
          <w:rFonts w:ascii="Arial" w:eastAsia="Times New Roman" w:hAnsi="Arial" w:cs="Arial"/>
          <w:color w:val="000000"/>
          <w:sz w:val="20"/>
          <w:szCs w:val="20"/>
          <w:lang w:eastAsia="en-GB"/>
        </w:rPr>
      </w:pPr>
      <w:r w:rsidRPr="00A14557">
        <w:rPr>
          <w:rFonts w:ascii="Arial" w:eastAsia="Times New Roman" w:hAnsi="Arial" w:cs="Arial"/>
          <w:color w:val="000000"/>
          <w:sz w:val="20"/>
          <w:szCs w:val="20"/>
          <w:lang w:eastAsia="en-GB"/>
        </w:rPr>
        <w:t>“Brevo” mailing list reviewed, Availability form circulated 28</w:t>
      </w:r>
      <w:r w:rsidRPr="00A14557">
        <w:rPr>
          <w:rFonts w:ascii="Arial" w:eastAsia="Times New Roman" w:hAnsi="Arial" w:cs="Arial"/>
          <w:color w:val="000000"/>
          <w:sz w:val="20"/>
          <w:szCs w:val="20"/>
          <w:vertAlign w:val="superscript"/>
          <w:lang w:eastAsia="en-GB"/>
        </w:rPr>
        <w:t>th</w:t>
      </w:r>
      <w:r w:rsidRPr="00A14557">
        <w:rPr>
          <w:rFonts w:ascii="Arial" w:eastAsia="Times New Roman" w:hAnsi="Arial" w:cs="Arial"/>
          <w:color w:val="000000"/>
          <w:sz w:val="20"/>
          <w:szCs w:val="20"/>
          <w:lang w:eastAsia="en-GB"/>
        </w:rPr>
        <w:t xml:space="preserve"> – 30</w:t>
      </w:r>
      <w:r w:rsidRPr="00A14557">
        <w:rPr>
          <w:rFonts w:ascii="Arial" w:eastAsia="Times New Roman" w:hAnsi="Arial" w:cs="Arial"/>
          <w:color w:val="000000"/>
          <w:sz w:val="20"/>
          <w:szCs w:val="20"/>
          <w:vertAlign w:val="superscript"/>
          <w:lang w:eastAsia="en-GB"/>
        </w:rPr>
        <w:t>th</w:t>
      </w:r>
      <w:r w:rsidRPr="00A14557">
        <w:rPr>
          <w:rFonts w:ascii="Arial" w:eastAsia="Times New Roman" w:hAnsi="Arial" w:cs="Arial"/>
          <w:color w:val="000000"/>
          <w:sz w:val="20"/>
          <w:szCs w:val="20"/>
          <w:lang w:eastAsia="en-GB"/>
        </w:rPr>
        <w:t xml:space="preserve"> August (maximum 300 emails per day).</w:t>
      </w:r>
    </w:p>
    <w:p w14:paraId="45CFFFF3" w14:textId="77777777" w:rsidR="00A14557" w:rsidRPr="00A14557" w:rsidRDefault="00A14557" w:rsidP="00A14557">
      <w:pPr>
        <w:numPr>
          <w:ilvl w:val="0"/>
          <w:numId w:val="47"/>
        </w:numPr>
        <w:tabs>
          <w:tab w:val="left" w:pos="357"/>
          <w:tab w:val="left" w:pos="720"/>
        </w:tabs>
        <w:suppressAutoHyphens/>
        <w:spacing w:after="60" w:line="240" w:lineRule="auto"/>
        <w:ind w:left="357" w:hanging="357"/>
        <w:rPr>
          <w:rFonts w:ascii="Arial" w:eastAsia="Calibri" w:hAnsi="Arial" w:cs="Arial"/>
          <w:b/>
          <w:bCs/>
          <w:sz w:val="20"/>
          <w:szCs w:val="20"/>
        </w:rPr>
      </w:pPr>
      <w:r w:rsidRPr="00A14557">
        <w:rPr>
          <w:rFonts w:ascii="Arial" w:eastAsia="Calibri" w:hAnsi="Arial" w:cs="Arial"/>
          <w:b/>
          <w:bCs/>
          <w:sz w:val="20"/>
          <w:szCs w:val="20"/>
        </w:rPr>
        <w:t>Requests for Officials:</w:t>
      </w:r>
    </w:p>
    <w:p w14:paraId="579AE9D0" w14:textId="77777777" w:rsidR="00A14557" w:rsidRPr="00A14557" w:rsidRDefault="00A14557" w:rsidP="00A14557">
      <w:pPr>
        <w:numPr>
          <w:ilvl w:val="0"/>
          <w:numId w:val="46"/>
        </w:numPr>
        <w:tabs>
          <w:tab w:val="left" w:pos="357"/>
          <w:tab w:val="left" w:pos="720"/>
        </w:tabs>
        <w:suppressAutoHyphens/>
        <w:spacing w:after="120" w:line="240" w:lineRule="auto"/>
        <w:ind w:left="714" w:hanging="357"/>
        <w:rPr>
          <w:rFonts w:ascii="Arial" w:eastAsia="Calibri" w:hAnsi="Arial" w:cs="Arial"/>
          <w:sz w:val="20"/>
          <w:szCs w:val="20"/>
        </w:rPr>
      </w:pPr>
      <w:r w:rsidRPr="00A14557">
        <w:rPr>
          <w:rFonts w:ascii="Arial" w:eastAsia="Calibri" w:hAnsi="Arial" w:cs="Arial"/>
          <w:sz w:val="20"/>
          <w:szCs w:val="20"/>
        </w:rPr>
        <w:t>Assisting Race Organisers with sourcing Referees, identifying possible candidates and providing distance mentoring where appropriate.</w:t>
      </w:r>
    </w:p>
    <w:p w14:paraId="6D08B6EA" w14:textId="77777777" w:rsidR="00A14557" w:rsidRPr="00A14557" w:rsidRDefault="00A14557" w:rsidP="00A14557">
      <w:pPr>
        <w:numPr>
          <w:ilvl w:val="0"/>
          <w:numId w:val="49"/>
        </w:numPr>
        <w:tabs>
          <w:tab w:val="left" w:pos="357"/>
          <w:tab w:val="left" w:pos="720"/>
        </w:tabs>
        <w:suppressAutoHyphens/>
        <w:spacing w:after="60" w:line="240" w:lineRule="auto"/>
        <w:ind w:left="357" w:hanging="357"/>
        <w:rPr>
          <w:rFonts w:ascii="Arial" w:eastAsia="Calibri" w:hAnsi="Arial" w:cs="Arial"/>
          <w:b/>
          <w:bCs/>
          <w:sz w:val="20"/>
          <w:szCs w:val="20"/>
        </w:rPr>
      </w:pPr>
      <w:r w:rsidRPr="00A14557">
        <w:rPr>
          <w:rFonts w:ascii="Arial" w:eastAsia="Calibri" w:hAnsi="Arial" w:cs="Arial"/>
          <w:b/>
          <w:bCs/>
          <w:sz w:val="20"/>
          <w:szCs w:val="20"/>
        </w:rPr>
        <w:t>Officials Training Day</w:t>
      </w:r>
    </w:p>
    <w:p w14:paraId="025E0D7F" w14:textId="77777777" w:rsidR="00A14557" w:rsidRPr="00A14557" w:rsidRDefault="00A14557" w:rsidP="00A14557">
      <w:pPr>
        <w:numPr>
          <w:ilvl w:val="0"/>
          <w:numId w:val="54"/>
        </w:numPr>
        <w:suppressAutoHyphens/>
        <w:spacing w:after="120" w:line="240" w:lineRule="auto"/>
        <w:ind w:left="714" w:hanging="357"/>
        <w:rPr>
          <w:rFonts w:ascii="Arial" w:eastAsia="Calibri" w:hAnsi="Arial" w:cs="Arial"/>
          <w:sz w:val="20"/>
          <w:szCs w:val="20"/>
        </w:rPr>
      </w:pPr>
      <w:r w:rsidRPr="00A14557">
        <w:rPr>
          <w:rFonts w:ascii="Arial" w:eastAsia="Calibri" w:hAnsi="Arial" w:cs="Arial"/>
          <w:sz w:val="20"/>
          <w:szCs w:val="20"/>
        </w:rPr>
        <w:t>Officials Conference 26/10/2025: Propose presenting the “Marshalling Roles &amp; Resources” Workshop which was prepared for the abandoned Officials Training Day last spring.</w:t>
      </w:r>
    </w:p>
    <w:p w14:paraId="6D38768F" w14:textId="77777777" w:rsidR="00A14557" w:rsidRPr="00A14557" w:rsidRDefault="00A14557" w:rsidP="00A14557">
      <w:pPr>
        <w:numPr>
          <w:ilvl w:val="0"/>
          <w:numId w:val="55"/>
        </w:numPr>
        <w:suppressAutoHyphens/>
        <w:spacing w:after="0" w:line="240" w:lineRule="auto"/>
        <w:ind w:left="357" w:hanging="357"/>
        <w:rPr>
          <w:rFonts w:ascii="Arial" w:eastAsia="Calibri" w:hAnsi="Arial" w:cs="Arial"/>
          <w:b/>
          <w:bCs/>
          <w:sz w:val="20"/>
          <w:szCs w:val="20"/>
        </w:rPr>
      </w:pPr>
      <w:r w:rsidRPr="00A14557">
        <w:rPr>
          <w:rFonts w:ascii="Arial" w:eastAsia="Calibri" w:hAnsi="Arial" w:cs="Arial"/>
          <w:b/>
          <w:bCs/>
          <w:sz w:val="20"/>
          <w:szCs w:val="20"/>
        </w:rPr>
        <w:t>Endurance Officials Newsletter</w:t>
      </w:r>
    </w:p>
    <w:p w14:paraId="2A293959" w14:textId="77777777" w:rsidR="00A14557" w:rsidRPr="00A14557" w:rsidRDefault="00A14557" w:rsidP="00A14557">
      <w:pPr>
        <w:numPr>
          <w:ilvl w:val="0"/>
          <w:numId w:val="56"/>
        </w:numPr>
        <w:suppressAutoHyphens/>
        <w:spacing w:after="0" w:line="240" w:lineRule="auto"/>
        <w:ind w:left="714" w:hanging="357"/>
        <w:rPr>
          <w:rFonts w:ascii="Arial" w:eastAsia="Calibri" w:hAnsi="Arial" w:cs="Arial"/>
          <w:sz w:val="20"/>
          <w:szCs w:val="20"/>
        </w:rPr>
      </w:pPr>
      <w:r w:rsidRPr="00A14557">
        <w:rPr>
          <w:rFonts w:ascii="Arial" w:eastAsia="Calibri" w:hAnsi="Arial" w:cs="Arial"/>
          <w:sz w:val="20"/>
          <w:szCs w:val="20"/>
        </w:rPr>
        <w:t>In the absence of an August Officials Newsletter an Endurance Officials Newsletter was circulated to Endurance Officials on 14/08/2025.</w:t>
      </w:r>
    </w:p>
    <w:p w14:paraId="0A89DD62" w14:textId="77777777" w:rsidR="00A14557" w:rsidRPr="00A14557" w:rsidRDefault="00A14557" w:rsidP="00A14557">
      <w:pPr>
        <w:numPr>
          <w:ilvl w:val="0"/>
          <w:numId w:val="56"/>
        </w:numPr>
        <w:suppressAutoHyphens/>
        <w:spacing w:after="0" w:line="240" w:lineRule="auto"/>
        <w:ind w:left="714" w:hanging="357"/>
        <w:rPr>
          <w:rFonts w:ascii="Arial" w:eastAsia="Calibri" w:hAnsi="Arial" w:cs="Arial"/>
          <w:sz w:val="20"/>
          <w:szCs w:val="20"/>
        </w:rPr>
      </w:pPr>
      <w:r w:rsidRPr="00A14557">
        <w:rPr>
          <w:rFonts w:ascii="Arial" w:eastAsia="Calibri" w:hAnsi="Arial" w:cs="Arial"/>
          <w:sz w:val="20"/>
          <w:szCs w:val="20"/>
        </w:rPr>
        <w:t>Items included:</w:t>
      </w:r>
    </w:p>
    <w:p w14:paraId="65FEA81B" w14:textId="77777777" w:rsidR="00A14557" w:rsidRPr="00A14557" w:rsidRDefault="00A14557" w:rsidP="00A14557">
      <w:pPr>
        <w:numPr>
          <w:ilvl w:val="0"/>
          <w:numId w:val="57"/>
        </w:numPr>
        <w:suppressAutoHyphens/>
        <w:spacing w:after="0" w:line="240" w:lineRule="auto"/>
        <w:ind w:left="884" w:hanging="170"/>
        <w:rPr>
          <w:rFonts w:ascii="Arial" w:eastAsia="Calibri" w:hAnsi="Arial" w:cs="Arial"/>
          <w:sz w:val="20"/>
          <w:szCs w:val="20"/>
        </w:rPr>
      </w:pPr>
      <w:r w:rsidRPr="00A14557">
        <w:rPr>
          <w:rFonts w:ascii="Arial" w:eastAsia="Calibri" w:hAnsi="Arial" w:cs="Arial"/>
          <w:b/>
          <w:bCs/>
          <w:sz w:val="20"/>
          <w:szCs w:val="20"/>
        </w:rPr>
        <w:t>Endurance Officials Training</w:t>
      </w:r>
      <w:r w:rsidRPr="00A14557">
        <w:rPr>
          <w:rFonts w:ascii="Arial" w:eastAsia="Calibri" w:hAnsi="Arial" w:cs="Arial"/>
          <w:sz w:val="20"/>
          <w:szCs w:val="20"/>
        </w:rPr>
        <w:t>: 27/09/2025 course date + option of taking training out to groups of clubs / race organisations.</w:t>
      </w:r>
    </w:p>
    <w:p w14:paraId="7583F3CA" w14:textId="77777777" w:rsidR="00A14557" w:rsidRPr="00A14557" w:rsidRDefault="00A14557" w:rsidP="00A14557">
      <w:pPr>
        <w:numPr>
          <w:ilvl w:val="0"/>
          <w:numId w:val="57"/>
        </w:numPr>
        <w:suppressAutoHyphens/>
        <w:spacing w:after="0" w:line="240" w:lineRule="auto"/>
        <w:ind w:left="884" w:hanging="170"/>
        <w:rPr>
          <w:rFonts w:ascii="Arial" w:eastAsia="Calibri" w:hAnsi="Arial" w:cs="Arial"/>
          <w:sz w:val="20"/>
          <w:szCs w:val="20"/>
        </w:rPr>
      </w:pPr>
      <w:r w:rsidRPr="00A14557">
        <w:rPr>
          <w:rFonts w:ascii="Arial" w:eastAsia="Calibri" w:hAnsi="Arial" w:cs="Arial"/>
          <w:b/>
          <w:bCs/>
          <w:sz w:val="20"/>
          <w:szCs w:val="20"/>
        </w:rPr>
        <w:t>Endurance Tutors</w:t>
      </w:r>
      <w:r w:rsidRPr="00A14557">
        <w:rPr>
          <w:rFonts w:ascii="Arial" w:eastAsia="Calibri" w:hAnsi="Arial" w:cs="Arial"/>
          <w:sz w:val="20"/>
          <w:szCs w:val="20"/>
        </w:rPr>
        <w:t>: Appeal for Tutors (L3).</w:t>
      </w:r>
    </w:p>
    <w:p w14:paraId="622C805F" w14:textId="77777777" w:rsidR="00A14557" w:rsidRPr="00A14557" w:rsidRDefault="00A14557" w:rsidP="00A14557">
      <w:pPr>
        <w:numPr>
          <w:ilvl w:val="0"/>
          <w:numId w:val="57"/>
        </w:numPr>
        <w:suppressAutoHyphens/>
        <w:spacing w:after="0" w:line="240" w:lineRule="auto"/>
        <w:ind w:left="884" w:hanging="170"/>
        <w:rPr>
          <w:rFonts w:ascii="Arial" w:eastAsia="Calibri" w:hAnsi="Arial" w:cs="Arial"/>
          <w:sz w:val="20"/>
          <w:szCs w:val="20"/>
        </w:rPr>
      </w:pPr>
      <w:r w:rsidRPr="00A14557">
        <w:rPr>
          <w:rFonts w:ascii="Arial" w:eastAsia="Calibri" w:hAnsi="Arial" w:cs="Arial"/>
          <w:b/>
          <w:bCs/>
          <w:sz w:val="20"/>
          <w:szCs w:val="20"/>
        </w:rPr>
        <w:t>2024 – 2025 Endurance Record of Experience</w:t>
      </w:r>
      <w:r w:rsidRPr="00A14557">
        <w:rPr>
          <w:rFonts w:ascii="Arial" w:eastAsia="Calibri" w:hAnsi="Arial" w:cs="Arial"/>
          <w:sz w:val="20"/>
          <w:szCs w:val="20"/>
        </w:rPr>
        <w:t>: Endurance year ends 31st August + L2 &amp; above eligibility for a Kit / Equipment Allowance.</w:t>
      </w:r>
    </w:p>
    <w:p w14:paraId="60459D3E" w14:textId="77777777" w:rsidR="00A14557" w:rsidRPr="00A14557" w:rsidRDefault="00A14557" w:rsidP="00A14557">
      <w:pPr>
        <w:numPr>
          <w:ilvl w:val="0"/>
          <w:numId w:val="57"/>
        </w:numPr>
        <w:suppressAutoHyphens/>
        <w:spacing w:after="0" w:line="240" w:lineRule="auto"/>
        <w:ind w:left="884" w:hanging="170"/>
        <w:rPr>
          <w:rFonts w:ascii="Arial" w:eastAsia="Calibri" w:hAnsi="Arial" w:cs="Arial"/>
          <w:sz w:val="20"/>
          <w:szCs w:val="20"/>
        </w:rPr>
      </w:pPr>
      <w:r w:rsidRPr="00A14557">
        <w:rPr>
          <w:rFonts w:ascii="Arial" w:eastAsia="Calibri" w:hAnsi="Arial" w:cs="Arial"/>
          <w:b/>
          <w:bCs/>
          <w:sz w:val="20"/>
          <w:szCs w:val="20"/>
        </w:rPr>
        <w:t>Endurance Officials Discipline Group</w:t>
      </w:r>
      <w:r w:rsidRPr="00A14557">
        <w:rPr>
          <w:rFonts w:ascii="Arial" w:eastAsia="Calibri" w:hAnsi="Arial" w:cs="Arial"/>
          <w:sz w:val="20"/>
          <w:szCs w:val="20"/>
        </w:rPr>
        <w:t>: Support the group can provide.</w:t>
      </w:r>
    </w:p>
    <w:p w14:paraId="69AE4078" w14:textId="77777777" w:rsidR="00A14557" w:rsidRPr="00A14557" w:rsidRDefault="00A14557" w:rsidP="00A14557">
      <w:pPr>
        <w:numPr>
          <w:ilvl w:val="0"/>
          <w:numId w:val="57"/>
        </w:numPr>
        <w:suppressAutoHyphens/>
        <w:spacing w:after="0" w:line="240" w:lineRule="auto"/>
        <w:ind w:left="884" w:hanging="170"/>
        <w:rPr>
          <w:rFonts w:ascii="Arial" w:eastAsia="Calibri" w:hAnsi="Arial" w:cs="Arial"/>
          <w:sz w:val="20"/>
          <w:szCs w:val="20"/>
        </w:rPr>
      </w:pPr>
      <w:r w:rsidRPr="00A14557">
        <w:rPr>
          <w:rFonts w:ascii="Arial" w:eastAsia="Calibri" w:hAnsi="Arial" w:cs="Arial"/>
          <w:b/>
          <w:bCs/>
          <w:sz w:val="20"/>
          <w:szCs w:val="20"/>
        </w:rPr>
        <w:t>L1-L3 Endurance Officials Pathway</w:t>
      </w:r>
      <w:r w:rsidRPr="00A14557">
        <w:rPr>
          <w:rFonts w:ascii="Arial" w:eastAsia="Calibri" w:hAnsi="Arial" w:cs="Arial"/>
          <w:sz w:val="20"/>
          <w:szCs w:val="20"/>
        </w:rPr>
        <w:t>: L2 &amp; L3 self-paced modules update + upgrade list (August 2024 – 2025).</w:t>
      </w:r>
    </w:p>
    <w:p w14:paraId="5CEC197A" w14:textId="77777777" w:rsidR="00A14557" w:rsidRPr="00A14557" w:rsidRDefault="00A14557" w:rsidP="00A14557">
      <w:pPr>
        <w:numPr>
          <w:ilvl w:val="0"/>
          <w:numId w:val="57"/>
        </w:numPr>
        <w:suppressAutoHyphens/>
        <w:spacing w:after="0" w:line="240" w:lineRule="auto"/>
        <w:ind w:left="884" w:hanging="170"/>
        <w:rPr>
          <w:rFonts w:ascii="Arial" w:eastAsia="Calibri" w:hAnsi="Arial" w:cs="Arial"/>
          <w:sz w:val="20"/>
          <w:szCs w:val="20"/>
        </w:rPr>
      </w:pPr>
      <w:r w:rsidRPr="00A14557">
        <w:rPr>
          <w:rFonts w:ascii="Arial" w:eastAsia="Calibri" w:hAnsi="Arial" w:cs="Arial"/>
          <w:b/>
          <w:bCs/>
          <w:sz w:val="20"/>
          <w:szCs w:val="20"/>
        </w:rPr>
        <w:t>RRR Group</w:t>
      </w:r>
      <w:r w:rsidRPr="00A14557">
        <w:rPr>
          <w:rFonts w:ascii="Arial" w:eastAsia="Calibri" w:hAnsi="Arial" w:cs="Arial"/>
          <w:sz w:val="20"/>
          <w:szCs w:val="20"/>
        </w:rPr>
        <w:t>: Outline of newly qualified officials or trainees “meet &amp; greet” initiative.</w:t>
      </w:r>
    </w:p>
    <w:p w14:paraId="689A4E03" w14:textId="77777777" w:rsidR="00A14557" w:rsidRPr="00A14557" w:rsidRDefault="00A14557" w:rsidP="00A14557">
      <w:pPr>
        <w:numPr>
          <w:ilvl w:val="0"/>
          <w:numId w:val="57"/>
        </w:numPr>
        <w:suppressAutoHyphens/>
        <w:spacing w:after="0" w:line="240" w:lineRule="auto"/>
        <w:ind w:left="884" w:hanging="170"/>
        <w:rPr>
          <w:rFonts w:ascii="Arial" w:eastAsia="Calibri" w:hAnsi="Arial" w:cs="Arial"/>
          <w:sz w:val="20"/>
          <w:szCs w:val="20"/>
        </w:rPr>
      </w:pPr>
      <w:r w:rsidRPr="00A14557">
        <w:rPr>
          <w:rFonts w:ascii="Arial" w:eastAsia="Calibri" w:hAnsi="Arial" w:cs="Arial"/>
          <w:b/>
          <w:bCs/>
          <w:sz w:val="20"/>
          <w:szCs w:val="20"/>
        </w:rPr>
        <w:t>SAMH Working Group</w:t>
      </w:r>
      <w:r w:rsidRPr="00A14557">
        <w:rPr>
          <w:rFonts w:ascii="Arial" w:eastAsia="Calibri" w:hAnsi="Arial" w:cs="Arial"/>
          <w:sz w:val="20"/>
          <w:szCs w:val="20"/>
        </w:rPr>
        <w:t>: Outline of this initiative + appeal for Ambassador volunteers.</w:t>
      </w:r>
    </w:p>
    <w:p w14:paraId="02AFAA20" w14:textId="77777777" w:rsidR="00A14557" w:rsidRPr="00A14557" w:rsidRDefault="00A14557" w:rsidP="00A14557">
      <w:pPr>
        <w:numPr>
          <w:ilvl w:val="0"/>
          <w:numId w:val="57"/>
        </w:numPr>
        <w:suppressAutoHyphens/>
        <w:spacing w:after="0" w:line="240" w:lineRule="auto"/>
        <w:ind w:left="884" w:hanging="170"/>
        <w:rPr>
          <w:rFonts w:ascii="Arial" w:eastAsia="Calibri" w:hAnsi="Arial" w:cs="Arial"/>
          <w:sz w:val="20"/>
          <w:szCs w:val="20"/>
        </w:rPr>
      </w:pPr>
      <w:r w:rsidRPr="00A14557">
        <w:rPr>
          <w:rFonts w:ascii="Arial" w:eastAsia="Calibri" w:hAnsi="Arial" w:cs="Arial"/>
          <w:b/>
          <w:bCs/>
          <w:sz w:val="20"/>
          <w:szCs w:val="20"/>
        </w:rPr>
        <w:t>SAL Events Calendar</w:t>
      </w:r>
      <w:r w:rsidRPr="00A14557">
        <w:rPr>
          <w:rFonts w:ascii="Arial" w:eastAsia="Calibri" w:hAnsi="Arial" w:cs="Arial"/>
          <w:sz w:val="20"/>
          <w:szCs w:val="20"/>
        </w:rPr>
        <w:t xml:space="preserve">: New </w:t>
      </w:r>
      <w:r w:rsidRPr="00A14557">
        <w:rPr>
          <w:rFonts w:ascii="Arial" w:eastAsia="Calibri" w:hAnsi="Arial" w:cs="Arial"/>
          <w:noProof/>
          <w:sz w:val="20"/>
          <w:szCs w:val="20"/>
        </w:rPr>
        <w:t xml:space="preserve">“JustGo” format </w:t>
      </w:r>
      <w:r w:rsidRPr="00A14557">
        <w:rPr>
          <w:rFonts w:ascii="Arial" w:eastAsia="Calibri" w:hAnsi="Arial" w:cs="Arial"/>
          <w:sz w:val="20"/>
          <w:szCs w:val="20"/>
        </w:rPr>
        <w:t>highlighted.</w:t>
      </w:r>
    </w:p>
    <w:p w14:paraId="281E49B8" w14:textId="77777777" w:rsidR="00A14557" w:rsidRPr="00A14557" w:rsidRDefault="00A14557" w:rsidP="00A14557">
      <w:pPr>
        <w:numPr>
          <w:ilvl w:val="0"/>
          <w:numId w:val="57"/>
        </w:numPr>
        <w:suppressAutoHyphens/>
        <w:spacing w:after="0" w:line="240" w:lineRule="auto"/>
        <w:ind w:left="884" w:hanging="170"/>
        <w:rPr>
          <w:rFonts w:ascii="Arial" w:eastAsia="Calibri" w:hAnsi="Arial" w:cs="Arial"/>
          <w:sz w:val="20"/>
          <w:szCs w:val="20"/>
        </w:rPr>
      </w:pPr>
      <w:r w:rsidRPr="00A14557">
        <w:rPr>
          <w:rFonts w:ascii="Arial" w:eastAsia="Calibri" w:hAnsi="Arial" w:cs="Arial"/>
          <w:b/>
          <w:bCs/>
          <w:sz w:val="20"/>
          <w:szCs w:val="20"/>
        </w:rPr>
        <w:t>Inactive Endurance Officials</w:t>
      </w:r>
      <w:r w:rsidRPr="00A14557">
        <w:rPr>
          <w:rFonts w:ascii="Arial" w:eastAsia="Calibri" w:hAnsi="Arial" w:cs="Arial"/>
          <w:sz w:val="20"/>
          <w:szCs w:val="20"/>
        </w:rPr>
        <w:t>: Noted the workload involved in tracking PVG, safeguarding, etc. and asked to be advised by those that didn’t intend renewing.</w:t>
      </w:r>
    </w:p>
    <w:p w14:paraId="2CFEE540" w14:textId="77777777" w:rsidR="00A14557" w:rsidRPr="00A14557" w:rsidRDefault="00A14557" w:rsidP="00A14557">
      <w:pPr>
        <w:numPr>
          <w:ilvl w:val="0"/>
          <w:numId w:val="57"/>
        </w:numPr>
        <w:suppressAutoHyphens/>
        <w:spacing w:after="120" w:line="240" w:lineRule="auto"/>
        <w:ind w:left="884" w:hanging="170"/>
        <w:rPr>
          <w:rFonts w:ascii="Arial" w:eastAsia="Calibri" w:hAnsi="Arial" w:cs="Arial"/>
          <w:sz w:val="20"/>
          <w:szCs w:val="20"/>
        </w:rPr>
      </w:pPr>
      <w:r w:rsidRPr="00A14557">
        <w:rPr>
          <w:rFonts w:ascii="Arial" w:eastAsia="Calibri" w:hAnsi="Arial" w:cs="Arial"/>
          <w:b/>
          <w:bCs/>
          <w:sz w:val="20"/>
          <w:szCs w:val="20"/>
        </w:rPr>
        <w:t>Endurance Officials Availability</w:t>
      </w:r>
      <w:r w:rsidRPr="00A14557">
        <w:rPr>
          <w:rFonts w:ascii="Arial" w:eastAsia="Calibri" w:hAnsi="Arial" w:cs="Arial"/>
          <w:sz w:val="20"/>
          <w:szCs w:val="20"/>
        </w:rPr>
        <w:t>: Changes outlined.</w:t>
      </w:r>
    </w:p>
    <w:p w14:paraId="49AD84B8" w14:textId="77777777" w:rsidR="00A14557" w:rsidRPr="00A14557" w:rsidRDefault="00A14557" w:rsidP="00A14557">
      <w:pPr>
        <w:tabs>
          <w:tab w:val="left" w:pos="357"/>
          <w:tab w:val="left" w:pos="720"/>
        </w:tabs>
        <w:spacing w:after="0" w:line="240" w:lineRule="auto"/>
        <w:rPr>
          <w:rFonts w:ascii="Arial" w:eastAsia="Calibri" w:hAnsi="Arial" w:cs="Arial"/>
          <w:sz w:val="20"/>
          <w:szCs w:val="20"/>
        </w:rPr>
      </w:pPr>
      <w:r w:rsidRPr="00A14557">
        <w:rPr>
          <w:rFonts w:ascii="Arial" w:eastAsia="Calibri" w:hAnsi="Arial" w:cs="Arial"/>
          <w:sz w:val="20"/>
          <w:szCs w:val="20"/>
        </w:rPr>
        <w:t>David Cairns</w:t>
      </w:r>
    </w:p>
    <w:p w14:paraId="20C950BA" w14:textId="77777777" w:rsidR="00A14557" w:rsidRPr="00A14557" w:rsidRDefault="00A14557" w:rsidP="00A14557">
      <w:pPr>
        <w:tabs>
          <w:tab w:val="left" w:pos="357"/>
          <w:tab w:val="left" w:pos="720"/>
        </w:tabs>
        <w:spacing w:after="0" w:line="240" w:lineRule="auto"/>
        <w:rPr>
          <w:rFonts w:ascii="Arial" w:eastAsia="Calibri" w:hAnsi="Arial" w:cs="Arial"/>
          <w:sz w:val="20"/>
          <w:szCs w:val="20"/>
        </w:rPr>
      </w:pPr>
      <w:r w:rsidRPr="00A14557">
        <w:rPr>
          <w:rFonts w:ascii="Arial" w:eastAsia="Calibri" w:hAnsi="Arial" w:cs="Arial"/>
          <w:sz w:val="20"/>
          <w:szCs w:val="20"/>
        </w:rPr>
        <w:t>Endurance Discipline Head; RR&amp;CCC Officials Training Co-ordinator</w:t>
      </w:r>
    </w:p>
    <w:p w14:paraId="662AA6CA" w14:textId="77777777" w:rsidR="00A14557" w:rsidRPr="00A14557" w:rsidRDefault="00A14557" w:rsidP="00A14557">
      <w:pPr>
        <w:tabs>
          <w:tab w:val="left" w:pos="357"/>
          <w:tab w:val="left" w:pos="720"/>
        </w:tabs>
        <w:spacing w:after="0" w:line="240" w:lineRule="auto"/>
        <w:rPr>
          <w:rFonts w:ascii="Arial" w:eastAsia="Calibri" w:hAnsi="Arial" w:cs="Arial"/>
          <w:sz w:val="20"/>
          <w:szCs w:val="20"/>
        </w:rPr>
      </w:pPr>
    </w:p>
    <w:p w14:paraId="587EAC8E" w14:textId="77777777" w:rsidR="00FA2268" w:rsidRDefault="00FA2268" w:rsidP="00887AE5">
      <w:pPr>
        <w:spacing w:after="0" w:line="240" w:lineRule="auto"/>
        <w:textAlignment w:val="baseline"/>
        <w:rPr>
          <w:rFonts w:ascii="Century Gothic" w:hAnsi="Century Gothic"/>
          <w:b/>
          <w:bCs/>
          <w:sz w:val="18"/>
          <w:szCs w:val="18"/>
        </w:rPr>
      </w:pPr>
    </w:p>
    <w:p w14:paraId="535F6039" w14:textId="77777777" w:rsidR="005919EE" w:rsidRDefault="005919EE" w:rsidP="00887AE5">
      <w:pPr>
        <w:spacing w:after="0" w:line="240" w:lineRule="auto"/>
        <w:textAlignment w:val="baseline"/>
        <w:rPr>
          <w:rFonts w:ascii="Century Gothic" w:hAnsi="Century Gothic"/>
          <w:b/>
          <w:bCs/>
          <w:sz w:val="18"/>
          <w:szCs w:val="18"/>
        </w:rPr>
      </w:pPr>
    </w:p>
    <w:p w14:paraId="226133EA" w14:textId="77777777" w:rsidR="005919EE" w:rsidRDefault="005919EE" w:rsidP="00887AE5">
      <w:pPr>
        <w:spacing w:after="0" w:line="240" w:lineRule="auto"/>
        <w:textAlignment w:val="baseline"/>
        <w:rPr>
          <w:rFonts w:ascii="Century Gothic" w:hAnsi="Century Gothic"/>
          <w:b/>
          <w:bCs/>
          <w:sz w:val="18"/>
          <w:szCs w:val="18"/>
        </w:rPr>
      </w:pPr>
    </w:p>
    <w:p w14:paraId="65DF0849" w14:textId="77777777" w:rsidR="005919EE" w:rsidRDefault="005919EE" w:rsidP="00887AE5">
      <w:pPr>
        <w:spacing w:after="0" w:line="240" w:lineRule="auto"/>
        <w:textAlignment w:val="baseline"/>
        <w:rPr>
          <w:rFonts w:ascii="Century Gothic" w:hAnsi="Century Gothic"/>
          <w:b/>
          <w:bCs/>
          <w:sz w:val="18"/>
          <w:szCs w:val="18"/>
        </w:rPr>
      </w:pPr>
    </w:p>
    <w:p w14:paraId="1D496557" w14:textId="77777777" w:rsidR="005919EE" w:rsidRDefault="005919EE" w:rsidP="00887AE5">
      <w:pPr>
        <w:spacing w:after="0" w:line="240" w:lineRule="auto"/>
        <w:textAlignment w:val="baseline"/>
        <w:rPr>
          <w:rFonts w:ascii="Century Gothic" w:hAnsi="Century Gothic"/>
          <w:b/>
          <w:bCs/>
          <w:sz w:val="18"/>
          <w:szCs w:val="18"/>
        </w:rPr>
      </w:pPr>
    </w:p>
    <w:p w14:paraId="4ED40B5C" w14:textId="77777777" w:rsidR="005919EE" w:rsidRDefault="005919EE" w:rsidP="00887AE5">
      <w:pPr>
        <w:spacing w:after="0" w:line="240" w:lineRule="auto"/>
        <w:textAlignment w:val="baseline"/>
        <w:rPr>
          <w:rFonts w:ascii="Century Gothic" w:hAnsi="Century Gothic"/>
          <w:b/>
          <w:bCs/>
          <w:sz w:val="18"/>
          <w:szCs w:val="18"/>
        </w:rPr>
      </w:pPr>
    </w:p>
    <w:p w14:paraId="43E7A5AE" w14:textId="40FD9E5F" w:rsidR="00CE07BF" w:rsidRPr="00887AE5" w:rsidRDefault="00CE07BF" w:rsidP="00887AE5">
      <w:pPr>
        <w:spacing w:after="0" w:line="240" w:lineRule="auto"/>
        <w:textAlignment w:val="baseline"/>
        <w:rPr>
          <w:rFonts w:ascii="Aptos" w:eastAsia="Times New Roman" w:hAnsi="Aptos" w:cs="Times New Roman"/>
          <w:color w:val="000000"/>
          <w:sz w:val="24"/>
          <w:szCs w:val="24"/>
          <w:lang w:eastAsia="en-GB"/>
        </w:rPr>
      </w:pPr>
      <w:r w:rsidRPr="00CE07BF">
        <w:rPr>
          <w:rFonts w:ascii="Century Gothic" w:hAnsi="Century Gothic"/>
          <w:b/>
          <w:bCs/>
          <w:sz w:val="18"/>
          <w:szCs w:val="18"/>
        </w:rPr>
        <w:lastRenderedPageBreak/>
        <w:t>9. Admin</w:t>
      </w:r>
      <w:r>
        <w:rPr>
          <w:rFonts w:ascii="Century Gothic" w:hAnsi="Century Gothic"/>
          <w:sz w:val="18"/>
          <w:szCs w:val="18"/>
        </w:rPr>
        <w:t>- Margaret McInally</w:t>
      </w:r>
    </w:p>
    <w:p w14:paraId="6A5191FA" w14:textId="77777777" w:rsidR="0005365E" w:rsidRDefault="0005365E" w:rsidP="006476E8">
      <w:pPr>
        <w:shd w:val="clear" w:color="auto" w:fill="FFFFFF"/>
        <w:rPr>
          <w:rFonts w:ascii="Century Gothic" w:hAnsi="Century Gothic"/>
          <w:sz w:val="18"/>
          <w:szCs w:val="18"/>
        </w:rPr>
      </w:pPr>
    </w:p>
    <w:p w14:paraId="4D4D8DEC" w14:textId="77777777" w:rsidR="00865871" w:rsidRDefault="00865871" w:rsidP="00865871">
      <w:r>
        <w:t>Admin report – September 2025 Commission Meeting</w:t>
      </w:r>
    </w:p>
    <w:p w14:paraId="4A1B2595" w14:textId="77777777" w:rsidR="00865871" w:rsidRDefault="00865871" w:rsidP="00865871">
      <w:r>
        <w:t xml:space="preserve">We’ve nearly made it, another summer season over. Successful, yes, all due to the cooperation and commitment of so many of our Officials. Championships out with the central belt again caused difficulties with the lack of numbers, particularly the Combined Events days. I’m very grateful for those who helped fill the gaps, particularly the Officials who hadn’t intended to attend for various reasons. Seeding was manned by 3 Officials at allocations, as was requested, but by the event it had often shrunk, as folk were moved to other disciplines, often unknown to me. I can only ask again, if you find you are in dire need of an Official, please ask. Sometimes I would have to say </w:t>
      </w:r>
      <w:proofErr w:type="gramStart"/>
      <w:r>
        <w:t>no</w:t>
      </w:r>
      <w:proofErr w:type="gramEnd"/>
      <w:r>
        <w:t xml:space="preserve"> and I’d appreciate that decision respected. Grangemouth as has been the norm had an abundance of available Officials, but still they disappeared from Admin roles or didn’t show. I’d be grateful if Officials could be reminded to look at Admin roles when they don’t see their name under their own discipline. My particular thanks </w:t>
      </w:r>
      <w:proofErr w:type="gramStart"/>
      <w:r>
        <w:t>has</w:t>
      </w:r>
      <w:proofErr w:type="gramEnd"/>
      <w:r>
        <w:t xml:space="preserve"> to go to the Discipline Heads who not only offer me Officials but give their own services too. </w:t>
      </w:r>
    </w:p>
    <w:p w14:paraId="42F4B8E5" w14:textId="7B49358D" w:rsidR="00CE07BF" w:rsidRDefault="00CE07BF" w:rsidP="00CE07BF"/>
    <w:p w14:paraId="5EF21B06" w14:textId="77777777" w:rsidR="00E60959" w:rsidRDefault="00E60959" w:rsidP="00E60959">
      <w:pPr>
        <w:shd w:val="clear" w:color="auto" w:fill="FFFFFF"/>
        <w:rPr>
          <w:rFonts w:ascii="Century Gothic" w:hAnsi="Century Gothic"/>
          <w:b/>
          <w:bCs/>
          <w:sz w:val="20"/>
          <w:szCs w:val="20"/>
        </w:rPr>
      </w:pPr>
    </w:p>
    <w:p w14:paraId="51B0F607" w14:textId="77777777" w:rsidR="00E60959" w:rsidRPr="00473958" w:rsidRDefault="00E60959" w:rsidP="00E60959">
      <w:pPr>
        <w:shd w:val="clear" w:color="auto" w:fill="FFFFFF"/>
        <w:rPr>
          <w:rFonts w:ascii="Century Gothic" w:hAnsi="Century Gothic"/>
          <w:sz w:val="18"/>
          <w:szCs w:val="18"/>
        </w:rPr>
      </w:pPr>
    </w:p>
    <w:p w14:paraId="446E8837" w14:textId="77777777" w:rsidR="00473958" w:rsidRPr="006476E8" w:rsidRDefault="00473958" w:rsidP="006476E8">
      <w:pPr>
        <w:shd w:val="clear" w:color="auto" w:fill="FFFFFF"/>
        <w:rPr>
          <w:rFonts w:ascii="Century Gothic" w:hAnsi="Century Gothic"/>
          <w:sz w:val="18"/>
          <w:szCs w:val="18"/>
        </w:rPr>
      </w:pPr>
    </w:p>
    <w:sectPr w:rsidR="00473958" w:rsidRPr="006476E8" w:rsidSect="0065013E">
      <w:pgSz w:w="11906" w:h="16838"/>
      <w:pgMar w:top="709" w:right="1440" w:bottom="851"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529CAE" w14:textId="77777777" w:rsidR="00A50392" w:rsidRDefault="00A50392" w:rsidP="007B47D3">
      <w:pPr>
        <w:spacing w:after="0" w:line="240" w:lineRule="auto"/>
      </w:pPr>
      <w:r>
        <w:separator/>
      </w:r>
    </w:p>
  </w:endnote>
  <w:endnote w:type="continuationSeparator" w:id="0">
    <w:p w14:paraId="790A7DA9" w14:textId="77777777" w:rsidR="00A50392" w:rsidRDefault="00A50392" w:rsidP="007B47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658D6A" w14:textId="77777777" w:rsidR="00A50392" w:rsidRDefault="00A50392" w:rsidP="007B47D3">
      <w:pPr>
        <w:spacing w:after="0" w:line="240" w:lineRule="auto"/>
      </w:pPr>
      <w:r>
        <w:separator/>
      </w:r>
    </w:p>
  </w:footnote>
  <w:footnote w:type="continuationSeparator" w:id="0">
    <w:p w14:paraId="4084CAB7" w14:textId="77777777" w:rsidR="00A50392" w:rsidRDefault="00A50392" w:rsidP="007B47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B5396"/>
    <w:multiLevelType w:val="hybridMultilevel"/>
    <w:tmpl w:val="736A20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51437E"/>
    <w:multiLevelType w:val="hybridMultilevel"/>
    <w:tmpl w:val="DC869798"/>
    <w:lvl w:ilvl="0" w:tplc="EFDECBB8">
      <w:start w:val="1"/>
      <w:numFmt w:val="decimal"/>
      <w:lvlText w:val="%1."/>
      <w:lvlJc w:val="left"/>
      <w:pPr>
        <w:ind w:left="720" w:hanging="360"/>
      </w:pPr>
      <w:rPr>
        <w:rFonts w:ascii="Century Gothic" w:hAnsi="Century Gothic"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B4196F"/>
    <w:multiLevelType w:val="hybridMultilevel"/>
    <w:tmpl w:val="C6681BC6"/>
    <w:lvl w:ilvl="0" w:tplc="4A168E30">
      <w:start w:val="3"/>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CB2C9E"/>
    <w:multiLevelType w:val="hybridMultilevel"/>
    <w:tmpl w:val="D43ED91E"/>
    <w:lvl w:ilvl="0" w:tplc="2910A93E">
      <w:start w:val="1"/>
      <w:numFmt w:val="lowerLetter"/>
      <w:lvlText w:val="%1)"/>
      <w:lvlJc w:val="left"/>
      <w:pPr>
        <w:ind w:left="717" w:hanging="360"/>
      </w:pPr>
      <w:rPr>
        <w:rFonts w:hint="default"/>
        <w:b w:val="0"/>
        <w:bCs w:val="0"/>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4" w15:restartNumberingAfterBreak="0">
    <w:nsid w:val="0FA14682"/>
    <w:multiLevelType w:val="hybridMultilevel"/>
    <w:tmpl w:val="1452E0EC"/>
    <w:lvl w:ilvl="0" w:tplc="426CAF9A">
      <w:start w:val="1"/>
      <w:numFmt w:val="lowerLetter"/>
      <w:lvlText w:val="%1)"/>
      <w:lvlJc w:val="left"/>
      <w:pPr>
        <w:ind w:left="1077" w:hanging="360"/>
      </w:pPr>
      <w:rPr>
        <w:b w:val="0"/>
        <w:bCs w:val="0"/>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5" w15:restartNumberingAfterBreak="0">
    <w:nsid w:val="101D487A"/>
    <w:multiLevelType w:val="hybridMultilevel"/>
    <w:tmpl w:val="DC4A8982"/>
    <w:lvl w:ilvl="0" w:tplc="FFFFFFFF">
      <w:start w:val="1"/>
      <w:numFmt w:val="lowerLetter"/>
      <w:lvlText w:val="%1)"/>
      <w:lvlJc w:val="left"/>
      <w:pPr>
        <w:ind w:left="1077" w:hanging="360"/>
      </w:p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6" w15:restartNumberingAfterBreak="0">
    <w:nsid w:val="1038794F"/>
    <w:multiLevelType w:val="hybridMultilevel"/>
    <w:tmpl w:val="2626FDFA"/>
    <w:lvl w:ilvl="0" w:tplc="10E2F0DA">
      <w:start w:val="1"/>
      <w:numFmt w:val="lowerLetter"/>
      <w:lvlText w:val="%1)"/>
      <w:lvlJc w:val="left"/>
      <w:pPr>
        <w:ind w:left="1077" w:hanging="360"/>
      </w:pPr>
      <w:rPr>
        <w:b w:val="0"/>
        <w:bCs w:val="0"/>
      </w:r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7" w15:restartNumberingAfterBreak="0">
    <w:nsid w:val="12916759"/>
    <w:multiLevelType w:val="hybridMultilevel"/>
    <w:tmpl w:val="187A67E0"/>
    <w:lvl w:ilvl="0" w:tplc="8BF83948">
      <w:start w:val="1"/>
      <w:numFmt w:val="lowerLetter"/>
      <w:lvlText w:val="%1)"/>
      <w:lvlJc w:val="left"/>
      <w:pPr>
        <w:ind w:left="1077" w:hanging="360"/>
      </w:pPr>
      <w:rPr>
        <w:b w:val="0"/>
        <w:bCs w:val="0"/>
      </w:r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8" w15:restartNumberingAfterBreak="0">
    <w:nsid w:val="1B6C2FA0"/>
    <w:multiLevelType w:val="hybridMultilevel"/>
    <w:tmpl w:val="C00C10A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7257765"/>
    <w:multiLevelType w:val="hybridMultilevel"/>
    <w:tmpl w:val="78803F30"/>
    <w:lvl w:ilvl="0" w:tplc="BEECEC9E">
      <w:start w:val="4"/>
      <w:numFmt w:val="decimal"/>
      <w:lvlText w:val="%1."/>
      <w:lvlJc w:val="left"/>
      <w:pPr>
        <w:ind w:left="1077"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7D4224C"/>
    <w:multiLevelType w:val="hybridMultilevel"/>
    <w:tmpl w:val="CA406D5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8743446"/>
    <w:multiLevelType w:val="hybridMultilevel"/>
    <w:tmpl w:val="5928CAEE"/>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2" w15:restartNumberingAfterBreak="0">
    <w:nsid w:val="29F96CC7"/>
    <w:multiLevelType w:val="hybridMultilevel"/>
    <w:tmpl w:val="2A4E7D1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D303FD4"/>
    <w:multiLevelType w:val="hybridMultilevel"/>
    <w:tmpl w:val="D25A70C6"/>
    <w:lvl w:ilvl="0" w:tplc="08090017">
      <w:start w:val="1"/>
      <w:numFmt w:val="lowerLetter"/>
      <w:lvlText w:val="%1)"/>
      <w:lvlJc w:val="left"/>
      <w:pPr>
        <w:ind w:left="1077"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4" w15:restartNumberingAfterBreak="0">
    <w:nsid w:val="2D7F2596"/>
    <w:multiLevelType w:val="hybridMultilevel"/>
    <w:tmpl w:val="2EA85CF8"/>
    <w:lvl w:ilvl="0" w:tplc="08090001">
      <w:start w:val="1"/>
      <w:numFmt w:val="bullet"/>
      <w:lvlText w:val=""/>
      <w:lvlJc w:val="left"/>
      <w:pPr>
        <w:ind w:left="768" w:hanging="360"/>
      </w:pPr>
      <w:rPr>
        <w:rFonts w:ascii="Symbol" w:hAnsi="Symbol" w:hint="default"/>
      </w:rPr>
    </w:lvl>
    <w:lvl w:ilvl="1" w:tplc="08090003">
      <w:start w:val="1"/>
      <w:numFmt w:val="bullet"/>
      <w:lvlText w:val="o"/>
      <w:lvlJc w:val="left"/>
      <w:pPr>
        <w:ind w:left="1488" w:hanging="360"/>
      </w:pPr>
      <w:rPr>
        <w:rFonts w:ascii="Courier New" w:hAnsi="Courier New" w:cs="Courier New" w:hint="default"/>
      </w:rPr>
    </w:lvl>
    <w:lvl w:ilvl="2" w:tplc="08090005">
      <w:start w:val="1"/>
      <w:numFmt w:val="bullet"/>
      <w:lvlText w:val=""/>
      <w:lvlJc w:val="left"/>
      <w:pPr>
        <w:ind w:left="2208" w:hanging="360"/>
      </w:pPr>
      <w:rPr>
        <w:rFonts w:ascii="Wingdings" w:hAnsi="Wingdings" w:hint="default"/>
      </w:rPr>
    </w:lvl>
    <w:lvl w:ilvl="3" w:tplc="08090001">
      <w:start w:val="1"/>
      <w:numFmt w:val="bullet"/>
      <w:lvlText w:val=""/>
      <w:lvlJc w:val="left"/>
      <w:pPr>
        <w:ind w:left="2928" w:hanging="360"/>
      </w:pPr>
      <w:rPr>
        <w:rFonts w:ascii="Symbol" w:hAnsi="Symbol" w:hint="default"/>
      </w:rPr>
    </w:lvl>
    <w:lvl w:ilvl="4" w:tplc="08090003">
      <w:start w:val="1"/>
      <w:numFmt w:val="bullet"/>
      <w:lvlText w:val="o"/>
      <w:lvlJc w:val="left"/>
      <w:pPr>
        <w:ind w:left="3648" w:hanging="360"/>
      </w:pPr>
      <w:rPr>
        <w:rFonts w:ascii="Courier New" w:hAnsi="Courier New" w:cs="Courier New" w:hint="default"/>
      </w:rPr>
    </w:lvl>
    <w:lvl w:ilvl="5" w:tplc="08090005">
      <w:start w:val="1"/>
      <w:numFmt w:val="bullet"/>
      <w:lvlText w:val=""/>
      <w:lvlJc w:val="left"/>
      <w:pPr>
        <w:ind w:left="4368" w:hanging="360"/>
      </w:pPr>
      <w:rPr>
        <w:rFonts w:ascii="Wingdings" w:hAnsi="Wingdings" w:hint="default"/>
      </w:rPr>
    </w:lvl>
    <w:lvl w:ilvl="6" w:tplc="08090001">
      <w:start w:val="1"/>
      <w:numFmt w:val="bullet"/>
      <w:lvlText w:val=""/>
      <w:lvlJc w:val="left"/>
      <w:pPr>
        <w:ind w:left="5088" w:hanging="360"/>
      </w:pPr>
      <w:rPr>
        <w:rFonts w:ascii="Symbol" w:hAnsi="Symbol" w:hint="default"/>
      </w:rPr>
    </w:lvl>
    <w:lvl w:ilvl="7" w:tplc="08090003">
      <w:start w:val="1"/>
      <w:numFmt w:val="bullet"/>
      <w:lvlText w:val="o"/>
      <w:lvlJc w:val="left"/>
      <w:pPr>
        <w:ind w:left="5808" w:hanging="360"/>
      </w:pPr>
      <w:rPr>
        <w:rFonts w:ascii="Courier New" w:hAnsi="Courier New" w:cs="Courier New" w:hint="default"/>
      </w:rPr>
    </w:lvl>
    <w:lvl w:ilvl="8" w:tplc="08090005">
      <w:start w:val="1"/>
      <w:numFmt w:val="bullet"/>
      <w:lvlText w:val=""/>
      <w:lvlJc w:val="left"/>
      <w:pPr>
        <w:ind w:left="6528" w:hanging="360"/>
      </w:pPr>
      <w:rPr>
        <w:rFonts w:ascii="Wingdings" w:hAnsi="Wingdings" w:hint="default"/>
      </w:rPr>
    </w:lvl>
  </w:abstractNum>
  <w:abstractNum w:abstractNumId="15" w15:restartNumberingAfterBreak="0">
    <w:nsid w:val="309340CC"/>
    <w:multiLevelType w:val="hybridMultilevel"/>
    <w:tmpl w:val="41B6459A"/>
    <w:lvl w:ilvl="0" w:tplc="0CF2F8E2">
      <w:start w:val="7"/>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46F5495"/>
    <w:multiLevelType w:val="hybridMultilevel"/>
    <w:tmpl w:val="2912E3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379E54E0"/>
    <w:multiLevelType w:val="hybridMultilevel"/>
    <w:tmpl w:val="D01A2D96"/>
    <w:lvl w:ilvl="0" w:tplc="08090017">
      <w:start w:val="1"/>
      <w:numFmt w:val="lowerLetter"/>
      <w:lvlText w:val="%1)"/>
      <w:lvlJc w:val="left"/>
      <w:pPr>
        <w:ind w:left="1077"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8" w15:restartNumberingAfterBreak="0">
    <w:nsid w:val="390E1425"/>
    <w:multiLevelType w:val="hybridMultilevel"/>
    <w:tmpl w:val="2850F6FC"/>
    <w:lvl w:ilvl="0" w:tplc="58063924">
      <w:start w:val="3"/>
      <w:numFmt w:val="decimal"/>
      <w:lvlText w:val="%1."/>
      <w:lvlJc w:val="left"/>
      <w:pPr>
        <w:ind w:left="1077"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9" w15:restartNumberingAfterBreak="0">
    <w:nsid w:val="39FD5802"/>
    <w:multiLevelType w:val="multilevel"/>
    <w:tmpl w:val="E00A70B6"/>
    <w:lvl w:ilvl="0">
      <w:start w:val="7"/>
      <w:numFmt w:val="decimal"/>
      <w:lvlText w:val="%1."/>
      <w:lvlJc w:val="left"/>
      <w:pPr>
        <w:ind w:left="720" w:hanging="360"/>
      </w:pPr>
      <w:rPr>
        <w:rFonts w:ascii="Arial" w:hAnsi="Arial" w:cs="Arial" w:hint="default"/>
        <w:b w:val="0"/>
        <w:bCs w:val="0"/>
      </w:rPr>
    </w:lvl>
    <w:lvl w:ilvl="1">
      <w:numFmt w:val="bullet"/>
      <w:lvlText w:val="-"/>
      <w:lvlJc w:val="left"/>
      <w:pPr>
        <w:ind w:left="1440" w:hanging="360"/>
      </w:pPr>
      <w:rPr>
        <w:rFonts w:ascii="Arial" w:eastAsia="Times New Roman" w:hAnsi="Arial" w:cs="Arial"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15:restartNumberingAfterBreak="0">
    <w:nsid w:val="3B700319"/>
    <w:multiLevelType w:val="hybridMultilevel"/>
    <w:tmpl w:val="F12CDDEA"/>
    <w:lvl w:ilvl="0" w:tplc="08090017">
      <w:start w:val="1"/>
      <w:numFmt w:val="lowerLetter"/>
      <w:lvlText w:val="%1)"/>
      <w:lvlJc w:val="left"/>
      <w:pPr>
        <w:ind w:left="1077"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1" w15:restartNumberingAfterBreak="0">
    <w:nsid w:val="41B917FB"/>
    <w:multiLevelType w:val="hybridMultilevel"/>
    <w:tmpl w:val="63C85140"/>
    <w:lvl w:ilvl="0" w:tplc="FFE69E8E">
      <w:start w:val="5"/>
      <w:numFmt w:val="decimal"/>
      <w:lvlText w:val="%1."/>
      <w:lvlJc w:val="left"/>
      <w:pPr>
        <w:ind w:left="1077"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30601F0"/>
    <w:multiLevelType w:val="hybridMultilevel"/>
    <w:tmpl w:val="067C29E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43C17664"/>
    <w:multiLevelType w:val="hybridMultilevel"/>
    <w:tmpl w:val="487ACC26"/>
    <w:lvl w:ilvl="0" w:tplc="67B05094">
      <w:start w:val="1"/>
      <w:numFmt w:val="lowerLetter"/>
      <w:lvlText w:val="%1)"/>
      <w:lvlJc w:val="left"/>
      <w:pPr>
        <w:ind w:left="1077" w:hanging="360"/>
      </w:pPr>
      <w:rPr>
        <w:b w:val="0"/>
        <w:bCs w:val="0"/>
      </w:r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4" w15:restartNumberingAfterBreak="0">
    <w:nsid w:val="45E522AB"/>
    <w:multiLevelType w:val="hybridMultilevel"/>
    <w:tmpl w:val="8ADA411A"/>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25" w15:restartNumberingAfterBreak="0">
    <w:nsid w:val="4F7459A5"/>
    <w:multiLevelType w:val="multilevel"/>
    <w:tmpl w:val="A67452CE"/>
    <w:lvl w:ilvl="0">
      <w:start w:val="11"/>
      <w:numFmt w:val="decimal"/>
      <w:lvlText w:val="%1.0"/>
      <w:lvlJc w:val="left"/>
      <w:pPr>
        <w:ind w:left="630" w:hanging="630"/>
      </w:pPr>
      <w:rPr>
        <w:rFonts w:hint="default"/>
      </w:rPr>
    </w:lvl>
    <w:lvl w:ilvl="1">
      <w:start w:val="1"/>
      <w:numFmt w:val="decimalZero"/>
      <w:lvlText w:val="%1.%2"/>
      <w:lvlJc w:val="left"/>
      <w:pPr>
        <w:ind w:left="1350" w:hanging="63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6" w15:restartNumberingAfterBreak="0">
    <w:nsid w:val="50726C62"/>
    <w:multiLevelType w:val="hybridMultilevel"/>
    <w:tmpl w:val="80023F9A"/>
    <w:lvl w:ilvl="0" w:tplc="67B05094">
      <w:start w:val="1"/>
      <w:numFmt w:val="lowerLetter"/>
      <w:lvlText w:val="%1)"/>
      <w:lvlJc w:val="left"/>
      <w:pPr>
        <w:ind w:left="1077" w:hanging="360"/>
      </w:pPr>
      <w:rPr>
        <w:rFonts w:hint="default"/>
        <w:b w:val="0"/>
        <w:bCs w:val="0"/>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27" w15:restartNumberingAfterBreak="0">
    <w:nsid w:val="54446D83"/>
    <w:multiLevelType w:val="hybridMultilevel"/>
    <w:tmpl w:val="107477F0"/>
    <w:lvl w:ilvl="0" w:tplc="08090017">
      <w:start w:val="1"/>
      <w:numFmt w:val="lowerLetter"/>
      <w:lvlText w:val="%1)"/>
      <w:lvlJc w:val="left"/>
      <w:pPr>
        <w:ind w:left="1077" w:hanging="360"/>
      </w:p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28" w15:restartNumberingAfterBreak="0">
    <w:nsid w:val="57AD4BC4"/>
    <w:multiLevelType w:val="hybridMultilevel"/>
    <w:tmpl w:val="ADE47ED6"/>
    <w:lvl w:ilvl="0" w:tplc="6E9E1F18">
      <w:start w:val="1"/>
      <w:numFmt w:val="bullet"/>
      <w:lvlText w:val=""/>
      <w:lvlJc w:val="left"/>
      <w:pPr>
        <w:ind w:left="1077" w:hanging="360"/>
      </w:pPr>
      <w:rPr>
        <w:rFonts w:ascii="Symbol" w:hAnsi="Symbol" w:hint="default"/>
        <w:sz w:val="16"/>
        <w:szCs w:val="16"/>
      </w:rPr>
    </w:lvl>
    <w:lvl w:ilvl="1" w:tplc="08090003">
      <w:start w:val="1"/>
      <w:numFmt w:val="bullet"/>
      <w:lvlText w:val="o"/>
      <w:lvlJc w:val="left"/>
      <w:pPr>
        <w:ind w:left="1797" w:hanging="360"/>
      </w:pPr>
      <w:rPr>
        <w:rFonts w:ascii="Courier New" w:hAnsi="Courier New" w:cs="Courier New" w:hint="default"/>
      </w:rPr>
    </w:lvl>
    <w:lvl w:ilvl="2" w:tplc="08090005">
      <w:start w:val="1"/>
      <w:numFmt w:val="bullet"/>
      <w:lvlText w:val=""/>
      <w:lvlJc w:val="left"/>
      <w:pPr>
        <w:ind w:left="2517" w:hanging="360"/>
      </w:pPr>
      <w:rPr>
        <w:rFonts w:ascii="Wingdings" w:hAnsi="Wingdings" w:hint="default"/>
      </w:rPr>
    </w:lvl>
    <w:lvl w:ilvl="3" w:tplc="08090001">
      <w:start w:val="1"/>
      <w:numFmt w:val="bullet"/>
      <w:lvlText w:val=""/>
      <w:lvlJc w:val="left"/>
      <w:pPr>
        <w:ind w:left="3237" w:hanging="360"/>
      </w:pPr>
      <w:rPr>
        <w:rFonts w:ascii="Symbol" w:hAnsi="Symbol" w:hint="default"/>
      </w:rPr>
    </w:lvl>
    <w:lvl w:ilvl="4" w:tplc="08090003">
      <w:start w:val="1"/>
      <w:numFmt w:val="bullet"/>
      <w:lvlText w:val="o"/>
      <w:lvlJc w:val="left"/>
      <w:pPr>
        <w:ind w:left="3957" w:hanging="360"/>
      </w:pPr>
      <w:rPr>
        <w:rFonts w:ascii="Courier New" w:hAnsi="Courier New" w:cs="Courier New" w:hint="default"/>
      </w:rPr>
    </w:lvl>
    <w:lvl w:ilvl="5" w:tplc="08090005">
      <w:start w:val="1"/>
      <w:numFmt w:val="bullet"/>
      <w:lvlText w:val=""/>
      <w:lvlJc w:val="left"/>
      <w:pPr>
        <w:ind w:left="4677" w:hanging="360"/>
      </w:pPr>
      <w:rPr>
        <w:rFonts w:ascii="Wingdings" w:hAnsi="Wingdings" w:hint="default"/>
      </w:rPr>
    </w:lvl>
    <w:lvl w:ilvl="6" w:tplc="08090001">
      <w:start w:val="1"/>
      <w:numFmt w:val="bullet"/>
      <w:lvlText w:val=""/>
      <w:lvlJc w:val="left"/>
      <w:pPr>
        <w:ind w:left="5397" w:hanging="360"/>
      </w:pPr>
      <w:rPr>
        <w:rFonts w:ascii="Symbol" w:hAnsi="Symbol" w:hint="default"/>
      </w:rPr>
    </w:lvl>
    <w:lvl w:ilvl="7" w:tplc="08090003">
      <w:start w:val="1"/>
      <w:numFmt w:val="bullet"/>
      <w:lvlText w:val="o"/>
      <w:lvlJc w:val="left"/>
      <w:pPr>
        <w:ind w:left="6117" w:hanging="360"/>
      </w:pPr>
      <w:rPr>
        <w:rFonts w:ascii="Courier New" w:hAnsi="Courier New" w:cs="Courier New" w:hint="default"/>
      </w:rPr>
    </w:lvl>
    <w:lvl w:ilvl="8" w:tplc="08090005">
      <w:start w:val="1"/>
      <w:numFmt w:val="bullet"/>
      <w:lvlText w:val=""/>
      <w:lvlJc w:val="left"/>
      <w:pPr>
        <w:ind w:left="6837" w:hanging="360"/>
      </w:pPr>
      <w:rPr>
        <w:rFonts w:ascii="Wingdings" w:hAnsi="Wingdings" w:hint="default"/>
      </w:rPr>
    </w:lvl>
  </w:abstractNum>
  <w:abstractNum w:abstractNumId="29" w15:restartNumberingAfterBreak="0">
    <w:nsid w:val="5A28011A"/>
    <w:multiLevelType w:val="hybridMultilevel"/>
    <w:tmpl w:val="053C3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65518F9"/>
    <w:multiLevelType w:val="hybridMultilevel"/>
    <w:tmpl w:val="850234AE"/>
    <w:lvl w:ilvl="0" w:tplc="2516215A">
      <w:start w:val="4"/>
      <w:numFmt w:val="decimal"/>
      <w:lvlText w:val="%1."/>
      <w:lvlJc w:val="left"/>
      <w:pPr>
        <w:ind w:left="720"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15:restartNumberingAfterBreak="0">
    <w:nsid w:val="698E3241"/>
    <w:multiLevelType w:val="hybridMultilevel"/>
    <w:tmpl w:val="712E74A4"/>
    <w:lvl w:ilvl="0" w:tplc="3CE0DEE6">
      <w:start w:val="1"/>
      <w:numFmt w:val="bullet"/>
      <w:lvlText w:val=""/>
      <w:lvlJc w:val="left"/>
      <w:pPr>
        <w:ind w:left="1434" w:hanging="360"/>
      </w:pPr>
      <w:rPr>
        <w:rFonts w:ascii="Symbol" w:hAnsi="Symbol" w:hint="default"/>
        <w:sz w:val="16"/>
        <w:szCs w:val="16"/>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32" w15:restartNumberingAfterBreak="0">
    <w:nsid w:val="6E5917D6"/>
    <w:multiLevelType w:val="hybridMultilevel"/>
    <w:tmpl w:val="A51A5EA8"/>
    <w:lvl w:ilvl="0" w:tplc="9A5094F4">
      <w:start w:val="1"/>
      <w:numFmt w:val="lowerLetter"/>
      <w:lvlText w:val="%1)"/>
      <w:lvlJc w:val="left"/>
      <w:pPr>
        <w:ind w:left="107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E7374DA"/>
    <w:multiLevelType w:val="hybridMultilevel"/>
    <w:tmpl w:val="1E90D89E"/>
    <w:lvl w:ilvl="0" w:tplc="69845DEA">
      <w:start w:val="6"/>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0A4245A"/>
    <w:multiLevelType w:val="hybridMultilevel"/>
    <w:tmpl w:val="B016E7F6"/>
    <w:lvl w:ilvl="0" w:tplc="0809000F">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30C701E"/>
    <w:multiLevelType w:val="hybridMultilevel"/>
    <w:tmpl w:val="DC4A8982"/>
    <w:lvl w:ilvl="0" w:tplc="FFFFFFFF">
      <w:start w:val="1"/>
      <w:numFmt w:val="lowerLetter"/>
      <w:lvlText w:val="%1)"/>
      <w:lvlJc w:val="left"/>
      <w:pPr>
        <w:ind w:left="1077" w:hanging="360"/>
      </w:p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36" w15:restartNumberingAfterBreak="0">
    <w:nsid w:val="74CC0AF8"/>
    <w:multiLevelType w:val="hybridMultilevel"/>
    <w:tmpl w:val="1452E0EC"/>
    <w:lvl w:ilvl="0" w:tplc="FFFFFFFF">
      <w:start w:val="1"/>
      <w:numFmt w:val="lowerLetter"/>
      <w:lvlText w:val="%1)"/>
      <w:lvlJc w:val="left"/>
      <w:pPr>
        <w:ind w:left="1077" w:hanging="360"/>
      </w:pPr>
      <w:rPr>
        <w:b w:val="0"/>
        <w:bCs w:val="0"/>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37" w15:restartNumberingAfterBreak="0">
    <w:nsid w:val="75312713"/>
    <w:multiLevelType w:val="hybridMultilevel"/>
    <w:tmpl w:val="F28C9B90"/>
    <w:lvl w:ilvl="0" w:tplc="2320ED02">
      <w:start w:val="1"/>
      <w:numFmt w:val="decimal"/>
      <w:lvlText w:val="%1."/>
      <w:lvlJc w:val="left"/>
      <w:pPr>
        <w:ind w:left="720" w:hanging="360"/>
      </w:pPr>
      <w:rPr>
        <w: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8" w15:restartNumberingAfterBreak="0">
    <w:nsid w:val="76382577"/>
    <w:multiLevelType w:val="hybridMultilevel"/>
    <w:tmpl w:val="E7B473CA"/>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39" w15:restartNumberingAfterBreak="0">
    <w:nsid w:val="7BED1945"/>
    <w:multiLevelType w:val="hybridMultilevel"/>
    <w:tmpl w:val="74A2DB54"/>
    <w:lvl w:ilvl="0" w:tplc="FE9AE41A">
      <w:start w:val="2"/>
      <w:numFmt w:val="bullet"/>
      <w:lvlText w:val="-"/>
      <w:lvlJc w:val="left"/>
      <w:pPr>
        <w:ind w:left="1800" w:hanging="360"/>
      </w:pPr>
      <w:rPr>
        <w:rFonts w:ascii="Calibri" w:eastAsiaTheme="minorHAnsi" w:hAnsi="Calibri" w:cs="Calibri" w:hint="default"/>
        <w:b w:val="0"/>
        <w:color w:val="auto"/>
        <w:u w:val="single"/>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40" w15:restartNumberingAfterBreak="0">
    <w:nsid w:val="7DE21A45"/>
    <w:multiLevelType w:val="hybridMultilevel"/>
    <w:tmpl w:val="098A3C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9115035">
    <w:abstractNumId w:val="14"/>
  </w:num>
  <w:num w:numId="2" w16cid:durableId="661473761">
    <w:abstractNumId w:val="16"/>
  </w:num>
  <w:num w:numId="3" w16cid:durableId="1329285216">
    <w:abstractNumId w:val="24"/>
  </w:num>
  <w:num w:numId="4" w16cid:durableId="155970783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1569022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21865783">
    <w:abstractNumId w:val="19"/>
    <w:lvlOverride w:ilvl="0">
      <w:startOverride w:val="2"/>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9642613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53570868">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2580394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891965254">
    <w:abstractNumId w:val="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342071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09403449">
    <w:abstractNumId w:val="2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761507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460999388">
    <w:abstractNumId w:val="3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302633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13517157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33095977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106612380">
    <w:abstractNumId w:val="8"/>
  </w:num>
  <w:num w:numId="19" w16cid:durableId="1058286642">
    <w:abstractNumId w:val="10"/>
  </w:num>
  <w:num w:numId="20" w16cid:durableId="164783115">
    <w:abstractNumId w:val="22"/>
  </w:num>
  <w:num w:numId="21" w16cid:durableId="5253217">
    <w:abstractNumId w:val="25"/>
  </w:num>
  <w:num w:numId="22" w16cid:durableId="876309473">
    <w:abstractNumId w:val="29"/>
  </w:num>
  <w:num w:numId="23" w16cid:durableId="1013187540">
    <w:abstractNumId w:val="40"/>
  </w:num>
  <w:num w:numId="24" w16cid:durableId="1739864395">
    <w:abstractNumId w:val="24"/>
  </w:num>
  <w:num w:numId="25" w16cid:durableId="994912199">
    <w:abstractNumId w:val="39"/>
  </w:num>
  <w:num w:numId="26" w16cid:durableId="847329147">
    <w:abstractNumId w:val="16"/>
  </w:num>
  <w:num w:numId="27" w16cid:durableId="687802952">
    <w:abstractNumId w:val="12"/>
  </w:num>
  <w:num w:numId="28" w16cid:durableId="15990992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9433972">
    <w:abstractNumId w:val="19"/>
    <w:lvlOverride w:ilvl="0">
      <w:startOverride w:val="2"/>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68370287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995721301">
    <w:abstractNumId w:val="1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1830869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699239516">
    <w:abstractNumId w:val="3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104691333">
    <w:abstractNumId w:val="28"/>
  </w:num>
  <w:num w:numId="35" w16cid:durableId="109205054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391584407">
    <w:abstractNumId w:val="0"/>
  </w:num>
  <w:num w:numId="37" w16cid:durableId="701827708">
    <w:abstractNumId w:val="24"/>
  </w:num>
  <w:num w:numId="38" w16cid:durableId="975450661">
    <w:abstractNumId w:val="39"/>
  </w:num>
  <w:num w:numId="39" w16cid:durableId="1144664046">
    <w:abstractNumId w:val="16"/>
  </w:num>
  <w:num w:numId="40" w16cid:durableId="270433331">
    <w:abstractNumId w:val="1"/>
  </w:num>
  <w:num w:numId="41" w16cid:durableId="662201696">
    <w:abstractNumId w:val="14"/>
  </w:num>
  <w:num w:numId="42" w16cid:durableId="83172058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524173970">
    <w:abstractNumId w:val="19"/>
  </w:num>
  <w:num w:numId="44" w16cid:durableId="1603680593">
    <w:abstractNumId w:val="11"/>
  </w:num>
  <w:num w:numId="45" w16cid:durableId="1383947913">
    <w:abstractNumId w:val="34"/>
  </w:num>
  <w:num w:numId="46" w16cid:durableId="2017268520">
    <w:abstractNumId w:val="26"/>
  </w:num>
  <w:num w:numId="47" w16cid:durableId="699622494">
    <w:abstractNumId w:val="21"/>
  </w:num>
  <w:num w:numId="48" w16cid:durableId="926230977">
    <w:abstractNumId w:val="3"/>
  </w:num>
  <w:num w:numId="49" w16cid:durableId="655500896">
    <w:abstractNumId w:val="33"/>
  </w:num>
  <w:num w:numId="50" w16cid:durableId="804854533">
    <w:abstractNumId w:val="17"/>
  </w:num>
  <w:num w:numId="51" w16cid:durableId="1885865943">
    <w:abstractNumId w:val="30"/>
  </w:num>
  <w:num w:numId="52" w16cid:durableId="1045566893">
    <w:abstractNumId w:val="18"/>
  </w:num>
  <w:num w:numId="53" w16cid:durableId="851263667">
    <w:abstractNumId w:val="27"/>
  </w:num>
  <w:num w:numId="54" w16cid:durableId="1041124800">
    <w:abstractNumId w:val="5"/>
  </w:num>
  <w:num w:numId="55" w16cid:durableId="1151799364">
    <w:abstractNumId w:val="15"/>
  </w:num>
  <w:num w:numId="56" w16cid:durableId="1921668974">
    <w:abstractNumId w:val="35"/>
  </w:num>
  <w:num w:numId="57" w16cid:durableId="352656918">
    <w:abstractNumId w:val="3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32F"/>
    <w:rsid w:val="00001CF5"/>
    <w:rsid w:val="00002897"/>
    <w:rsid w:val="00002B5D"/>
    <w:rsid w:val="000033A6"/>
    <w:rsid w:val="00003B74"/>
    <w:rsid w:val="00004C47"/>
    <w:rsid w:val="0000506E"/>
    <w:rsid w:val="00010363"/>
    <w:rsid w:val="000106AE"/>
    <w:rsid w:val="00010A4E"/>
    <w:rsid w:val="000115EA"/>
    <w:rsid w:val="000116C7"/>
    <w:rsid w:val="00011809"/>
    <w:rsid w:val="0001360A"/>
    <w:rsid w:val="00013828"/>
    <w:rsid w:val="00015E95"/>
    <w:rsid w:val="00015EA5"/>
    <w:rsid w:val="0001642A"/>
    <w:rsid w:val="00016FC8"/>
    <w:rsid w:val="00017EF7"/>
    <w:rsid w:val="000202DF"/>
    <w:rsid w:val="00021342"/>
    <w:rsid w:val="000259A2"/>
    <w:rsid w:val="00025BBF"/>
    <w:rsid w:val="000263A3"/>
    <w:rsid w:val="000279AE"/>
    <w:rsid w:val="000302FD"/>
    <w:rsid w:val="00030504"/>
    <w:rsid w:val="000314E6"/>
    <w:rsid w:val="00032BA5"/>
    <w:rsid w:val="00032CCA"/>
    <w:rsid w:val="00032D8E"/>
    <w:rsid w:val="0003309F"/>
    <w:rsid w:val="000355E5"/>
    <w:rsid w:val="00037179"/>
    <w:rsid w:val="0003738F"/>
    <w:rsid w:val="00037A61"/>
    <w:rsid w:val="000434F3"/>
    <w:rsid w:val="00043539"/>
    <w:rsid w:val="000438E3"/>
    <w:rsid w:val="000440EE"/>
    <w:rsid w:val="000451FB"/>
    <w:rsid w:val="00045CF8"/>
    <w:rsid w:val="000460B4"/>
    <w:rsid w:val="0004689E"/>
    <w:rsid w:val="000474DE"/>
    <w:rsid w:val="0004761B"/>
    <w:rsid w:val="00047864"/>
    <w:rsid w:val="00047DB9"/>
    <w:rsid w:val="000503DF"/>
    <w:rsid w:val="0005077D"/>
    <w:rsid w:val="000520B7"/>
    <w:rsid w:val="00053069"/>
    <w:rsid w:val="0005365E"/>
    <w:rsid w:val="000550CF"/>
    <w:rsid w:val="00055CEC"/>
    <w:rsid w:val="00056A3C"/>
    <w:rsid w:val="00056BB1"/>
    <w:rsid w:val="00056EA4"/>
    <w:rsid w:val="00061F81"/>
    <w:rsid w:val="00062B0D"/>
    <w:rsid w:val="00063440"/>
    <w:rsid w:val="00063AED"/>
    <w:rsid w:val="00063C3C"/>
    <w:rsid w:val="000647BF"/>
    <w:rsid w:val="000649DE"/>
    <w:rsid w:val="0006535F"/>
    <w:rsid w:val="00066295"/>
    <w:rsid w:val="0006690A"/>
    <w:rsid w:val="00067FC0"/>
    <w:rsid w:val="00067FE2"/>
    <w:rsid w:val="00070E92"/>
    <w:rsid w:val="000718AF"/>
    <w:rsid w:val="00073337"/>
    <w:rsid w:val="00073C8D"/>
    <w:rsid w:val="00073CDB"/>
    <w:rsid w:val="00074494"/>
    <w:rsid w:val="000747B3"/>
    <w:rsid w:val="00075AEA"/>
    <w:rsid w:val="00075D3B"/>
    <w:rsid w:val="00076F87"/>
    <w:rsid w:val="00077C09"/>
    <w:rsid w:val="0008324F"/>
    <w:rsid w:val="00084277"/>
    <w:rsid w:val="00084C3E"/>
    <w:rsid w:val="000852FC"/>
    <w:rsid w:val="00085616"/>
    <w:rsid w:val="00086A75"/>
    <w:rsid w:val="00086FAD"/>
    <w:rsid w:val="00087017"/>
    <w:rsid w:val="00087784"/>
    <w:rsid w:val="000910DC"/>
    <w:rsid w:val="00091457"/>
    <w:rsid w:val="00091C9D"/>
    <w:rsid w:val="000927F1"/>
    <w:rsid w:val="0009418C"/>
    <w:rsid w:val="000962F5"/>
    <w:rsid w:val="000975F5"/>
    <w:rsid w:val="000A3673"/>
    <w:rsid w:val="000A47B2"/>
    <w:rsid w:val="000A50F4"/>
    <w:rsid w:val="000A6576"/>
    <w:rsid w:val="000A7B51"/>
    <w:rsid w:val="000A7DB0"/>
    <w:rsid w:val="000B0C22"/>
    <w:rsid w:val="000B18B6"/>
    <w:rsid w:val="000B28D1"/>
    <w:rsid w:val="000B2F74"/>
    <w:rsid w:val="000B528D"/>
    <w:rsid w:val="000B52D9"/>
    <w:rsid w:val="000B5504"/>
    <w:rsid w:val="000B5B45"/>
    <w:rsid w:val="000B5DAB"/>
    <w:rsid w:val="000B7D8C"/>
    <w:rsid w:val="000B7FEC"/>
    <w:rsid w:val="000C0B5A"/>
    <w:rsid w:val="000C10A1"/>
    <w:rsid w:val="000C32E0"/>
    <w:rsid w:val="000C35C4"/>
    <w:rsid w:val="000C35F2"/>
    <w:rsid w:val="000C4083"/>
    <w:rsid w:val="000C4694"/>
    <w:rsid w:val="000C4C3D"/>
    <w:rsid w:val="000C4D7D"/>
    <w:rsid w:val="000C7857"/>
    <w:rsid w:val="000C7FA2"/>
    <w:rsid w:val="000D19E0"/>
    <w:rsid w:val="000D2913"/>
    <w:rsid w:val="000D2F44"/>
    <w:rsid w:val="000D3692"/>
    <w:rsid w:val="000D6125"/>
    <w:rsid w:val="000E2CF8"/>
    <w:rsid w:val="000E2D27"/>
    <w:rsid w:val="000E371C"/>
    <w:rsid w:val="000E3A4D"/>
    <w:rsid w:val="000E4351"/>
    <w:rsid w:val="000E598A"/>
    <w:rsid w:val="000E5EF5"/>
    <w:rsid w:val="000F0CEF"/>
    <w:rsid w:val="000F2A1F"/>
    <w:rsid w:val="000F2DB1"/>
    <w:rsid w:val="000F36E4"/>
    <w:rsid w:val="000F412D"/>
    <w:rsid w:val="000F6CD5"/>
    <w:rsid w:val="000F7ED5"/>
    <w:rsid w:val="00100C88"/>
    <w:rsid w:val="00102B44"/>
    <w:rsid w:val="00102CC7"/>
    <w:rsid w:val="001031F8"/>
    <w:rsid w:val="0010384F"/>
    <w:rsid w:val="00103DDA"/>
    <w:rsid w:val="0010442A"/>
    <w:rsid w:val="00104706"/>
    <w:rsid w:val="00111731"/>
    <w:rsid w:val="001135A6"/>
    <w:rsid w:val="00114F47"/>
    <w:rsid w:val="00115343"/>
    <w:rsid w:val="001153D3"/>
    <w:rsid w:val="00115CE1"/>
    <w:rsid w:val="00116076"/>
    <w:rsid w:val="001166BD"/>
    <w:rsid w:val="00117037"/>
    <w:rsid w:val="0011716C"/>
    <w:rsid w:val="00117DF0"/>
    <w:rsid w:val="00117F6A"/>
    <w:rsid w:val="001200DC"/>
    <w:rsid w:val="001201A8"/>
    <w:rsid w:val="0012025F"/>
    <w:rsid w:val="001207C9"/>
    <w:rsid w:val="00121A1C"/>
    <w:rsid w:val="00122403"/>
    <w:rsid w:val="00124B19"/>
    <w:rsid w:val="00124FD7"/>
    <w:rsid w:val="00125138"/>
    <w:rsid w:val="0012658D"/>
    <w:rsid w:val="00126EB5"/>
    <w:rsid w:val="0013277D"/>
    <w:rsid w:val="00132CC2"/>
    <w:rsid w:val="0013361B"/>
    <w:rsid w:val="00134698"/>
    <w:rsid w:val="00135D60"/>
    <w:rsid w:val="001379DA"/>
    <w:rsid w:val="0014012D"/>
    <w:rsid w:val="00141500"/>
    <w:rsid w:val="00141CE8"/>
    <w:rsid w:val="00141F04"/>
    <w:rsid w:val="0014537E"/>
    <w:rsid w:val="00145BF0"/>
    <w:rsid w:val="00147826"/>
    <w:rsid w:val="00147FEE"/>
    <w:rsid w:val="001508F6"/>
    <w:rsid w:val="00150F33"/>
    <w:rsid w:val="00151ABD"/>
    <w:rsid w:val="00152306"/>
    <w:rsid w:val="001531DC"/>
    <w:rsid w:val="0015494B"/>
    <w:rsid w:val="00155D2C"/>
    <w:rsid w:val="0015699C"/>
    <w:rsid w:val="00161C24"/>
    <w:rsid w:val="001621D1"/>
    <w:rsid w:val="0016262E"/>
    <w:rsid w:val="00163455"/>
    <w:rsid w:val="00164A78"/>
    <w:rsid w:val="0016666E"/>
    <w:rsid w:val="00167249"/>
    <w:rsid w:val="00170A13"/>
    <w:rsid w:val="0017213C"/>
    <w:rsid w:val="00174916"/>
    <w:rsid w:val="001762D5"/>
    <w:rsid w:val="00176CEB"/>
    <w:rsid w:val="00181565"/>
    <w:rsid w:val="00185974"/>
    <w:rsid w:val="00185A28"/>
    <w:rsid w:val="00185FAF"/>
    <w:rsid w:val="00186726"/>
    <w:rsid w:val="00186C9D"/>
    <w:rsid w:val="001873DC"/>
    <w:rsid w:val="00187B4B"/>
    <w:rsid w:val="001913F0"/>
    <w:rsid w:val="00191519"/>
    <w:rsid w:val="001930A8"/>
    <w:rsid w:val="001930D5"/>
    <w:rsid w:val="00194105"/>
    <w:rsid w:val="00194B03"/>
    <w:rsid w:val="00195630"/>
    <w:rsid w:val="00195899"/>
    <w:rsid w:val="001A0902"/>
    <w:rsid w:val="001A094F"/>
    <w:rsid w:val="001A346B"/>
    <w:rsid w:val="001A3846"/>
    <w:rsid w:val="001A3CF6"/>
    <w:rsid w:val="001A69E1"/>
    <w:rsid w:val="001B183F"/>
    <w:rsid w:val="001B1D8A"/>
    <w:rsid w:val="001B286B"/>
    <w:rsid w:val="001B3711"/>
    <w:rsid w:val="001B7D40"/>
    <w:rsid w:val="001C21D8"/>
    <w:rsid w:val="001C4469"/>
    <w:rsid w:val="001C509A"/>
    <w:rsid w:val="001C5B76"/>
    <w:rsid w:val="001C6317"/>
    <w:rsid w:val="001D01FE"/>
    <w:rsid w:val="001D102E"/>
    <w:rsid w:val="001D500F"/>
    <w:rsid w:val="001D5B97"/>
    <w:rsid w:val="001D63DB"/>
    <w:rsid w:val="001D730E"/>
    <w:rsid w:val="001D7958"/>
    <w:rsid w:val="001E1E02"/>
    <w:rsid w:val="001E5B18"/>
    <w:rsid w:val="001E5D2C"/>
    <w:rsid w:val="001E60AD"/>
    <w:rsid w:val="001E69A2"/>
    <w:rsid w:val="001F0989"/>
    <w:rsid w:val="001F1170"/>
    <w:rsid w:val="001F1881"/>
    <w:rsid w:val="001F3675"/>
    <w:rsid w:val="001F441F"/>
    <w:rsid w:val="001F4A80"/>
    <w:rsid w:val="001F5544"/>
    <w:rsid w:val="001F62EB"/>
    <w:rsid w:val="001F72BB"/>
    <w:rsid w:val="001F7C6F"/>
    <w:rsid w:val="00200A34"/>
    <w:rsid w:val="00200D8A"/>
    <w:rsid w:val="00200F50"/>
    <w:rsid w:val="002010F5"/>
    <w:rsid w:val="002023B7"/>
    <w:rsid w:val="002036AC"/>
    <w:rsid w:val="00203F5D"/>
    <w:rsid w:val="00204106"/>
    <w:rsid w:val="00204A8E"/>
    <w:rsid w:val="00205356"/>
    <w:rsid w:val="00205E9B"/>
    <w:rsid w:val="002063AF"/>
    <w:rsid w:val="00212770"/>
    <w:rsid w:val="00212778"/>
    <w:rsid w:val="00212DB7"/>
    <w:rsid w:val="00213253"/>
    <w:rsid w:val="002134FF"/>
    <w:rsid w:val="00213838"/>
    <w:rsid w:val="002140FD"/>
    <w:rsid w:val="00214D95"/>
    <w:rsid w:val="0021528B"/>
    <w:rsid w:val="00215357"/>
    <w:rsid w:val="0021683F"/>
    <w:rsid w:val="00216845"/>
    <w:rsid w:val="00216E71"/>
    <w:rsid w:val="002201F8"/>
    <w:rsid w:val="00220E3C"/>
    <w:rsid w:val="00222F58"/>
    <w:rsid w:val="002231C3"/>
    <w:rsid w:val="00223373"/>
    <w:rsid w:val="00223A3E"/>
    <w:rsid w:val="00224861"/>
    <w:rsid w:val="002249C8"/>
    <w:rsid w:val="00224B1B"/>
    <w:rsid w:val="002271CF"/>
    <w:rsid w:val="00227A85"/>
    <w:rsid w:val="0023013E"/>
    <w:rsid w:val="002318BA"/>
    <w:rsid w:val="00231F31"/>
    <w:rsid w:val="00231F51"/>
    <w:rsid w:val="00232CEF"/>
    <w:rsid w:val="002339F2"/>
    <w:rsid w:val="00234AC0"/>
    <w:rsid w:val="00234B09"/>
    <w:rsid w:val="00234BAD"/>
    <w:rsid w:val="00235E6C"/>
    <w:rsid w:val="002371DE"/>
    <w:rsid w:val="002377EF"/>
    <w:rsid w:val="00241920"/>
    <w:rsid w:val="00241B5D"/>
    <w:rsid w:val="002432B2"/>
    <w:rsid w:val="00244152"/>
    <w:rsid w:val="0024643D"/>
    <w:rsid w:val="00246D82"/>
    <w:rsid w:val="00247759"/>
    <w:rsid w:val="00247D90"/>
    <w:rsid w:val="00250420"/>
    <w:rsid w:val="0025099E"/>
    <w:rsid w:val="00251BF5"/>
    <w:rsid w:val="00251F63"/>
    <w:rsid w:val="00252067"/>
    <w:rsid w:val="002527D9"/>
    <w:rsid w:val="00252FE8"/>
    <w:rsid w:val="00253DD2"/>
    <w:rsid w:val="002541E4"/>
    <w:rsid w:val="002548A9"/>
    <w:rsid w:val="00254A12"/>
    <w:rsid w:val="00254A98"/>
    <w:rsid w:val="00255C1A"/>
    <w:rsid w:val="0025632F"/>
    <w:rsid w:val="0025784F"/>
    <w:rsid w:val="00260CF2"/>
    <w:rsid w:val="002623E1"/>
    <w:rsid w:val="0026415E"/>
    <w:rsid w:val="00265147"/>
    <w:rsid w:val="00266CC7"/>
    <w:rsid w:val="00266E08"/>
    <w:rsid w:val="00266FB9"/>
    <w:rsid w:val="00266FCE"/>
    <w:rsid w:val="00266FF4"/>
    <w:rsid w:val="00270497"/>
    <w:rsid w:val="002714D1"/>
    <w:rsid w:val="002719F0"/>
    <w:rsid w:val="00271FB7"/>
    <w:rsid w:val="0027346D"/>
    <w:rsid w:val="00273ED5"/>
    <w:rsid w:val="002745EE"/>
    <w:rsid w:val="00275009"/>
    <w:rsid w:val="00275AF2"/>
    <w:rsid w:val="00276968"/>
    <w:rsid w:val="00277446"/>
    <w:rsid w:val="002809AF"/>
    <w:rsid w:val="00280A94"/>
    <w:rsid w:val="002810DF"/>
    <w:rsid w:val="002814D3"/>
    <w:rsid w:val="00281E08"/>
    <w:rsid w:val="002842F1"/>
    <w:rsid w:val="00284489"/>
    <w:rsid w:val="00286972"/>
    <w:rsid w:val="00286C6D"/>
    <w:rsid w:val="00286CC1"/>
    <w:rsid w:val="00286E29"/>
    <w:rsid w:val="0028703F"/>
    <w:rsid w:val="0028735F"/>
    <w:rsid w:val="00290314"/>
    <w:rsid w:val="002905B4"/>
    <w:rsid w:val="0029139D"/>
    <w:rsid w:val="002915A6"/>
    <w:rsid w:val="002932EC"/>
    <w:rsid w:val="00293A97"/>
    <w:rsid w:val="002953F4"/>
    <w:rsid w:val="00295C17"/>
    <w:rsid w:val="002974CA"/>
    <w:rsid w:val="002A1255"/>
    <w:rsid w:val="002A20F9"/>
    <w:rsid w:val="002A2F77"/>
    <w:rsid w:val="002A3479"/>
    <w:rsid w:val="002A401E"/>
    <w:rsid w:val="002A640B"/>
    <w:rsid w:val="002A6428"/>
    <w:rsid w:val="002A7637"/>
    <w:rsid w:val="002B06B9"/>
    <w:rsid w:val="002B17B4"/>
    <w:rsid w:val="002B2318"/>
    <w:rsid w:val="002B3333"/>
    <w:rsid w:val="002B3637"/>
    <w:rsid w:val="002B367D"/>
    <w:rsid w:val="002B4D46"/>
    <w:rsid w:val="002B5B4C"/>
    <w:rsid w:val="002B7530"/>
    <w:rsid w:val="002C0A14"/>
    <w:rsid w:val="002C0BF5"/>
    <w:rsid w:val="002C18C6"/>
    <w:rsid w:val="002C2F52"/>
    <w:rsid w:val="002C3BDC"/>
    <w:rsid w:val="002C3D1E"/>
    <w:rsid w:val="002C3FC1"/>
    <w:rsid w:val="002C5209"/>
    <w:rsid w:val="002C5267"/>
    <w:rsid w:val="002C666B"/>
    <w:rsid w:val="002C6ABC"/>
    <w:rsid w:val="002C756F"/>
    <w:rsid w:val="002D0E1D"/>
    <w:rsid w:val="002D11D4"/>
    <w:rsid w:val="002D1B0D"/>
    <w:rsid w:val="002D26D5"/>
    <w:rsid w:val="002D2A42"/>
    <w:rsid w:val="002D2F13"/>
    <w:rsid w:val="002D2FF4"/>
    <w:rsid w:val="002D3685"/>
    <w:rsid w:val="002D4C37"/>
    <w:rsid w:val="002D4E65"/>
    <w:rsid w:val="002D53AD"/>
    <w:rsid w:val="002D5939"/>
    <w:rsid w:val="002D5B12"/>
    <w:rsid w:val="002E0121"/>
    <w:rsid w:val="002E172B"/>
    <w:rsid w:val="002E2CA2"/>
    <w:rsid w:val="002E35CC"/>
    <w:rsid w:val="002E3F27"/>
    <w:rsid w:val="002E5347"/>
    <w:rsid w:val="002E67C9"/>
    <w:rsid w:val="002E6804"/>
    <w:rsid w:val="002E772F"/>
    <w:rsid w:val="002F0676"/>
    <w:rsid w:val="002F1326"/>
    <w:rsid w:val="002F1CD0"/>
    <w:rsid w:val="002F230F"/>
    <w:rsid w:val="002F25B1"/>
    <w:rsid w:val="002F37D4"/>
    <w:rsid w:val="002F4B51"/>
    <w:rsid w:val="002F5B62"/>
    <w:rsid w:val="002F5C33"/>
    <w:rsid w:val="002F6018"/>
    <w:rsid w:val="002F698E"/>
    <w:rsid w:val="002F6B5F"/>
    <w:rsid w:val="002F7DC8"/>
    <w:rsid w:val="0030271C"/>
    <w:rsid w:val="0030330C"/>
    <w:rsid w:val="00303416"/>
    <w:rsid w:val="00304648"/>
    <w:rsid w:val="00305566"/>
    <w:rsid w:val="00306A68"/>
    <w:rsid w:val="003102E3"/>
    <w:rsid w:val="00311A74"/>
    <w:rsid w:val="003127EA"/>
    <w:rsid w:val="00312A55"/>
    <w:rsid w:val="003131AC"/>
    <w:rsid w:val="00314240"/>
    <w:rsid w:val="00314EBC"/>
    <w:rsid w:val="00316EF9"/>
    <w:rsid w:val="003229CD"/>
    <w:rsid w:val="00322B08"/>
    <w:rsid w:val="00324F5E"/>
    <w:rsid w:val="003260EF"/>
    <w:rsid w:val="003263FA"/>
    <w:rsid w:val="00326930"/>
    <w:rsid w:val="003269C2"/>
    <w:rsid w:val="003273DC"/>
    <w:rsid w:val="003279F5"/>
    <w:rsid w:val="003300D3"/>
    <w:rsid w:val="00330CA5"/>
    <w:rsid w:val="0033168F"/>
    <w:rsid w:val="00332B38"/>
    <w:rsid w:val="0033398B"/>
    <w:rsid w:val="003340AE"/>
    <w:rsid w:val="003354B8"/>
    <w:rsid w:val="0033558B"/>
    <w:rsid w:val="00336FDD"/>
    <w:rsid w:val="00337411"/>
    <w:rsid w:val="00337B3F"/>
    <w:rsid w:val="003403BA"/>
    <w:rsid w:val="00341A6A"/>
    <w:rsid w:val="00342CE8"/>
    <w:rsid w:val="003438D8"/>
    <w:rsid w:val="003446B0"/>
    <w:rsid w:val="00346A8A"/>
    <w:rsid w:val="00346BA7"/>
    <w:rsid w:val="003470D6"/>
    <w:rsid w:val="00347C06"/>
    <w:rsid w:val="003500E2"/>
    <w:rsid w:val="0035156F"/>
    <w:rsid w:val="00351BBF"/>
    <w:rsid w:val="00354982"/>
    <w:rsid w:val="00354A6A"/>
    <w:rsid w:val="00355455"/>
    <w:rsid w:val="003565E5"/>
    <w:rsid w:val="003566BD"/>
    <w:rsid w:val="00356D23"/>
    <w:rsid w:val="003571E5"/>
    <w:rsid w:val="00360923"/>
    <w:rsid w:val="00360C2A"/>
    <w:rsid w:val="00360EB0"/>
    <w:rsid w:val="003611A9"/>
    <w:rsid w:val="00361E5E"/>
    <w:rsid w:val="003624BF"/>
    <w:rsid w:val="00362614"/>
    <w:rsid w:val="003640C8"/>
    <w:rsid w:val="00365AB1"/>
    <w:rsid w:val="00373E55"/>
    <w:rsid w:val="003751CC"/>
    <w:rsid w:val="00376D85"/>
    <w:rsid w:val="0037715A"/>
    <w:rsid w:val="00377486"/>
    <w:rsid w:val="003804D8"/>
    <w:rsid w:val="00381EE2"/>
    <w:rsid w:val="003829AF"/>
    <w:rsid w:val="00383B66"/>
    <w:rsid w:val="00383D60"/>
    <w:rsid w:val="00384428"/>
    <w:rsid w:val="00384525"/>
    <w:rsid w:val="003847BD"/>
    <w:rsid w:val="003848F6"/>
    <w:rsid w:val="003856C3"/>
    <w:rsid w:val="0038651D"/>
    <w:rsid w:val="00386923"/>
    <w:rsid w:val="00390017"/>
    <w:rsid w:val="0039152C"/>
    <w:rsid w:val="003923A6"/>
    <w:rsid w:val="0039246E"/>
    <w:rsid w:val="0039380F"/>
    <w:rsid w:val="0039565F"/>
    <w:rsid w:val="003966BB"/>
    <w:rsid w:val="00396DEC"/>
    <w:rsid w:val="00397003"/>
    <w:rsid w:val="0039737A"/>
    <w:rsid w:val="00397948"/>
    <w:rsid w:val="003A0359"/>
    <w:rsid w:val="003A07B1"/>
    <w:rsid w:val="003A0AF5"/>
    <w:rsid w:val="003A1AFC"/>
    <w:rsid w:val="003A1BC0"/>
    <w:rsid w:val="003A26CC"/>
    <w:rsid w:val="003A335B"/>
    <w:rsid w:val="003A3473"/>
    <w:rsid w:val="003A4438"/>
    <w:rsid w:val="003A5634"/>
    <w:rsid w:val="003A6394"/>
    <w:rsid w:val="003A729C"/>
    <w:rsid w:val="003B08B6"/>
    <w:rsid w:val="003B0A0D"/>
    <w:rsid w:val="003B0A5D"/>
    <w:rsid w:val="003B0C65"/>
    <w:rsid w:val="003B11A3"/>
    <w:rsid w:val="003B15B5"/>
    <w:rsid w:val="003B1E57"/>
    <w:rsid w:val="003B20BF"/>
    <w:rsid w:val="003B2169"/>
    <w:rsid w:val="003B3249"/>
    <w:rsid w:val="003B3DC3"/>
    <w:rsid w:val="003B4BEF"/>
    <w:rsid w:val="003B4DEF"/>
    <w:rsid w:val="003B502F"/>
    <w:rsid w:val="003B557D"/>
    <w:rsid w:val="003B667A"/>
    <w:rsid w:val="003B67C0"/>
    <w:rsid w:val="003B67DF"/>
    <w:rsid w:val="003B77D6"/>
    <w:rsid w:val="003B7AAB"/>
    <w:rsid w:val="003B7E9A"/>
    <w:rsid w:val="003C0953"/>
    <w:rsid w:val="003C0BF9"/>
    <w:rsid w:val="003C13BB"/>
    <w:rsid w:val="003C1760"/>
    <w:rsid w:val="003C2084"/>
    <w:rsid w:val="003C3203"/>
    <w:rsid w:val="003C3784"/>
    <w:rsid w:val="003C574D"/>
    <w:rsid w:val="003C6F86"/>
    <w:rsid w:val="003C7A39"/>
    <w:rsid w:val="003D030C"/>
    <w:rsid w:val="003D1793"/>
    <w:rsid w:val="003D1B1F"/>
    <w:rsid w:val="003D2270"/>
    <w:rsid w:val="003D2C54"/>
    <w:rsid w:val="003D584A"/>
    <w:rsid w:val="003D63DF"/>
    <w:rsid w:val="003D729A"/>
    <w:rsid w:val="003D769E"/>
    <w:rsid w:val="003D7FC8"/>
    <w:rsid w:val="003E04EF"/>
    <w:rsid w:val="003E2E09"/>
    <w:rsid w:val="003E4382"/>
    <w:rsid w:val="003E490F"/>
    <w:rsid w:val="003E6586"/>
    <w:rsid w:val="003E6694"/>
    <w:rsid w:val="003E6B89"/>
    <w:rsid w:val="003E6E78"/>
    <w:rsid w:val="003F0459"/>
    <w:rsid w:val="003F06CC"/>
    <w:rsid w:val="003F23BC"/>
    <w:rsid w:val="003F3B57"/>
    <w:rsid w:val="003F4C48"/>
    <w:rsid w:val="003F509F"/>
    <w:rsid w:val="003F5F36"/>
    <w:rsid w:val="003F6B0C"/>
    <w:rsid w:val="003F6FD1"/>
    <w:rsid w:val="003F77D6"/>
    <w:rsid w:val="00400346"/>
    <w:rsid w:val="00401B39"/>
    <w:rsid w:val="00402ED4"/>
    <w:rsid w:val="00403B62"/>
    <w:rsid w:val="00404E24"/>
    <w:rsid w:val="00404EC5"/>
    <w:rsid w:val="00404F9A"/>
    <w:rsid w:val="00405AE7"/>
    <w:rsid w:val="0041070D"/>
    <w:rsid w:val="00410BAB"/>
    <w:rsid w:val="00411DC5"/>
    <w:rsid w:val="004131B7"/>
    <w:rsid w:val="004131C4"/>
    <w:rsid w:val="0041451D"/>
    <w:rsid w:val="004145E8"/>
    <w:rsid w:val="0041578A"/>
    <w:rsid w:val="00416B05"/>
    <w:rsid w:val="00416FA6"/>
    <w:rsid w:val="004177EC"/>
    <w:rsid w:val="00417B1A"/>
    <w:rsid w:val="00421261"/>
    <w:rsid w:val="00422314"/>
    <w:rsid w:val="0042276F"/>
    <w:rsid w:val="004232CB"/>
    <w:rsid w:val="00423C2E"/>
    <w:rsid w:val="00425A3B"/>
    <w:rsid w:val="00425E23"/>
    <w:rsid w:val="00425F93"/>
    <w:rsid w:val="00426899"/>
    <w:rsid w:val="00430021"/>
    <w:rsid w:val="0043024B"/>
    <w:rsid w:val="004309CF"/>
    <w:rsid w:val="00431976"/>
    <w:rsid w:val="00431AA6"/>
    <w:rsid w:val="00431F40"/>
    <w:rsid w:val="0043283F"/>
    <w:rsid w:val="00432AFD"/>
    <w:rsid w:val="00432FFE"/>
    <w:rsid w:val="00433213"/>
    <w:rsid w:val="00433609"/>
    <w:rsid w:val="00433647"/>
    <w:rsid w:val="0043391E"/>
    <w:rsid w:val="00433FD4"/>
    <w:rsid w:val="00435686"/>
    <w:rsid w:val="00435ABC"/>
    <w:rsid w:val="00437EC6"/>
    <w:rsid w:val="004400AB"/>
    <w:rsid w:val="004401DC"/>
    <w:rsid w:val="004404A0"/>
    <w:rsid w:val="00441898"/>
    <w:rsid w:val="00442E53"/>
    <w:rsid w:val="00442EEC"/>
    <w:rsid w:val="0044535A"/>
    <w:rsid w:val="004473B1"/>
    <w:rsid w:val="00450AA2"/>
    <w:rsid w:val="00452095"/>
    <w:rsid w:val="00453A7A"/>
    <w:rsid w:val="00454977"/>
    <w:rsid w:val="00455AF4"/>
    <w:rsid w:val="00455C62"/>
    <w:rsid w:val="00460681"/>
    <w:rsid w:val="004611FE"/>
    <w:rsid w:val="00462359"/>
    <w:rsid w:val="00462771"/>
    <w:rsid w:val="00462D19"/>
    <w:rsid w:val="00462DC0"/>
    <w:rsid w:val="0046474A"/>
    <w:rsid w:val="00464822"/>
    <w:rsid w:val="004648CD"/>
    <w:rsid w:val="0046531F"/>
    <w:rsid w:val="004662C8"/>
    <w:rsid w:val="0046692A"/>
    <w:rsid w:val="0046697F"/>
    <w:rsid w:val="00466F9D"/>
    <w:rsid w:val="00471CE6"/>
    <w:rsid w:val="00472A2F"/>
    <w:rsid w:val="00472D9A"/>
    <w:rsid w:val="004731B8"/>
    <w:rsid w:val="00473798"/>
    <w:rsid w:val="00473958"/>
    <w:rsid w:val="00474CDC"/>
    <w:rsid w:val="00475163"/>
    <w:rsid w:val="004752F8"/>
    <w:rsid w:val="00475649"/>
    <w:rsid w:val="004770F5"/>
    <w:rsid w:val="004815BF"/>
    <w:rsid w:val="00481B83"/>
    <w:rsid w:val="00484B68"/>
    <w:rsid w:val="004850E0"/>
    <w:rsid w:val="004860EE"/>
    <w:rsid w:val="004867EF"/>
    <w:rsid w:val="00486D3E"/>
    <w:rsid w:val="00490BCB"/>
    <w:rsid w:val="004918C6"/>
    <w:rsid w:val="00491B6A"/>
    <w:rsid w:val="004939E0"/>
    <w:rsid w:val="00495AB5"/>
    <w:rsid w:val="004961DE"/>
    <w:rsid w:val="0049704E"/>
    <w:rsid w:val="00497788"/>
    <w:rsid w:val="00497CA6"/>
    <w:rsid w:val="004A00FF"/>
    <w:rsid w:val="004A03D1"/>
    <w:rsid w:val="004A0DE2"/>
    <w:rsid w:val="004A163C"/>
    <w:rsid w:val="004A1D14"/>
    <w:rsid w:val="004A20DF"/>
    <w:rsid w:val="004A24CF"/>
    <w:rsid w:val="004A338F"/>
    <w:rsid w:val="004A36DB"/>
    <w:rsid w:val="004A38B2"/>
    <w:rsid w:val="004A4398"/>
    <w:rsid w:val="004A54E8"/>
    <w:rsid w:val="004A5AF7"/>
    <w:rsid w:val="004A5B26"/>
    <w:rsid w:val="004A65CE"/>
    <w:rsid w:val="004A7F53"/>
    <w:rsid w:val="004B04B6"/>
    <w:rsid w:val="004B1EBD"/>
    <w:rsid w:val="004B2B93"/>
    <w:rsid w:val="004B2FE6"/>
    <w:rsid w:val="004B346B"/>
    <w:rsid w:val="004B3768"/>
    <w:rsid w:val="004B3E00"/>
    <w:rsid w:val="004B49D7"/>
    <w:rsid w:val="004B64A4"/>
    <w:rsid w:val="004B6D3F"/>
    <w:rsid w:val="004B6F70"/>
    <w:rsid w:val="004B77B8"/>
    <w:rsid w:val="004C248C"/>
    <w:rsid w:val="004C37D5"/>
    <w:rsid w:val="004C6E5C"/>
    <w:rsid w:val="004D13A4"/>
    <w:rsid w:val="004D1D0C"/>
    <w:rsid w:val="004D2072"/>
    <w:rsid w:val="004D351A"/>
    <w:rsid w:val="004D3F35"/>
    <w:rsid w:val="004D545B"/>
    <w:rsid w:val="004D55F9"/>
    <w:rsid w:val="004D573E"/>
    <w:rsid w:val="004D5E6E"/>
    <w:rsid w:val="004E0705"/>
    <w:rsid w:val="004E2199"/>
    <w:rsid w:val="004E3606"/>
    <w:rsid w:val="004E3C22"/>
    <w:rsid w:val="004E3C4C"/>
    <w:rsid w:val="004E4C00"/>
    <w:rsid w:val="004E58B1"/>
    <w:rsid w:val="004E64F8"/>
    <w:rsid w:val="004E6B16"/>
    <w:rsid w:val="004E76D5"/>
    <w:rsid w:val="004F39CD"/>
    <w:rsid w:val="004F40BC"/>
    <w:rsid w:val="004F417D"/>
    <w:rsid w:val="004F52CE"/>
    <w:rsid w:val="004F55FE"/>
    <w:rsid w:val="004F7088"/>
    <w:rsid w:val="004F7459"/>
    <w:rsid w:val="00501904"/>
    <w:rsid w:val="0050277B"/>
    <w:rsid w:val="005055E8"/>
    <w:rsid w:val="00506140"/>
    <w:rsid w:val="00506425"/>
    <w:rsid w:val="00506A81"/>
    <w:rsid w:val="00506E13"/>
    <w:rsid w:val="0050748A"/>
    <w:rsid w:val="00507B7D"/>
    <w:rsid w:val="005112FC"/>
    <w:rsid w:val="00512238"/>
    <w:rsid w:val="0051794A"/>
    <w:rsid w:val="00520503"/>
    <w:rsid w:val="00524919"/>
    <w:rsid w:val="005249FB"/>
    <w:rsid w:val="00525660"/>
    <w:rsid w:val="00525F78"/>
    <w:rsid w:val="00526055"/>
    <w:rsid w:val="0052643E"/>
    <w:rsid w:val="005275B1"/>
    <w:rsid w:val="005277F0"/>
    <w:rsid w:val="00527AF8"/>
    <w:rsid w:val="00530134"/>
    <w:rsid w:val="005310DA"/>
    <w:rsid w:val="00531A5D"/>
    <w:rsid w:val="00531FEE"/>
    <w:rsid w:val="00532103"/>
    <w:rsid w:val="0053304B"/>
    <w:rsid w:val="005330FC"/>
    <w:rsid w:val="0053393C"/>
    <w:rsid w:val="00533A8D"/>
    <w:rsid w:val="00533B1B"/>
    <w:rsid w:val="0053679F"/>
    <w:rsid w:val="00537768"/>
    <w:rsid w:val="00537F30"/>
    <w:rsid w:val="00541346"/>
    <w:rsid w:val="00542419"/>
    <w:rsid w:val="005432D1"/>
    <w:rsid w:val="00543706"/>
    <w:rsid w:val="00543E93"/>
    <w:rsid w:val="0054460C"/>
    <w:rsid w:val="0054521E"/>
    <w:rsid w:val="00545266"/>
    <w:rsid w:val="00546FE2"/>
    <w:rsid w:val="0054748A"/>
    <w:rsid w:val="005476D7"/>
    <w:rsid w:val="00551FD5"/>
    <w:rsid w:val="005523C7"/>
    <w:rsid w:val="0055340E"/>
    <w:rsid w:val="00553529"/>
    <w:rsid w:val="005569AD"/>
    <w:rsid w:val="00557141"/>
    <w:rsid w:val="00557819"/>
    <w:rsid w:val="00557E63"/>
    <w:rsid w:val="0056036C"/>
    <w:rsid w:val="00561669"/>
    <w:rsid w:val="00561D17"/>
    <w:rsid w:val="00562282"/>
    <w:rsid w:val="00562465"/>
    <w:rsid w:val="005633B9"/>
    <w:rsid w:val="0056681A"/>
    <w:rsid w:val="00570A0F"/>
    <w:rsid w:val="00570C53"/>
    <w:rsid w:val="0057182E"/>
    <w:rsid w:val="00571C85"/>
    <w:rsid w:val="00573372"/>
    <w:rsid w:val="005740C8"/>
    <w:rsid w:val="00574ED3"/>
    <w:rsid w:val="0057547D"/>
    <w:rsid w:val="00575A65"/>
    <w:rsid w:val="005762A1"/>
    <w:rsid w:val="005764B0"/>
    <w:rsid w:val="00577173"/>
    <w:rsid w:val="00580720"/>
    <w:rsid w:val="00580C0C"/>
    <w:rsid w:val="00580F9A"/>
    <w:rsid w:val="00581A68"/>
    <w:rsid w:val="00581DA3"/>
    <w:rsid w:val="005825DE"/>
    <w:rsid w:val="0058381B"/>
    <w:rsid w:val="005844E9"/>
    <w:rsid w:val="00585271"/>
    <w:rsid w:val="005871DD"/>
    <w:rsid w:val="005876CB"/>
    <w:rsid w:val="00587A80"/>
    <w:rsid w:val="005903F7"/>
    <w:rsid w:val="0059178E"/>
    <w:rsid w:val="005919EE"/>
    <w:rsid w:val="00591B04"/>
    <w:rsid w:val="0059272C"/>
    <w:rsid w:val="005927A9"/>
    <w:rsid w:val="0059292F"/>
    <w:rsid w:val="005942B1"/>
    <w:rsid w:val="00595453"/>
    <w:rsid w:val="00596041"/>
    <w:rsid w:val="005A04CF"/>
    <w:rsid w:val="005A1069"/>
    <w:rsid w:val="005A16B5"/>
    <w:rsid w:val="005A33ED"/>
    <w:rsid w:val="005A55F5"/>
    <w:rsid w:val="005A7480"/>
    <w:rsid w:val="005A7633"/>
    <w:rsid w:val="005A7DE6"/>
    <w:rsid w:val="005B010A"/>
    <w:rsid w:val="005B036B"/>
    <w:rsid w:val="005B075C"/>
    <w:rsid w:val="005B0BDD"/>
    <w:rsid w:val="005B0F31"/>
    <w:rsid w:val="005B3C22"/>
    <w:rsid w:val="005B3E85"/>
    <w:rsid w:val="005B4402"/>
    <w:rsid w:val="005B492E"/>
    <w:rsid w:val="005B561A"/>
    <w:rsid w:val="005B5CBB"/>
    <w:rsid w:val="005B60F4"/>
    <w:rsid w:val="005C0AE9"/>
    <w:rsid w:val="005C0F8D"/>
    <w:rsid w:val="005C22B7"/>
    <w:rsid w:val="005C33D5"/>
    <w:rsid w:val="005C3EC5"/>
    <w:rsid w:val="005C4837"/>
    <w:rsid w:val="005C4F00"/>
    <w:rsid w:val="005C4F03"/>
    <w:rsid w:val="005C5750"/>
    <w:rsid w:val="005C5A51"/>
    <w:rsid w:val="005C7601"/>
    <w:rsid w:val="005D0547"/>
    <w:rsid w:val="005D0D0A"/>
    <w:rsid w:val="005D0F47"/>
    <w:rsid w:val="005D140B"/>
    <w:rsid w:val="005D18C0"/>
    <w:rsid w:val="005D19E7"/>
    <w:rsid w:val="005D452F"/>
    <w:rsid w:val="005D48CD"/>
    <w:rsid w:val="005D4B7F"/>
    <w:rsid w:val="005D4E93"/>
    <w:rsid w:val="005D516D"/>
    <w:rsid w:val="005D53F4"/>
    <w:rsid w:val="005D56B7"/>
    <w:rsid w:val="005D66CF"/>
    <w:rsid w:val="005D6B83"/>
    <w:rsid w:val="005D6CB0"/>
    <w:rsid w:val="005D76E2"/>
    <w:rsid w:val="005D7E0A"/>
    <w:rsid w:val="005E0F2E"/>
    <w:rsid w:val="005E11F6"/>
    <w:rsid w:val="005E13BD"/>
    <w:rsid w:val="005E2C1B"/>
    <w:rsid w:val="005E31F8"/>
    <w:rsid w:val="005E3909"/>
    <w:rsid w:val="005E3B55"/>
    <w:rsid w:val="005E3CFB"/>
    <w:rsid w:val="005E43B2"/>
    <w:rsid w:val="005E44F1"/>
    <w:rsid w:val="005E4693"/>
    <w:rsid w:val="005E5426"/>
    <w:rsid w:val="005E5BAB"/>
    <w:rsid w:val="005E62B4"/>
    <w:rsid w:val="005E7BB6"/>
    <w:rsid w:val="005F09CB"/>
    <w:rsid w:val="005F1169"/>
    <w:rsid w:val="005F288F"/>
    <w:rsid w:val="005F2D49"/>
    <w:rsid w:val="005F5A3B"/>
    <w:rsid w:val="005F5BD0"/>
    <w:rsid w:val="005F719C"/>
    <w:rsid w:val="00602CA1"/>
    <w:rsid w:val="00603DF7"/>
    <w:rsid w:val="006046E3"/>
    <w:rsid w:val="00604970"/>
    <w:rsid w:val="00607AAF"/>
    <w:rsid w:val="006102A6"/>
    <w:rsid w:val="00610B6F"/>
    <w:rsid w:val="00611A7F"/>
    <w:rsid w:val="006121DA"/>
    <w:rsid w:val="006154CF"/>
    <w:rsid w:val="00615518"/>
    <w:rsid w:val="00615B14"/>
    <w:rsid w:val="00616764"/>
    <w:rsid w:val="00616C2D"/>
    <w:rsid w:val="00617E0D"/>
    <w:rsid w:val="006204C1"/>
    <w:rsid w:val="00620A99"/>
    <w:rsid w:val="00621F87"/>
    <w:rsid w:val="006220DA"/>
    <w:rsid w:val="00622ACC"/>
    <w:rsid w:val="00622C8B"/>
    <w:rsid w:val="00623228"/>
    <w:rsid w:val="0062343F"/>
    <w:rsid w:val="00624F9A"/>
    <w:rsid w:val="00626546"/>
    <w:rsid w:val="006268DC"/>
    <w:rsid w:val="0062755F"/>
    <w:rsid w:val="0062792C"/>
    <w:rsid w:val="0063135A"/>
    <w:rsid w:val="00631D2A"/>
    <w:rsid w:val="006341DB"/>
    <w:rsid w:val="00634E4F"/>
    <w:rsid w:val="00635047"/>
    <w:rsid w:val="00635105"/>
    <w:rsid w:val="00635183"/>
    <w:rsid w:val="00635F9F"/>
    <w:rsid w:val="00637765"/>
    <w:rsid w:val="006379A6"/>
    <w:rsid w:val="0064003C"/>
    <w:rsid w:val="006409A5"/>
    <w:rsid w:val="0064114F"/>
    <w:rsid w:val="006416D7"/>
    <w:rsid w:val="00642630"/>
    <w:rsid w:val="006427EA"/>
    <w:rsid w:val="006432B8"/>
    <w:rsid w:val="006437E6"/>
    <w:rsid w:val="006442AE"/>
    <w:rsid w:val="00644505"/>
    <w:rsid w:val="00646B92"/>
    <w:rsid w:val="0064761C"/>
    <w:rsid w:val="006476E8"/>
    <w:rsid w:val="00647882"/>
    <w:rsid w:val="0065013E"/>
    <w:rsid w:val="00650C3C"/>
    <w:rsid w:val="00650FB2"/>
    <w:rsid w:val="00651014"/>
    <w:rsid w:val="006528F5"/>
    <w:rsid w:val="00654885"/>
    <w:rsid w:val="00654891"/>
    <w:rsid w:val="00655CCE"/>
    <w:rsid w:val="006564AB"/>
    <w:rsid w:val="0066025B"/>
    <w:rsid w:val="00662462"/>
    <w:rsid w:val="00662823"/>
    <w:rsid w:val="0066397E"/>
    <w:rsid w:val="00663FC4"/>
    <w:rsid w:val="006645AF"/>
    <w:rsid w:val="006652ED"/>
    <w:rsid w:val="0066549F"/>
    <w:rsid w:val="00665FEA"/>
    <w:rsid w:val="00666072"/>
    <w:rsid w:val="00672B27"/>
    <w:rsid w:val="00673878"/>
    <w:rsid w:val="00674B06"/>
    <w:rsid w:val="00675E95"/>
    <w:rsid w:val="0067753E"/>
    <w:rsid w:val="00677FD4"/>
    <w:rsid w:val="00680654"/>
    <w:rsid w:val="00680F6C"/>
    <w:rsid w:val="00681011"/>
    <w:rsid w:val="00681B03"/>
    <w:rsid w:val="00681EC4"/>
    <w:rsid w:val="00682429"/>
    <w:rsid w:val="006830BD"/>
    <w:rsid w:val="006832FE"/>
    <w:rsid w:val="00683A44"/>
    <w:rsid w:val="0068452E"/>
    <w:rsid w:val="0068479F"/>
    <w:rsid w:val="00684DA3"/>
    <w:rsid w:val="00685273"/>
    <w:rsid w:val="00686277"/>
    <w:rsid w:val="006875FA"/>
    <w:rsid w:val="00692350"/>
    <w:rsid w:val="00692716"/>
    <w:rsid w:val="0069387D"/>
    <w:rsid w:val="00693BCE"/>
    <w:rsid w:val="00693C6B"/>
    <w:rsid w:val="00693F85"/>
    <w:rsid w:val="006942B4"/>
    <w:rsid w:val="006946ED"/>
    <w:rsid w:val="00694E0A"/>
    <w:rsid w:val="006957E5"/>
    <w:rsid w:val="00695A21"/>
    <w:rsid w:val="006967C7"/>
    <w:rsid w:val="006A06AA"/>
    <w:rsid w:val="006A0D1A"/>
    <w:rsid w:val="006A1DD9"/>
    <w:rsid w:val="006A2361"/>
    <w:rsid w:val="006A3533"/>
    <w:rsid w:val="006A4571"/>
    <w:rsid w:val="006A7530"/>
    <w:rsid w:val="006B1224"/>
    <w:rsid w:val="006B2564"/>
    <w:rsid w:val="006B2BCA"/>
    <w:rsid w:val="006B36E6"/>
    <w:rsid w:val="006B3C76"/>
    <w:rsid w:val="006B4317"/>
    <w:rsid w:val="006B5B17"/>
    <w:rsid w:val="006B7A5C"/>
    <w:rsid w:val="006B7DE3"/>
    <w:rsid w:val="006C148A"/>
    <w:rsid w:val="006C3FD9"/>
    <w:rsid w:val="006C496D"/>
    <w:rsid w:val="006C5001"/>
    <w:rsid w:val="006C5FE0"/>
    <w:rsid w:val="006C7C76"/>
    <w:rsid w:val="006D2E84"/>
    <w:rsid w:val="006D3C55"/>
    <w:rsid w:val="006D4EDA"/>
    <w:rsid w:val="006D6A27"/>
    <w:rsid w:val="006D6F7F"/>
    <w:rsid w:val="006D713B"/>
    <w:rsid w:val="006E2656"/>
    <w:rsid w:val="006E2793"/>
    <w:rsid w:val="006E462C"/>
    <w:rsid w:val="006E477E"/>
    <w:rsid w:val="006E59E0"/>
    <w:rsid w:val="006F165B"/>
    <w:rsid w:val="006F34CF"/>
    <w:rsid w:val="006F3F15"/>
    <w:rsid w:val="006F3FF7"/>
    <w:rsid w:val="006F4122"/>
    <w:rsid w:val="006F431F"/>
    <w:rsid w:val="006F5E1F"/>
    <w:rsid w:val="007008B5"/>
    <w:rsid w:val="00702334"/>
    <w:rsid w:val="00702371"/>
    <w:rsid w:val="00702FC2"/>
    <w:rsid w:val="007031D4"/>
    <w:rsid w:val="00703B39"/>
    <w:rsid w:val="00704807"/>
    <w:rsid w:val="00706A4F"/>
    <w:rsid w:val="00706D3C"/>
    <w:rsid w:val="0070748F"/>
    <w:rsid w:val="00707BFA"/>
    <w:rsid w:val="00710750"/>
    <w:rsid w:val="00711E7D"/>
    <w:rsid w:val="007128DD"/>
    <w:rsid w:val="00714249"/>
    <w:rsid w:val="00714BBB"/>
    <w:rsid w:val="00715090"/>
    <w:rsid w:val="007152B1"/>
    <w:rsid w:val="00716C12"/>
    <w:rsid w:val="00721376"/>
    <w:rsid w:val="007240DB"/>
    <w:rsid w:val="00727914"/>
    <w:rsid w:val="00727C3C"/>
    <w:rsid w:val="007300EA"/>
    <w:rsid w:val="0073056E"/>
    <w:rsid w:val="00730F5F"/>
    <w:rsid w:val="0073333B"/>
    <w:rsid w:val="00734316"/>
    <w:rsid w:val="00734C7D"/>
    <w:rsid w:val="007352E3"/>
    <w:rsid w:val="00737156"/>
    <w:rsid w:val="00740C53"/>
    <w:rsid w:val="007413CD"/>
    <w:rsid w:val="00741C38"/>
    <w:rsid w:val="00745262"/>
    <w:rsid w:val="007457DE"/>
    <w:rsid w:val="00746521"/>
    <w:rsid w:val="00750CD9"/>
    <w:rsid w:val="0075103E"/>
    <w:rsid w:val="00751E61"/>
    <w:rsid w:val="00751ED1"/>
    <w:rsid w:val="007539B9"/>
    <w:rsid w:val="00754C79"/>
    <w:rsid w:val="00754D4C"/>
    <w:rsid w:val="00756AEF"/>
    <w:rsid w:val="00761650"/>
    <w:rsid w:val="0076435E"/>
    <w:rsid w:val="007645F7"/>
    <w:rsid w:val="007726DE"/>
    <w:rsid w:val="0077369C"/>
    <w:rsid w:val="00775476"/>
    <w:rsid w:val="00776C41"/>
    <w:rsid w:val="00776CFE"/>
    <w:rsid w:val="00777380"/>
    <w:rsid w:val="00777F3D"/>
    <w:rsid w:val="00780F81"/>
    <w:rsid w:val="00781645"/>
    <w:rsid w:val="00782507"/>
    <w:rsid w:val="0078310A"/>
    <w:rsid w:val="007847BD"/>
    <w:rsid w:val="00785679"/>
    <w:rsid w:val="00785776"/>
    <w:rsid w:val="00785C57"/>
    <w:rsid w:val="007865A8"/>
    <w:rsid w:val="00787F58"/>
    <w:rsid w:val="00787FFA"/>
    <w:rsid w:val="00790059"/>
    <w:rsid w:val="00791007"/>
    <w:rsid w:val="007920C4"/>
    <w:rsid w:val="007921BF"/>
    <w:rsid w:val="007925DF"/>
    <w:rsid w:val="00793152"/>
    <w:rsid w:val="00795440"/>
    <w:rsid w:val="00796EA0"/>
    <w:rsid w:val="0079718C"/>
    <w:rsid w:val="0079760E"/>
    <w:rsid w:val="00797D0F"/>
    <w:rsid w:val="007A038D"/>
    <w:rsid w:val="007A1154"/>
    <w:rsid w:val="007A1666"/>
    <w:rsid w:val="007A3254"/>
    <w:rsid w:val="007A4DD4"/>
    <w:rsid w:val="007A6BFB"/>
    <w:rsid w:val="007A6FE8"/>
    <w:rsid w:val="007A733F"/>
    <w:rsid w:val="007B047A"/>
    <w:rsid w:val="007B055E"/>
    <w:rsid w:val="007B071D"/>
    <w:rsid w:val="007B1F1A"/>
    <w:rsid w:val="007B24D4"/>
    <w:rsid w:val="007B251C"/>
    <w:rsid w:val="007B3EE4"/>
    <w:rsid w:val="007B47D3"/>
    <w:rsid w:val="007B525F"/>
    <w:rsid w:val="007B554E"/>
    <w:rsid w:val="007B7588"/>
    <w:rsid w:val="007C04A4"/>
    <w:rsid w:val="007C104C"/>
    <w:rsid w:val="007C165C"/>
    <w:rsid w:val="007C1CB8"/>
    <w:rsid w:val="007C29D1"/>
    <w:rsid w:val="007C35C8"/>
    <w:rsid w:val="007C4488"/>
    <w:rsid w:val="007C5962"/>
    <w:rsid w:val="007C6663"/>
    <w:rsid w:val="007C72C3"/>
    <w:rsid w:val="007D0AF7"/>
    <w:rsid w:val="007D0BB9"/>
    <w:rsid w:val="007D2C72"/>
    <w:rsid w:val="007D364F"/>
    <w:rsid w:val="007D42CB"/>
    <w:rsid w:val="007D457F"/>
    <w:rsid w:val="007D52DE"/>
    <w:rsid w:val="007D56F6"/>
    <w:rsid w:val="007D6632"/>
    <w:rsid w:val="007D6E15"/>
    <w:rsid w:val="007E0853"/>
    <w:rsid w:val="007E097D"/>
    <w:rsid w:val="007E134B"/>
    <w:rsid w:val="007E134E"/>
    <w:rsid w:val="007E219A"/>
    <w:rsid w:val="007E2300"/>
    <w:rsid w:val="007E2A16"/>
    <w:rsid w:val="007E2B12"/>
    <w:rsid w:val="007E37B3"/>
    <w:rsid w:val="007E39C9"/>
    <w:rsid w:val="007E4BB5"/>
    <w:rsid w:val="007E5427"/>
    <w:rsid w:val="007E55FA"/>
    <w:rsid w:val="007E72C8"/>
    <w:rsid w:val="007E72D4"/>
    <w:rsid w:val="007E7306"/>
    <w:rsid w:val="007F1076"/>
    <w:rsid w:val="007F1332"/>
    <w:rsid w:val="007F17B5"/>
    <w:rsid w:val="007F2C37"/>
    <w:rsid w:val="007F48E2"/>
    <w:rsid w:val="007F5708"/>
    <w:rsid w:val="007F6A4A"/>
    <w:rsid w:val="007F6B61"/>
    <w:rsid w:val="007F776A"/>
    <w:rsid w:val="00800C46"/>
    <w:rsid w:val="008018BD"/>
    <w:rsid w:val="008018E9"/>
    <w:rsid w:val="00802C55"/>
    <w:rsid w:val="008035B5"/>
    <w:rsid w:val="00803F1C"/>
    <w:rsid w:val="0080449B"/>
    <w:rsid w:val="00806B29"/>
    <w:rsid w:val="00807762"/>
    <w:rsid w:val="00810FC7"/>
    <w:rsid w:val="00811C42"/>
    <w:rsid w:val="00812DEC"/>
    <w:rsid w:val="00813915"/>
    <w:rsid w:val="00813C23"/>
    <w:rsid w:val="008144CE"/>
    <w:rsid w:val="008145B5"/>
    <w:rsid w:val="00816DF2"/>
    <w:rsid w:val="00816E1B"/>
    <w:rsid w:val="008173F1"/>
    <w:rsid w:val="0081794A"/>
    <w:rsid w:val="00817CC7"/>
    <w:rsid w:val="008220E5"/>
    <w:rsid w:val="00822350"/>
    <w:rsid w:val="008224B2"/>
    <w:rsid w:val="00822723"/>
    <w:rsid w:val="0082292D"/>
    <w:rsid w:val="00823738"/>
    <w:rsid w:val="00823750"/>
    <w:rsid w:val="00823A95"/>
    <w:rsid w:val="00823E9B"/>
    <w:rsid w:val="0082515B"/>
    <w:rsid w:val="0082573E"/>
    <w:rsid w:val="00825A0E"/>
    <w:rsid w:val="00826B9C"/>
    <w:rsid w:val="00826DD8"/>
    <w:rsid w:val="00830944"/>
    <w:rsid w:val="00830A06"/>
    <w:rsid w:val="00831E3A"/>
    <w:rsid w:val="008326E6"/>
    <w:rsid w:val="00832710"/>
    <w:rsid w:val="008329D5"/>
    <w:rsid w:val="00833CF9"/>
    <w:rsid w:val="0083541C"/>
    <w:rsid w:val="00835802"/>
    <w:rsid w:val="0083585E"/>
    <w:rsid w:val="00836012"/>
    <w:rsid w:val="008420AB"/>
    <w:rsid w:val="00842D40"/>
    <w:rsid w:val="00844B37"/>
    <w:rsid w:val="00844D3F"/>
    <w:rsid w:val="008454BE"/>
    <w:rsid w:val="00846A28"/>
    <w:rsid w:val="00850170"/>
    <w:rsid w:val="008501A3"/>
    <w:rsid w:val="00850C55"/>
    <w:rsid w:val="008520C0"/>
    <w:rsid w:val="00852740"/>
    <w:rsid w:val="00853AE2"/>
    <w:rsid w:val="00853CE6"/>
    <w:rsid w:val="0085442C"/>
    <w:rsid w:val="008548F7"/>
    <w:rsid w:val="00857BAA"/>
    <w:rsid w:val="00860397"/>
    <w:rsid w:val="00860F4B"/>
    <w:rsid w:val="00861E03"/>
    <w:rsid w:val="00863300"/>
    <w:rsid w:val="00865871"/>
    <w:rsid w:val="008666E4"/>
    <w:rsid w:val="0086679B"/>
    <w:rsid w:val="00867B31"/>
    <w:rsid w:val="00870286"/>
    <w:rsid w:val="008732BF"/>
    <w:rsid w:val="008738C9"/>
    <w:rsid w:val="008741C5"/>
    <w:rsid w:val="00875A31"/>
    <w:rsid w:val="00875EB9"/>
    <w:rsid w:val="00877266"/>
    <w:rsid w:val="00880AC3"/>
    <w:rsid w:val="00881663"/>
    <w:rsid w:val="00882049"/>
    <w:rsid w:val="00883C82"/>
    <w:rsid w:val="00883D09"/>
    <w:rsid w:val="00885FFD"/>
    <w:rsid w:val="0088666E"/>
    <w:rsid w:val="00887AE5"/>
    <w:rsid w:val="00887BA1"/>
    <w:rsid w:val="00890126"/>
    <w:rsid w:val="008904BE"/>
    <w:rsid w:val="0089111A"/>
    <w:rsid w:val="008927F6"/>
    <w:rsid w:val="00892854"/>
    <w:rsid w:val="008931BA"/>
    <w:rsid w:val="00894E00"/>
    <w:rsid w:val="008951E3"/>
    <w:rsid w:val="0089573D"/>
    <w:rsid w:val="00896234"/>
    <w:rsid w:val="00896977"/>
    <w:rsid w:val="00896D02"/>
    <w:rsid w:val="00897F07"/>
    <w:rsid w:val="008A0D37"/>
    <w:rsid w:val="008A1CE4"/>
    <w:rsid w:val="008A216B"/>
    <w:rsid w:val="008A27B8"/>
    <w:rsid w:val="008A3D5D"/>
    <w:rsid w:val="008A3F75"/>
    <w:rsid w:val="008A40D1"/>
    <w:rsid w:val="008A611C"/>
    <w:rsid w:val="008A63AA"/>
    <w:rsid w:val="008A6494"/>
    <w:rsid w:val="008A6622"/>
    <w:rsid w:val="008A7017"/>
    <w:rsid w:val="008A715C"/>
    <w:rsid w:val="008B1B2A"/>
    <w:rsid w:val="008B1CC8"/>
    <w:rsid w:val="008B3660"/>
    <w:rsid w:val="008B5858"/>
    <w:rsid w:val="008C16C9"/>
    <w:rsid w:val="008C2806"/>
    <w:rsid w:val="008C3DFB"/>
    <w:rsid w:val="008C5A2D"/>
    <w:rsid w:val="008C5BD7"/>
    <w:rsid w:val="008C5E51"/>
    <w:rsid w:val="008D288E"/>
    <w:rsid w:val="008D2AD4"/>
    <w:rsid w:val="008D3585"/>
    <w:rsid w:val="008E0E33"/>
    <w:rsid w:val="008E1F94"/>
    <w:rsid w:val="008E333B"/>
    <w:rsid w:val="008E3CEB"/>
    <w:rsid w:val="008E50DF"/>
    <w:rsid w:val="008E5487"/>
    <w:rsid w:val="008E58C3"/>
    <w:rsid w:val="008E5BD9"/>
    <w:rsid w:val="008E6416"/>
    <w:rsid w:val="008E66FE"/>
    <w:rsid w:val="008E6929"/>
    <w:rsid w:val="008E7DE9"/>
    <w:rsid w:val="008F093B"/>
    <w:rsid w:val="008F0D9E"/>
    <w:rsid w:val="008F0E4C"/>
    <w:rsid w:val="008F0EC7"/>
    <w:rsid w:val="008F1FCC"/>
    <w:rsid w:val="008F2115"/>
    <w:rsid w:val="008F31B6"/>
    <w:rsid w:val="008F3857"/>
    <w:rsid w:val="008F39AA"/>
    <w:rsid w:val="008F3EBF"/>
    <w:rsid w:val="008F415F"/>
    <w:rsid w:val="008F46EA"/>
    <w:rsid w:val="008F4EC4"/>
    <w:rsid w:val="008F5331"/>
    <w:rsid w:val="008F56A1"/>
    <w:rsid w:val="008F5F6C"/>
    <w:rsid w:val="008F61D9"/>
    <w:rsid w:val="00900273"/>
    <w:rsid w:val="00900975"/>
    <w:rsid w:val="009017CD"/>
    <w:rsid w:val="00901FBD"/>
    <w:rsid w:val="009038A5"/>
    <w:rsid w:val="00903FF7"/>
    <w:rsid w:val="009040DC"/>
    <w:rsid w:val="00904998"/>
    <w:rsid w:val="00904FC5"/>
    <w:rsid w:val="00906C27"/>
    <w:rsid w:val="00911E0D"/>
    <w:rsid w:val="00913013"/>
    <w:rsid w:val="00914E7A"/>
    <w:rsid w:val="00916394"/>
    <w:rsid w:val="00916CDD"/>
    <w:rsid w:val="009173BA"/>
    <w:rsid w:val="009173CA"/>
    <w:rsid w:val="00917C22"/>
    <w:rsid w:val="00917EF9"/>
    <w:rsid w:val="00917FF7"/>
    <w:rsid w:val="00921448"/>
    <w:rsid w:val="009214B9"/>
    <w:rsid w:val="009217C0"/>
    <w:rsid w:val="00922639"/>
    <w:rsid w:val="00922A50"/>
    <w:rsid w:val="009252E8"/>
    <w:rsid w:val="0092718D"/>
    <w:rsid w:val="00927DF5"/>
    <w:rsid w:val="00930401"/>
    <w:rsid w:val="00930C69"/>
    <w:rsid w:val="00930DA4"/>
    <w:rsid w:val="00931BE2"/>
    <w:rsid w:val="00932009"/>
    <w:rsid w:val="00932B4A"/>
    <w:rsid w:val="009333D7"/>
    <w:rsid w:val="00934D9F"/>
    <w:rsid w:val="00935D73"/>
    <w:rsid w:val="00936895"/>
    <w:rsid w:val="00936D5B"/>
    <w:rsid w:val="009375F2"/>
    <w:rsid w:val="009412D0"/>
    <w:rsid w:val="009416C1"/>
    <w:rsid w:val="0094319D"/>
    <w:rsid w:val="00943CCB"/>
    <w:rsid w:val="00944666"/>
    <w:rsid w:val="00945060"/>
    <w:rsid w:val="009455E2"/>
    <w:rsid w:val="009459FC"/>
    <w:rsid w:val="00947978"/>
    <w:rsid w:val="00947B5E"/>
    <w:rsid w:val="00947DA6"/>
    <w:rsid w:val="00950015"/>
    <w:rsid w:val="00950B9D"/>
    <w:rsid w:val="00950C49"/>
    <w:rsid w:val="009517F0"/>
    <w:rsid w:val="009518CF"/>
    <w:rsid w:val="009530C9"/>
    <w:rsid w:val="00953537"/>
    <w:rsid w:val="009538CE"/>
    <w:rsid w:val="0095669D"/>
    <w:rsid w:val="00956859"/>
    <w:rsid w:val="009570E4"/>
    <w:rsid w:val="009579B4"/>
    <w:rsid w:val="009605F2"/>
    <w:rsid w:val="0096150C"/>
    <w:rsid w:val="009648B4"/>
    <w:rsid w:val="00964928"/>
    <w:rsid w:val="00964D52"/>
    <w:rsid w:val="009664D5"/>
    <w:rsid w:val="009717DC"/>
    <w:rsid w:val="00972BCE"/>
    <w:rsid w:val="0097413F"/>
    <w:rsid w:val="0097724F"/>
    <w:rsid w:val="00981E26"/>
    <w:rsid w:val="0098239C"/>
    <w:rsid w:val="00985D95"/>
    <w:rsid w:val="00986E4B"/>
    <w:rsid w:val="009874BD"/>
    <w:rsid w:val="00990030"/>
    <w:rsid w:val="0099057B"/>
    <w:rsid w:val="00990B6A"/>
    <w:rsid w:val="009915C8"/>
    <w:rsid w:val="009916AE"/>
    <w:rsid w:val="00993425"/>
    <w:rsid w:val="0099494A"/>
    <w:rsid w:val="00995418"/>
    <w:rsid w:val="0099575C"/>
    <w:rsid w:val="00995B34"/>
    <w:rsid w:val="00996066"/>
    <w:rsid w:val="00997965"/>
    <w:rsid w:val="009A0625"/>
    <w:rsid w:val="009A0BBE"/>
    <w:rsid w:val="009A0CFA"/>
    <w:rsid w:val="009A1172"/>
    <w:rsid w:val="009A36F5"/>
    <w:rsid w:val="009A3792"/>
    <w:rsid w:val="009A462D"/>
    <w:rsid w:val="009A4B2D"/>
    <w:rsid w:val="009A4D3F"/>
    <w:rsid w:val="009A4D79"/>
    <w:rsid w:val="009A55D1"/>
    <w:rsid w:val="009A6AB3"/>
    <w:rsid w:val="009A6E6C"/>
    <w:rsid w:val="009A7C32"/>
    <w:rsid w:val="009B0265"/>
    <w:rsid w:val="009B0EAE"/>
    <w:rsid w:val="009B4187"/>
    <w:rsid w:val="009B5483"/>
    <w:rsid w:val="009B5590"/>
    <w:rsid w:val="009B64A1"/>
    <w:rsid w:val="009B6DB3"/>
    <w:rsid w:val="009B7541"/>
    <w:rsid w:val="009C0AE2"/>
    <w:rsid w:val="009C193D"/>
    <w:rsid w:val="009C41D3"/>
    <w:rsid w:val="009C42E7"/>
    <w:rsid w:val="009C5D8A"/>
    <w:rsid w:val="009C77F2"/>
    <w:rsid w:val="009C78CD"/>
    <w:rsid w:val="009D03EB"/>
    <w:rsid w:val="009D0794"/>
    <w:rsid w:val="009D13B4"/>
    <w:rsid w:val="009D25DC"/>
    <w:rsid w:val="009D2B3F"/>
    <w:rsid w:val="009D382D"/>
    <w:rsid w:val="009D44DC"/>
    <w:rsid w:val="009D5891"/>
    <w:rsid w:val="009D689C"/>
    <w:rsid w:val="009E0123"/>
    <w:rsid w:val="009E0882"/>
    <w:rsid w:val="009E318C"/>
    <w:rsid w:val="009E3BD1"/>
    <w:rsid w:val="009E4290"/>
    <w:rsid w:val="009E5503"/>
    <w:rsid w:val="009E79A3"/>
    <w:rsid w:val="009F0EB0"/>
    <w:rsid w:val="009F155C"/>
    <w:rsid w:val="009F1D68"/>
    <w:rsid w:val="009F1DC3"/>
    <w:rsid w:val="009F31B9"/>
    <w:rsid w:val="009F5A68"/>
    <w:rsid w:val="009F5DD5"/>
    <w:rsid w:val="009F764F"/>
    <w:rsid w:val="009F7744"/>
    <w:rsid w:val="00A00379"/>
    <w:rsid w:val="00A00B92"/>
    <w:rsid w:val="00A011B3"/>
    <w:rsid w:val="00A01A63"/>
    <w:rsid w:val="00A0211F"/>
    <w:rsid w:val="00A03B5D"/>
    <w:rsid w:val="00A03C87"/>
    <w:rsid w:val="00A04243"/>
    <w:rsid w:val="00A05FEB"/>
    <w:rsid w:val="00A06258"/>
    <w:rsid w:val="00A068F8"/>
    <w:rsid w:val="00A10D40"/>
    <w:rsid w:val="00A11271"/>
    <w:rsid w:val="00A11497"/>
    <w:rsid w:val="00A11765"/>
    <w:rsid w:val="00A121AB"/>
    <w:rsid w:val="00A12C20"/>
    <w:rsid w:val="00A12EE2"/>
    <w:rsid w:val="00A14557"/>
    <w:rsid w:val="00A172B8"/>
    <w:rsid w:val="00A17CE7"/>
    <w:rsid w:val="00A20D57"/>
    <w:rsid w:val="00A21211"/>
    <w:rsid w:val="00A2226A"/>
    <w:rsid w:val="00A222C3"/>
    <w:rsid w:val="00A22566"/>
    <w:rsid w:val="00A226C0"/>
    <w:rsid w:val="00A2349B"/>
    <w:rsid w:val="00A24A24"/>
    <w:rsid w:val="00A267DB"/>
    <w:rsid w:val="00A27AE4"/>
    <w:rsid w:val="00A339F3"/>
    <w:rsid w:val="00A33E01"/>
    <w:rsid w:val="00A3497E"/>
    <w:rsid w:val="00A35AAB"/>
    <w:rsid w:val="00A36DDB"/>
    <w:rsid w:val="00A375A8"/>
    <w:rsid w:val="00A4028B"/>
    <w:rsid w:val="00A427E8"/>
    <w:rsid w:val="00A4292A"/>
    <w:rsid w:val="00A43044"/>
    <w:rsid w:val="00A44BFC"/>
    <w:rsid w:val="00A45028"/>
    <w:rsid w:val="00A50392"/>
    <w:rsid w:val="00A508AC"/>
    <w:rsid w:val="00A5148B"/>
    <w:rsid w:val="00A51808"/>
    <w:rsid w:val="00A51BCE"/>
    <w:rsid w:val="00A51C50"/>
    <w:rsid w:val="00A51C8C"/>
    <w:rsid w:val="00A523CE"/>
    <w:rsid w:val="00A523DB"/>
    <w:rsid w:val="00A54F2E"/>
    <w:rsid w:val="00A55289"/>
    <w:rsid w:val="00A57C42"/>
    <w:rsid w:val="00A601E2"/>
    <w:rsid w:val="00A604D1"/>
    <w:rsid w:val="00A60658"/>
    <w:rsid w:val="00A60797"/>
    <w:rsid w:val="00A61897"/>
    <w:rsid w:val="00A61DCE"/>
    <w:rsid w:val="00A62597"/>
    <w:rsid w:val="00A6269C"/>
    <w:rsid w:val="00A64B10"/>
    <w:rsid w:val="00A64BCB"/>
    <w:rsid w:val="00A653CB"/>
    <w:rsid w:val="00A6631D"/>
    <w:rsid w:val="00A66704"/>
    <w:rsid w:val="00A6719C"/>
    <w:rsid w:val="00A70F5F"/>
    <w:rsid w:val="00A712B9"/>
    <w:rsid w:val="00A71B8C"/>
    <w:rsid w:val="00A71D93"/>
    <w:rsid w:val="00A723B1"/>
    <w:rsid w:val="00A73A96"/>
    <w:rsid w:val="00A762CA"/>
    <w:rsid w:val="00A80265"/>
    <w:rsid w:val="00A82AF9"/>
    <w:rsid w:val="00A83FE3"/>
    <w:rsid w:val="00A846C2"/>
    <w:rsid w:val="00A86078"/>
    <w:rsid w:val="00A868C8"/>
    <w:rsid w:val="00A86CA8"/>
    <w:rsid w:val="00A91BAA"/>
    <w:rsid w:val="00A93B34"/>
    <w:rsid w:val="00A94A74"/>
    <w:rsid w:val="00A965DF"/>
    <w:rsid w:val="00A96D43"/>
    <w:rsid w:val="00AA06A1"/>
    <w:rsid w:val="00AA1020"/>
    <w:rsid w:val="00AA11D2"/>
    <w:rsid w:val="00AA171F"/>
    <w:rsid w:val="00AA32E9"/>
    <w:rsid w:val="00AA32F0"/>
    <w:rsid w:val="00AA4D19"/>
    <w:rsid w:val="00AA4EF1"/>
    <w:rsid w:val="00AA5BEC"/>
    <w:rsid w:val="00AA6182"/>
    <w:rsid w:val="00AA69BC"/>
    <w:rsid w:val="00AA6F33"/>
    <w:rsid w:val="00AA7089"/>
    <w:rsid w:val="00AA7452"/>
    <w:rsid w:val="00AA7493"/>
    <w:rsid w:val="00AB1A96"/>
    <w:rsid w:val="00AB1D42"/>
    <w:rsid w:val="00AB3E11"/>
    <w:rsid w:val="00AB6B9F"/>
    <w:rsid w:val="00AB785B"/>
    <w:rsid w:val="00AC2D19"/>
    <w:rsid w:val="00AC2DC0"/>
    <w:rsid w:val="00AC650D"/>
    <w:rsid w:val="00AC6644"/>
    <w:rsid w:val="00AC7574"/>
    <w:rsid w:val="00AC7A60"/>
    <w:rsid w:val="00AD1CC8"/>
    <w:rsid w:val="00AD1D0A"/>
    <w:rsid w:val="00AD387F"/>
    <w:rsid w:val="00AD410B"/>
    <w:rsid w:val="00AD42BA"/>
    <w:rsid w:val="00AD4F6C"/>
    <w:rsid w:val="00AD7E8B"/>
    <w:rsid w:val="00AE01A4"/>
    <w:rsid w:val="00AE03EF"/>
    <w:rsid w:val="00AE1B0A"/>
    <w:rsid w:val="00AE3318"/>
    <w:rsid w:val="00AE35C6"/>
    <w:rsid w:val="00AE43AD"/>
    <w:rsid w:val="00AE542C"/>
    <w:rsid w:val="00AE593D"/>
    <w:rsid w:val="00AE6CD8"/>
    <w:rsid w:val="00AE6DEB"/>
    <w:rsid w:val="00AE7E2F"/>
    <w:rsid w:val="00AE7FAE"/>
    <w:rsid w:val="00AF05F7"/>
    <w:rsid w:val="00AF2238"/>
    <w:rsid w:val="00AF2E83"/>
    <w:rsid w:val="00AF2F33"/>
    <w:rsid w:val="00AF3446"/>
    <w:rsid w:val="00AF398E"/>
    <w:rsid w:val="00AF5103"/>
    <w:rsid w:val="00AF5553"/>
    <w:rsid w:val="00AF59D7"/>
    <w:rsid w:val="00AF5C25"/>
    <w:rsid w:val="00AF5CF8"/>
    <w:rsid w:val="00AF70B1"/>
    <w:rsid w:val="00AF70CB"/>
    <w:rsid w:val="00AF7FBC"/>
    <w:rsid w:val="00B00F23"/>
    <w:rsid w:val="00B01548"/>
    <w:rsid w:val="00B016A1"/>
    <w:rsid w:val="00B0265B"/>
    <w:rsid w:val="00B02C20"/>
    <w:rsid w:val="00B05A1A"/>
    <w:rsid w:val="00B072D5"/>
    <w:rsid w:val="00B075CC"/>
    <w:rsid w:val="00B12B4D"/>
    <w:rsid w:val="00B12BB8"/>
    <w:rsid w:val="00B13099"/>
    <w:rsid w:val="00B13D2B"/>
    <w:rsid w:val="00B146ED"/>
    <w:rsid w:val="00B15B87"/>
    <w:rsid w:val="00B17836"/>
    <w:rsid w:val="00B21DC3"/>
    <w:rsid w:val="00B228FB"/>
    <w:rsid w:val="00B23249"/>
    <w:rsid w:val="00B24D35"/>
    <w:rsid w:val="00B24F15"/>
    <w:rsid w:val="00B24FB9"/>
    <w:rsid w:val="00B2553F"/>
    <w:rsid w:val="00B25A12"/>
    <w:rsid w:val="00B25D06"/>
    <w:rsid w:val="00B274C2"/>
    <w:rsid w:val="00B27FDD"/>
    <w:rsid w:val="00B3083E"/>
    <w:rsid w:val="00B311DC"/>
    <w:rsid w:val="00B3300C"/>
    <w:rsid w:val="00B33EE1"/>
    <w:rsid w:val="00B34E4A"/>
    <w:rsid w:val="00B402D6"/>
    <w:rsid w:val="00B41FC4"/>
    <w:rsid w:val="00B42230"/>
    <w:rsid w:val="00B4319C"/>
    <w:rsid w:val="00B43DD3"/>
    <w:rsid w:val="00B4404A"/>
    <w:rsid w:val="00B44551"/>
    <w:rsid w:val="00B454DB"/>
    <w:rsid w:val="00B455CF"/>
    <w:rsid w:val="00B456CA"/>
    <w:rsid w:val="00B459EB"/>
    <w:rsid w:val="00B46A25"/>
    <w:rsid w:val="00B477FB"/>
    <w:rsid w:val="00B47C50"/>
    <w:rsid w:val="00B50078"/>
    <w:rsid w:val="00B500F9"/>
    <w:rsid w:val="00B50DFE"/>
    <w:rsid w:val="00B51F28"/>
    <w:rsid w:val="00B52A7A"/>
    <w:rsid w:val="00B53388"/>
    <w:rsid w:val="00B53680"/>
    <w:rsid w:val="00B53D0F"/>
    <w:rsid w:val="00B53DB8"/>
    <w:rsid w:val="00B543A9"/>
    <w:rsid w:val="00B5441C"/>
    <w:rsid w:val="00B54ADB"/>
    <w:rsid w:val="00B54F3E"/>
    <w:rsid w:val="00B5684D"/>
    <w:rsid w:val="00B613B1"/>
    <w:rsid w:val="00B63879"/>
    <w:rsid w:val="00B63D9C"/>
    <w:rsid w:val="00B65190"/>
    <w:rsid w:val="00B669F3"/>
    <w:rsid w:val="00B67054"/>
    <w:rsid w:val="00B670F1"/>
    <w:rsid w:val="00B70477"/>
    <w:rsid w:val="00B71334"/>
    <w:rsid w:val="00B72EBD"/>
    <w:rsid w:val="00B74187"/>
    <w:rsid w:val="00B752E4"/>
    <w:rsid w:val="00B75363"/>
    <w:rsid w:val="00B75DF4"/>
    <w:rsid w:val="00B7607C"/>
    <w:rsid w:val="00B766B0"/>
    <w:rsid w:val="00B76C7D"/>
    <w:rsid w:val="00B76D45"/>
    <w:rsid w:val="00B77736"/>
    <w:rsid w:val="00B77859"/>
    <w:rsid w:val="00B81E84"/>
    <w:rsid w:val="00B82693"/>
    <w:rsid w:val="00B845C6"/>
    <w:rsid w:val="00B84666"/>
    <w:rsid w:val="00B84671"/>
    <w:rsid w:val="00B84B51"/>
    <w:rsid w:val="00B85999"/>
    <w:rsid w:val="00B86325"/>
    <w:rsid w:val="00B868AD"/>
    <w:rsid w:val="00B86CD6"/>
    <w:rsid w:val="00B879DF"/>
    <w:rsid w:val="00B90D04"/>
    <w:rsid w:val="00B92170"/>
    <w:rsid w:val="00B92901"/>
    <w:rsid w:val="00B933C7"/>
    <w:rsid w:val="00B94715"/>
    <w:rsid w:val="00B9521E"/>
    <w:rsid w:val="00B95DD0"/>
    <w:rsid w:val="00B96E2E"/>
    <w:rsid w:val="00BA0A42"/>
    <w:rsid w:val="00BA55B2"/>
    <w:rsid w:val="00BA5B29"/>
    <w:rsid w:val="00BA5F0E"/>
    <w:rsid w:val="00BA6122"/>
    <w:rsid w:val="00BB0DB9"/>
    <w:rsid w:val="00BB1669"/>
    <w:rsid w:val="00BB1C8C"/>
    <w:rsid w:val="00BB4763"/>
    <w:rsid w:val="00BB47D9"/>
    <w:rsid w:val="00BB570B"/>
    <w:rsid w:val="00BC158B"/>
    <w:rsid w:val="00BC2339"/>
    <w:rsid w:val="00BC2ACA"/>
    <w:rsid w:val="00BC2DED"/>
    <w:rsid w:val="00BC4817"/>
    <w:rsid w:val="00BC55F4"/>
    <w:rsid w:val="00BC5CFD"/>
    <w:rsid w:val="00BC74B1"/>
    <w:rsid w:val="00BD0A13"/>
    <w:rsid w:val="00BD1009"/>
    <w:rsid w:val="00BD1CAF"/>
    <w:rsid w:val="00BD1E91"/>
    <w:rsid w:val="00BD2C23"/>
    <w:rsid w:val="00BD2DF6"/>
    <w:rsid w:val="00BD3989"/>
    <w:rsid w:val="00BD4063"/>
    <w:rsid w:val="00BE052A"/>
    <w:rsid w:val="00BE0DAA"/>
    <w:rsid w:val="00BE107D"/>
    <w:rsid w:val="00BE1799"/>
    <w:rsid w:val="00BE1EE2"/>
    <w:rsid w:val="00BE4E6B"/>
    <w:rsid w:val="00BE677D"/>
    <w:rsid w:val="00BE720C"/>
    <w:rsid w:val="00BF0603"/>
    <w:rsid w:val="00BF1021"/>
    <w:rsid w:val="00BF15E4"/>
    <w:rsid w:val="00BF24DE"/>
    <w:rsid w:val="00BF270E"/>
    <w:rsid w:val="00BF34D1"/>
    <w:rsid w:val="00BF3A11"/>
    <w:rsid w:val="00BF40B0"/>
    <w:rsid w:val="00BF564D"/>
    <w:rsid w:val="00BF6EC0"/>
    <w:rsid w:val="00C04DE9"/>
    <w:rsid w:val="00C055A9"/>
    <w:rsid w:val="00C05689"/>
    <w:rsid w:val="00C05DC8"/>
    <w:rsid w:val="00C07087"/>
    <w:rsid w:val="00C074D2"/>
    <w:rsid w:val="00C0785D"/>
    <w:rsid w:val="00C1057E"/>
    <w:rsid w:val="00C10DA0"/>
    <w:rsid w:val="00C10F80"/>
    <w:rsid w:val="00C133A3"/>
    <w:rsid w:val="00C13C15"/>
    <w:rsid w:val="00C14546"/>
    <w:rsid w:val="00C14D54"/>
    <w:rsid w:val="00C15006"/>
    <w:rsid w:val="00C1665E"/>
    <w:rsid w:val="00C17056"/>
    <w:rsid w:val="00C17781"/>
    <w:rsid w:val="00C178CF"/>
    <w:rsid w:val="00C17C8D"/>
    <w:rsid w:val="00C22AA5"/>
    <w:rsid w:val="00C235CA"/>
    <w:rsid w:val="00C24BC1"/>
    <w:rsid w:val="00C260B3"/>
    <w:rsid w:val="00C31058"/>
    <w:rsid w:val="00C31998"/>
    <w:rsid w:val="00C32B2E"/>
    <w:rsid w:val="00C34757"/>
    <w:rsid w:val="00C3548B"/>
    <w:rsid w:val="00C355C3"/>
    <w:rsid w:val="00C35A5C"/>
    <w:rsid w:val="00C37880"/>
    <w:rsid w:val="00C412B7"/>
    <w:rsid w:val="00C41C84"/>
    <w:rsid w:val="00C42628"/>
    <w:rsid w:val="00C42A1C"/>
    <w:rsid w:val="00C42EB1"/>
    <w:rsid w:val="00C42FB1"/>
    <w:rsid w:val="00C439EF"/>
    <w:rsid w:val="00C449D5"/>
    <w:rsid w:val="00C45354"/>
    <w:rsid w:val="00C46520"/>
    <w:rsid w:val="00C4687F"/>
    <w:rsid w:val="00C52D83"/>
    <w:rsid w:val="00C5322A"/>
    <w:rsid w:val="00C55A79"/>
    <w:rsid w:val="00C62C18"/>
    <w:rsid w:val="00C6343A"/>
    <w:rsid w:val="00C637F9"/>
    <w:rsid w:val="00C643BB"/>
    <w:rsid w:val="00C64E3D"/>
    <w:rsid w:val="00C65632"/>
    <w:rsid w:val="00C665D9"/>
    <w:rsid w:val="00C669BE"/>
    <w:rsid w:val="00C67626"/>
    <w:rsid w:val="00C7180A"/>
    <w:rsid w:val="00C732A3"/>
    <w:rsid w:val="00C73671"/>
    <w:rsid w:val="00C747E7"/>
    <w:rsid w:val="00C7507C"/>
    <w:rsid w:val="00C7592F"/>
    <w:rsid w:val="00C768DA"/>
    <w:rsid w:val="00C768FF"/>
    <w:rsid w:val="00C769D4"/>
    <w:rsid w:val="00C77426"/>
    <w:rsid w:val="00C805BD"/>
    <w:rsid w:val="00C818AF"/>
    <w:rsid w:val="00C83124"/>
    <w:rsid w:val="00C846A0"/>
    <w:rsid w:val="00C84B5E"/>
    <w:rsid w:val="00C84B7F"/>
    <w:rsid w:val="00C85584"/>
    <w:rsid w:val="00C86603"/>
    <w:rsid w:val="00C86BA0"/>
    <w:rsid w:val="00C87744"/>
    <w:rsid w:val="00C91BB6"/>
    <w:rsid w:val="00C92CD4"/>
    <w:rsid w:val="00C92D46"/>
    <w:rsid w:val="00C92F20"/>
    <w:rsid w:val="00C95E62"/>
    <w:rsid w:val="00C962D4"/>
    <w:rsid w:val="00C97C94"/>
    <w:rsid w:val="00CA004F"/>
    <w:rsid w:val="00CA1284"/>
    <w:rsid w:val="00CA1BCD"/>
    <w:rsid w:val="00CA2401"/>
    <w:rsid w:val="00CA2E57"/>
    <w:rsid w:val="00CA311C"/>
    <w:rsid w:val="00CA4102"/>
    <w:rsid w:val="00CA5EA0"/>
    <w:rsid w:val="00CA757B"/>
    <w:rsid w:val="00CB057C"/>
    <w:rsid w:val="00CB0E36"/>
    <w:rsid w:val="00CB1403"/>
    <w:rsid w:val="00CB2C92"/>
    <w:rsid w:val="00CB3684"/>
    <w:rsid w:val="00CB3B11"/>
    <w:rsid w:val="00CB4AE6"/>
    <w:rsid w:val="00CB5EA8"/>
    <w:rsid w:val="00CB6CE1"/>
    <w:rsid w:val="00CC02D8"/>
    <w:rsid w:val="00CC0FB3"/>
    <w:rsid w:val="00CC2610"/>
    <w:rsid w:val="00CC28BC"/>
    <w:rsid w:val="00CC2B04"/>
    <w:rsid w:val="00CC493E"/>
    <w:rsid w:val="00CC4FFD"/>
    <w:rsid w:val="00CC5445"/>
    <w:rsid w:val="00CC5686"/>
    <w:rsid w:val="00CC709C"/>
    <w:rsid w:val="00CC756C"/>
    <w:rsid w:val="00CD0F40"/>
    <w:rsid w:val="00CD12D1"/>
    <w:rsid w:val="00CD1969"/>
    <w:rsid w:val="00CD26DA"/>
    <w:rsid w:val="00CD32AB"/>
    <w:rsid w:val="00CD32F6"/>
    <w:rsid w:val="00CD33CF"/>
    <w:rsid w:val="00CD5687"/>
    <w:rsid w:val="00CD69BF"/>
    <w:rsid w:val="00CD7118"/>
    <w:rsid w:val="00CE03D8"/>
    <w:rsid w:val="00CE07BF"/>
    <w:rsid w:val="00CE0C1F"/>
    <w:rsid w:val="00CE10C2"/>
    <w:rsid w:val="00CE1602"/>
    <w:rsid w:val="00CE1982"/>
    <w:rsid w:val="00CE1CB3"/>
    <w:rsid w:val="00CE3E6A"/>
    <w:rsid w:val="00CE536E"/>
    <w:rsid w:val="00CE6131"/>
    <w:rsid w:val="00CF020E"/>
    <w:rsid w:val="00CF142E"/>
    <w:rsid w:val="00CF223D"/>
    <w:rsid w:val="00CF3182"/>
    <w:rsid w:val="00CF5A1C"/>
    <w:rsid w:val="00CF79AF"/>
    <w:rsid w:val="00D00080"/>
    <w:rsid w:val="00D0008E"/>
    <w:rsid w:val="00D0076B"/>
    <w:rsid w:val="00D0267F"/>
    <w:rsid w:val="00D0451A"/>
    <w:rsid w:val="00D04E5B"/>
    <w:rsid w:val="00D05446"/>
    <w:rsid w:val="00D05C35"/>
    <w:rsid w:val="00D0634F"/>
    <w:rsid w:val="00D079D6"/>
    <w:rsid w:val="00D12AB2"/>
    <w:rsid w:val="00D13364"/>
    <w:rsid w:val="00D138FA"/>
    <w:rsid w:val="00D14703"/>
    <w:rsid w:val="00D149DB"/>
    <w:rsid w:val="00D15B4E"/>
    <w:rsid w:val="00D1617D"/>
    <w:rsid w:val="00D235BD"/>
    <w:rsid w:val="00D2369C"/>
    <w:rsid w:val="00D24EAD"/>
    <w:rsid w:val="00D26152"/>
    <w:rsid w:val="00D3031B"/>
    <w:rsid w:val="00D30BE8"/>
    <w:rsid w:val="00D31811"/>
    <w:rsid w:val="00D337BF"/>
    <w:rsid w:val="00D33C53"/>
    <w:rsid w:val="00D33F88"/>
    <w:rsid w:val="00D34260"/>
    <w:rsid w:val="00D348F9"/>
    <w:rsid w:val="00D37278"/>
    <w:rsid w:val="00D40A3A"/>
    <w:rsid w:val="00D42699"/>
    <w:rsid w:val="00D42BE2"/>
    <w:rsid w:val="00D44AB2"/>
    <w:rsid w:val="00D44DFD"/>
    <w:rsid w:val="00D44F9B"/>
    <w:rsid w:val="00D45F52"/>
    <w:rsid w:val="00D4602F"/>
    <w:rsid w:val="00D46838"/>
    <w:rsid w:val="00D46E0C"/>
    <w:rsid w:val="00D46F09"/>
    <w:rsid w:val="00D47B0D"/>
    <w:rsid w:val="00D52A82"/>
    <w:rsid w:val="00D531C4"/>
    <w:rsid w:val="00D548A1"/>
    <w:rsid w:val="00D55191"/>
    <w:rsid w:val="00D553CC"/>
    <w:rsid w:val="00D55B34"/>
    <w:rsid w:val="00D55FA8"/>
    <w:rsid w:val="00D56C0E"/>
    <w:rsid w:val="00D57775"/>
    <w:rsid w:val="00D60409"/>
    <w:rsid w:val="00D608FF"/>
    <w:rsid w:val="00D617B1"/>
    <w:rsid w:val="00D617B6"/>
    <w:rsid w:val="00D6529A"/>
    <w:rsid w:val="00D67E7C"/>
    <w:rsid w:val="00D73AB4"/>
    <w:rsid w:val="00D73EE1"/>
    <w:rsid w:val="00D746C1"/>
    <w:rsid w:val="00D753B3"/>
    <w:rsid w:val="00D756B7"/>
    <w:rsid w:val="00D7676E"/>
    <w:rsid w:val="00D80FC8"/>
    <w:rsid w:val="00D81E23"/>
    <w:rsid w:val="00D820FB"/>
    <w:rsid w:val="00D82CF6"/>
    <w:rsid w:val="00D83C96"/>
    <w:rsid w:val="00D849B7"/>
    <w:rsid w:val="00D8610A"/>
    <w:rsid w:val="00D9053A"/>
    <w:rsid w:val="00D905AC"/>
    <w:rsid w:val="00D92716"/>
    <w:rsid w:val="00D92DE8"/>
    <w:rsid w:val="00D94FCA"/>
    <w:rsid w:val="00D978E3"/>
    <w:rsid w:val="00DA1F6D"/>
    <w:rsid w:val="00DA21D3"/>
    <w:rsid w:val="00DA21EE"/>
    <w:rsid w:val="00DA584E"/>
    <w:rsid w:val="00DA665C"/>
    <w:rsid w:val="00DA6B30"/>
    <w:rsid w:val="00DA7F56"/>
    <w:rsid w:val="00DB019B"/>
    <w:rsid w:val="00DB0D17"/>
    <w:rsid w:val="00DB0FEF"/>
    <w:rsid w:val="00DB0FFF"/>
    <w:rsid w:val="00DB1312"/>
    <w:rsid w:val="00DB42BF"/>
    <w:rsid w:val="00DB51A5"/>
    <w:rsid w:val="00DB6DEC"/>
    <w:rsid w:val="00DB6FA1"/>
    <w:rsid w:val="00DB7366"/>
    <w:rsid w:val="00DC0961"/>
    <w:rsid w:val="00DC1034"/>
    <w:rsid w:val="00DC3282"/>
    <w:rsid w:val="00DC3D3E"/>
    <w:rsid w:val="00DC4638"/>
    <w:rsid w:val="00DC5323"/>
    <w:rsid w:val="00DC5C42"/>
    <w:rsid w:val="00DD0209"/>
    <w:rsid w:val="00DD132F"/>
    <w:rsid w:val="00DD31CD"/>
    <w:rsid w:val="00DD3ED7"/>
    <w:rsid w:val="00DD4EC6"/>
    <w:rsid w:val="00DD5044"/>
    <w:rsid w:val="00DD52B6"/>
    <w:rsid w:val="00DD5473"/>
    <w:rsid w:val="00DD710B"/>
    <w:rsid w:val="00DE017B"/>
    <w:rsid w:val="00DE0FA7"/>
    <w:rsid w:val="00DE0FDF"/>
    <w:rsid w:val="00DE1C7A"/>
    <w:rsid w:val="00DE1FB7"/>
    <w:rsid w:val="00DE2937"/>
    <w:rsid w:val="00DE2DFB"/>
    <w:rsid w:val="00DE3753"/>
    <w:rsid w:val="00DE3E38"/>
    <w:rsid w:val="00DE4300"/>
    <w:rsid w:val="00DE4995"/>
    <w:rsid w:val="00DE4CE5"/>
    <w:rsid w:val="00DE5316"/>
    <w:rsid w:val="00DE570E"/>
    <w:rsid w:val="00DE5A82"/>
    <w:rsid w:val="00DE70F0"/>
    <w:rsid w:val="00DE718C"/>
    <w:rsid w:val="00DF19C5"/>
    <w:rsid w:val="00DF1E7E"/>
    <w:rsid w:val="00DF29C9"/>
    <w:rsid w:val="00DF2D5F"/>
    <w:rsid w:val="00DF2E03"/>
    <w:rsid w:val="00DF67C2"/>
    <w:rsid w:val="00DF6B12"/>
    <w:rsid w:val="00DF6B76"/>
    <w:rsid w:val="00DF6DD0"/>
    <w:rsid w:val="00DF6EA2"/>
    <w:rsid w:val="00DF7206"/>
    <w:rsid w:val="00DF799D"/>
    <w:rsid w:val="00E018CE"/>
    <w:rsid w:val="00E03BCA"/>
    <w:rsid w:val="00E04A98"/>
    <w:rsid w:val="00E04E5F"/>
    <w:rsid w:val="00E04FDD"/>
    <w:rsid w:val="00E06FC3"/>
    <w:rsid w:val="00E07D3C"/>
    <w:rsid w:val="00E10F96"/>
    <w:rsid w:val="00E12D01"/>
    <w:rsid w:val="00E12DC6"/>
    <w:rsid w:val="00E1425F"/>
    <w:rsid w:val="00E14D9A"/>
    <w:rsid w:val="00E15643"/>
    <w:rsid w:val="00E161E6"/>
    <w:rsid w:val="00E163DE"/>
    <w:rsid w:val="00E171AD"/>
    <w:rsid w:val="00E200E8"/>
    <w:rsid w:val="00E20282"/>
    <w:rsid w:val="00E20E47"/>
    <w:rsid w:val="00E21462"/>
    <w:rsid w:val="00E21C0B"/>
    <w:rsid w:val="00E221B2"/>
    <w:rsid w:val="00E23E66"/>
    <w:rsid w:val="00E2541E"/>
    <w:rsid w:val="00E26ACA"/>
    <w:rsid w:val="00E27FD0"/>
    <w:rsid w:val="00E30AE1"/>
    <w:rsid w:val="00E32E67"/>
    <w:rsid w:val="00E332F2"/>
    <w:rsid w:val="00E3565E"/>
    <w:rsid w:val="00E35808"/>
    <w:rsid w:val="00E35CE2"/>
    <w:rsid w:val="00E365F6"/>
    <w:rsid w:val="00E36BEB"/>
    <w:rsid w:val="00E41E9D"/>
    <w:rsid w:val="00E4348B"/>
    <w:rsid w:val="00E43884"/>
    <w:rsid w:val="00E439E1"/>
    <w:rsid w:val="00E45768"/>
    <w:rsid w:val="00E471E1"/>
    <w:rsid w:val="00E4785C"/>
    <w:rsid w:val="00E504B1"/>
    <w:rsid w:val="00E50FE1"/>
    <w:rsid w:val="00E51B21"/>
    <w:rsid w:val="00E53331"/>
    <w:rsid w:val="00E53A7A"/>
    <w:rsid w:val="00E561DA"/>
    <w:rsid w:val="00E605B0"/>
    <w:rsid w:val="00E60959"/>
    <w:rsid w:val="00E628A2"/>
    <w:rsid w:val="00E630C4"/>
    <w:rsid w:val="00E63F7B"/>
    <w:rsid w:val="00E64ABF"/>
    <w:rsid w:val="00E64F77"/>
    <w:rsid w:val="00E65357"/>
    <w:rsid w:val="00E66121"/>
    <w:rsid w:val="00E66573"/>
    <w:rsid w:val="00E67457"/>
    <w:rsid w:val="00E7196F"/>
    <w:rsid w:val="00E71987"/>
    <w:rsid w:val="00E72599"/>
    <w:rsid w:val="00E72BF9"/>
    <w:rsid w:val="00E73E4D"/>
    <w:rsid w:val="00E742FA"/>
    <w:rsid w:val="00E75914"/>
    <w:rsid w:val="00E759C7"/>
    <w:rsid w:val="00E75B66"/>
    <w:rsid w:val="00E761AB"/>
    <w:rsid w:val="00E763B9"/>
    <w:rsid w:val="00E76EB9"/>
    <w:rsid w:val="00E7717E"/>
    <w:rsid w:val="00E77F8B"/>
    <w:rsid w:val="00E80378"/>
    <w:rsid w:val="00E8145C"/>
    <w:rsid w:val="00E81A85"/>
    <w:rsid w:val="00E8335F"/>
    <w:rsid w:val="00E8563C"/>
    <w:rsid w:val="00E85710"/>
    <w:rsid w:val="00E86F62"/>
    <w:rsid w:val="00E87825"/>
    <w:rsid w:val="00E87BEB"/>
    <w:rsid w:val="00E90A4E"/>
    <w:rsid w:val="00E90E05"/>
    <w:rsid w:val="00E9127B"/>
    <w:rsid w:val="00E91300"/>
    <w:rsid w:val="00E91C13"/>
    <w:rsid w:val="00E926F2"/>
    <w:rsid w:val="00E92B1E"/>
    <w:rsid w:val="00E93988"/>
    <w:rsid w:val="00E94559"/>
    <w:rsid w:val="00E94EAC"/>
    <w:rsid w:val="00E951A6"/>
    <w:rsid w:val="00E95EE1"/>
    <w:rsid w:val="00E962D3"/>
    <w:rsid w:val="00E96D4F"/>
    <w:rsid w:val="00EA26C7"/>
    <w:rsid w:val="00EA2BC7"/>
    <w:rsid w:val="00EA309D"/>
    <w:rsid w:val="00EA39DD"/>
    <w:rsid w:val="00EA3B3E"/>
    <w:rsid w:val="00EA5F99"/>
    <w:rsid w:val="00EA61DD"/>
    <w:rsid w:val="00EA6257"/>
    <w:rsid w:val="00EA79CF"/>
    <w:rsid w:val="00EA7D6F"/>
    <w:rsid w:val="00EB0229"/>
    <w:rsid w:val="00EB05F2"/>
    <w:rsid w:val="00EB13C6"/>
    <w:rsid w:val="00EB16FA"/>
    <w:rsid w:val="00EB2665"/>
    <w:rsid w:val="00EB543D"/>
    <w:rsid w:val="00EB6C6E"/>
    <w:rsid w:val="00EB74A7"/>
    <w:rsid w:val="00EB74BB"/>
    <w:rsid w:val="00EB790C"/>
    <w:rsid w:val="00EC10B7"/>
    <w:rsid w:val="00EC10B8"/>
    <w:rsid w:val="00EC10CC"/>
    <w:rsid w:val="00EC1784"/>
    <w:rsid w:val="00EC2E66"/>
    <w:rsid w:val="00EC30B0"/>
    <w:rsid w:val="00EC324A"/>
    <w:rsid w:val="00EC3250"/>
    <w:rsid w:val="00EC33C8"/>
    <w:rsid w:val="00EC4DC1"/>
    <w:rsid w:val="00EC55B1"/>
    <w:rsid w:val="00EC647E"/>
    <w:rsid w:val="00EC6BC0"/>
    <w:rsid w:val="00EC6C86"/>
    <w:rsid w:val="00ED0842"/>
    <w:rsid w:val="00ED1434"/>
    <w:rsid w:val="00ED2B89"/>
    <w:rsid w:val="00ED376D"/>
    <w:rsid w:val="00ED4001"/>
    <w:rsid w:val="00ED6051"/>
    <w:rsid w:val="00ED69D6"/>
    <w:rsid w:val="00ED6EA9"/>
    <w:rsid w:val="00ED711B"/>
    <w:rsid w:val="00EE0D5A"/>
    <w:rsid w:val="00EE1679"/>
    <w:rsid w:val="00EE1D4C"/>
    <w:rsid w:val="00EE32A2"/>
    <w:rsid w:val="00EE3478"/>
    <w:rsid w:val="00EE3C2E"/>
    <w:rsid w:val="00EE4EF4"/>
    <w:rsid w:val="00EE5BAC"/>
    <w:rsid w:val="00EE66A9"/>
    <w:rsid w:val="00EE7D6F"/>
    <w:rsid w:val="00EF07A8"/>
    <w:rsid w:val="00EF14FD"/>
    <w:rsid w:val="00EF4322"/>
    <w:rsid w:val="00EF4B9E"/>
    <w:rsid w:val="00EF7B4B"/>
    <w:rsid w:val="00F00FEF"/>
    <w:rsid w:val="00F02F3A"/>
    <w:rsid w:val="00F03005"/>
    <w:rsid w:val="00F05137"/>
    <w:rsid w:val="00F0581A"/>
    <w:rsid w:val="00F068AD"/>
    <w:rsid w:val="00F07370"/>
    <w:rsid w:val="00F07DCF"/>
    <w:rsid w:val="00F10856"/>
    <w:rsid w:val="00F10D3F"/>
    <w:rsid w:val="00F13D59"/>
    <w:rsid w:val="00F14241"/>
    <w:rsid w:val="00F147DE"/>
    <w:rsid w:val="00F148D6"/>
    <w:rsid w:val="00F16906"/>
    <w:rsid w:val="00F16DDA"/>
    <w:rsid w:val="00F17837"/>
    <w:rsid w:val="00F17C28"/>
    <w:rsid w:val="00F20CAD"/>
    <w:rsid w:val="00F20EE0"/>
    <w:rsid w:val="00F21470"/>
    <w:rsid w:val="00F21531"/>
    <w:rsid w:val="00F260F8"/>
    <w:rsid w:val="00F27D18"/>
    <w:rsid w:val="00F302F0"/>
    <w:rsid w:val="00F303F4"/>
    <w:rsid w:val="00F311C8"/>
    <w:rsid w:val="00F31723"/>
    <w:rsid w:val="00F32871"/>
    <w:rsid w:val="00F32B1E"/>
    <w:rsid w:val="00F32C29"/>
    <w:rsid w:val="00F33306"/>
    <w:rsid w:val="00F3366D"/>
    <w:rsid w:val="00F35AF8"/>
    <w:rsid w:val="00F37F7A"/>
    <w:rsid w:val="00F40A4E"/>
    <w:rsid w:val="00F41027"/>
    <w:rsid w:val="00F437AD"/>
    <w:rsid w:val="00F43D83"/>
    <w:rsid w:val="00F44E6C"/>
    <w:rsid w:val="00F45741"/>
    <w:rsid w:val="00F457DA"/>
    <w:rsid w:val="00F47519"/>
    <w:rsid w:val="00F47A2A"/>
    <w:rsid w:val="00F511E5"/>
    <w:rsid w:val="00F5278B"/>
    <w:rsid w:val="00F53F5B"/>
    <w:rsid w:val="00F55492"/>
    <w:rsid w:val="00F570A5"/>
    <w:rsid w:val="00F57BB2"/>
    <w:rsid w:val="00F57DFF"/>
    <w:rsid w:val="00F60154"/>
    <w:rsid w:val="00F60C5F"/>
    <w:rsid w:val="00F6128F"/>
    <w:rsid w:val="00F61593"/>
    <w:rsid w:val="00F6251F"/>
    <w:rsid w:val="00F628C8"/>
    <w:rsid w:val="00F629D0"/>
    <w:rsid w:val="00F62CD9"/>
    <w:rsid w:val="00F64C81"/>
    <w:rsid w:val="00F664DA"/>
    <w:rsid w:val="00F66BEA"/>
    <w:rsid w:val="00F672A9"/>
    <w:rsid w:val="00F674B5"/>
    <w:rsid w:val="00F70820"/>
    <w:rsid w:val="00F7176D"/>
    <w:rsid w:val="00F72409"/>
    <w:rsid w:val="00F73273"/>
    <w:rsid w:val="00F74F60"/>
    <w:rsid w:val="00F75D24"/>
    <w:rsid w:val="00F76D4B"/>
    <w:rsid w:val="00F776C3"/>
    <w:rsid w:val="00F8005C"/>
    <w:rsid w:val="00F80874"/>
    <w:rsid w:val="00F81627"/>
    <w:rsid w:val="00F81BFB"/>
    <w:rsid w:val="00F828F0"/>
    <w:rsid w:val="00F8311C"/>
    <w:rsid w:val="00F83358"/>
    <w:rsid w:val="00F85137"/>
    <w:rsid w:val="00F87CB3"/>
    <w:rsid w:val="00F90046"/>
    <w:rsid w:val="00F9018E"/>
    <w:rsid w:val="00F92BBC"/>
    <w:rsid w:val="00F937DD"/>
    <w:rsid w:val="00F95E0F"/>
    <w:rsid w:val="00F962D7"/>
    <w:rsid w:val="00F96F38"/>
    <w:rsid w:val="00F97667"/>
    <w:rsid w:val="00FA1166"/>
    <w:rsid w:val="00FA18DD"/>
    <w:rsid w:val="00FA2268"/>
    <w:rsid w:val="00FA4378"/>
    <w:rsid w:val="00FA4476"/>
    <w:rsid w:val="00FA4B18"/>
    <w:rsid w:val="00FA4F38"/>
    <w:rsid w:val="00FA5BE8"/>
    <w:rsid w:val="00FB049A"/>
    <w:rsid w:val="00FB0CAE"/>
    <w:rsid w:val="00FB1628"/>
    <w:rsid w:val="00FB3E1E"/>
    <w:rsid w:val="00FB482C"/>
    <w:rsid w:val="00FB53AA"/>
    <w:rsid w:val="00FB5F99"/>
    <w:rsid w:val="00FB778A"/>
    <w:rsid w:val="00FB78C7"/>
    <w:rsid w:val="00FB7FB5"/>
    <w:rsid w:val="00FC0435"/>
    <w:rsid w:val="00FC080B"/>
    <w:rsid w:val="00FC0E66"/>
    <w:rsid w:val="00FC18F5"/>
    <w:rsid w:val="00FC2582"/>
    <w:rsid w:val="00FC326C"/>
    <w:rsid w:val="00FC364C"/>
    <w:rsid w:val="00FC3D0B"/>
    <w:rsid w:val="00FC615B"/>
    <w:rsid w:val="00FC6774"/>
    <w:rsid w:val="00FC7E62"/>
    <w:rsid w:val="00FD01E0"/>
    <w:rsid w:val="00FD12B8"/>
    <w:rsid w:val="00FD1BBC"/>
    <w:rsid w:val="00FD279F"/>
    <w:rsid w:val="00FD2E14"/>
    <w:rsid w:val="00FD36D4"/>
    <w:rsid w:val="00FD3C7D"/>
    <w:rsid w:val="00FD4A4F"/>
    <w:rsid w:val="00FD5078"/>
    <w:rsid w:val="00FD74BA"/>
    <w:rsid w:val="00FD78A1"/>
    <w:rsid w:val="00FD7D31"/>
    <w:rsid w:val="00FE307D"/>
    <w:rsid w:val="00FE3956"/>
    <w:rsid w:val="00FE3E50"/>
    <w:rsid w:val="00FE42C9"/>
    <w:rsid w:val="00FE456A"/>
    <w:rsid w:val="00FE515C"/>
    <w:rsid w:val="00FE7B65"/>
    <w:rsid w:val="00FF07C6"/>
    <w:rsid w:val="00FF2552"/>
    <w:rsid w:val="00FF2D03"/>
    <w:rsid w:val="00FF2FD3"/>
    <w:rsid w:val="00FF3056"/>
    <w:rsid w:val="00FF3202"/>
    <w:rsid w:val="00FF3BB1"/>
    <w:rsid w:val="00FF5971"/>
    <w:rsid w:val="00FF5C21"/>
    <w:rsid w:val="00FF5C48"/>
    <w:rsid w:val="00FF6CCC"/>
    <w:rsid w:val="00FF7011"/>
    <w:rsid w:val="00FF79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66D8F"/>
  <w15:docId w15:val="{4B748C3E-EC7A-4DF6-AD79-7B05AA7E6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47D"/>
    <w:pPr>
      <w:spacing w:line="256" w:lineRule="auto"/>
    </w:pPr>
  </w:style>
  <w:style w:type="paragraph" w:styleId="Heading1">
    <w:name w:val="heading 1"/>
    <w:basedOn w:val="Normal"/>
    <w:next w:val="Normal"/>
    <w:link w:val="Heading1Char"/>
    <w:uiPriority w:val="9"/>
    <w:qFormat/>
    <w:rsid w:val="00D079D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55C62"/>
    <w:pPr>
      <w:keepNext/>
      <w:keepLines/>
      <w:spacing w:before="40" w:after="120" w:line="240" w:lineRule="auto"/>
      <w:outlineLvl w:val="1"/>
    </w:pPr>
    <w:rPr>
      <w:rFonts w:asciiTheme="majorHAnsi" w:eastAsiaTheme="majorEastAsia" w:hAnsiTheme="majorHAnsi" w:cstheme="majorBidi"/>
      <w:b/>
      <w:bCs/>
      <w:color w:val="000000" w:themeColor="tex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3B39"/>
    <w:pPr>
      <w:spacing w:line="259" w:lineRule="auto"/>
      <w:ind w:left="720"/>
      <w:contextualSpacing/>
    </w:pPr>
  </w:style>
  <w:style w:type="paragraph" w:customStyle="1" w:styleId="Default">
    <w:name w:val="Default"/>
    <w:rsid w:val="00AC650D"/>
    <w:pPr>
      <w:autoSpaceDE w:val="0"/>
      <w:autoSpaceDN w:val="0"/>
      <w:adjustRightInd w:val="0"/>
      <w:spacing w:after="0" w:line="240" w:lineRule="auto"/>
    </w:pPr>
    <w:rPr>
      <w:rFonts w:ascii="Arial" w:hAnsi="Arial" w:cs="Arial"/>
      <w:color w:val="000000"/>
      <w:sz w:val="24"/>
      <w:szCs w:val="24"/>
    </w:rPr>
  </w:style>
  <w:style w:type="paragraph" w:customStyle="1" w:styleId="yiv7177500036msolistparagraph">
    <w:name w:val="yiv7177500036msolistparagraph"/>
    <w:basedOn w:val="Normal"/>
    <w:rsid w:val="00C105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177500036msonormal">
    <w:name w:val="yiv7177500036msonormal"/>
    <w:basedOn w:val="Normal"/>
    <w:rsid w:val="00C105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155D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5D2C"/>
    <w:rPr>
      <w:rFonts w:ascii="Tahoma" w:hAnsi="Tahoma" w:cs="Tahoma"/>
      <w:sz w:val="16"/>
      <w:szCs w:val="16"/>
    </w:rPr>
  </w:style>
  <w:style w:type="paragraph" w:styleId="Header">
    <w:name w:val="header"/>
    <w:basedOn w:val="Normal"/>
    <w:link w:val="HeaderChar"/>
    <w:uiPriority w:val="99"/>
    <w:unhideWhenUsed/>
    <w:rsid w:val="007B47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47D3"/>
  </w:style>
  <w:style w:type="paragraph" w:styleId="Footer">
    <w:name w:val="footer"/>
    <w:basedOn w:val="Normal"/>
    <w:link w:val="FooterChar"/>
    <w:uiPriority w:val="99"/>
    <w:unhideWhenUsed/>
    <w:rsid w:val="007B47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47D3"/>
  </w:style>
  <w:style w:type="character" w:customStyle="1" w:styleId="Heading2Char">
    <w:name w:val="Heading 2 Char"/>
    <w:basedOn w:val="DefaultParagraphFont"/>
    <w:link w:val="Heading2"/>
    <w:uiPriority w:val="9"/>
    <w:rsid w:val="00455C62"/>
    <w:rPr>
      <w:rFonts w:asciiTheme="majorHAnsi" w:eastAsiaTheme="majorEastAsia" w:hAnsiTheme="majorHAnsi" w:cstheme="majorBidi"/>
      <w:b/>
      <w:bCs/>
      <w:color w:val="000000" w:themeColor="text1"/>
      <w:sz w:val="28"/>
      <w:szCs w:val="28"/>
    </w:rPr>
  </w:style>
  <w:style w:type="paragraph" w:customStyle="1" w:styleId="yiv7124821942msonormal">
    <w:name w:val="yiv7124821942msonormal"/>
    <w:basedOn w:val="Normal"/>
    <w:rsid w:val="00121A1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042208454msonormal">
    <w:name w:val="yiv9042208454msonormal"/>
    <w:basedOn w:val="Normal"/>
    <w:rsid w:val="00061F8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042208454msolistparagraph">
    <w:name w:val="yiv9042208454msolistparagraph"/>
    <w:basedOn w:val="Normal"/>
    <w:rsid w:val="00061F8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324F5E"/>
    <w:rPr>
      <w:color w:val="0563C1" w:themeColor="hyperlink"/>
      <w:u w:val="single"/>
    </w:rPr>
  </w:style>
  <w:style w:type="paragraph" w:styleId="PlainText">
    <w:name w:val="Plain Text"/>
    <w:basedOn w:val="Normal"/>
    <w:link w:val="PlainTextChar"/>
    <w:uiPriority w:val="99"/>
    <w:unhideWhenUsed/>
    <w:rsid w:val="00324F5E"/>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324F5E"/>
    <w:rPr>
      <w:rFonts w:ascii="Calibri" w:hAnsi="Calibri"/>
      <w:szCs w:val="21"/>
    </w:rPr>
  </w:style>
  <w:style w:type="paragraph" w:customStyle="1" w:styleId="xmsonormal">
    <w:name w:val="x_msonormal"/>
    <w:basedOn w:val="Normal"/>
    <w:rsid w:val="00B402D6"/>
    <w:pPr>
      <w:spacing w:after="0" w:line="240" w:lineRule="auto"/>
    </w:pPr>
    <w:rPr>
      <w:rFonts w:ascii="Calibri" w:eastAsiaTheme="minorEastAsia" w:hAnsi="Calibri" w:cs="Calibri"/>
      <w:lang w:eastAsia="en-GB"/>
    </w:rPr>
  </w:style>
  <w:style w:type="paragraph" w:styleId="NoSpacing">
    <w:name w:val="No Spacing"/>
    <w:uiPriority w:val="1"/>
    <w:qFormat/>
    <w:rsid w:val="00B402D6"/>
    <w:pPr>
      <w:spacing w:after="0" w:line="240" w:lineRule="auto"/>
    </w:pPr>
  </w:style>
  <w:style w:type="paragraph" w:customStyle="1" w:styleId="yiv6214374735msolistparagraph">
    <w:name w:val="yiv6214374735msolistparagraph"/>
    <w:basedOn w:val="Normal"/>
    <w:rsid w:val="0025099E"/>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3403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3120437760msonospacing">
    <w:name w:val="yiv3120437760msonospacing"/>
    <w:basedOn w:val="Normal"/>
    <w:rsid w:val="00A61DC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314789837msolistparagraph">
    <w:name w:val="yiv6314789837msolistparagraph"/>
    <w:basedOn w:val="Normal"/>
    <w:rsid w:val="00DB42B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2151113539msonormal">
    <w:name w:val="yiv2151113539msonormal"/>
    <w:basedOn w:val="Normal"/>
    <w:rsid w:val="00875EB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552735479msolistparagraph">
    <w:name w:val="yiv5552735479msolistparagraph"/>
    <w:basedOn w:val="Normal"/>
    <w:rsid w:val="00DC09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552735479msonormal">
    <w:name w:val="yiv5552735479msonormal"/>
    <w:basedOn w:val="Normal"/>
    <w:rsid w:val="00DC09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986853751msonormal">
    <w:name w:val="yiv5986853751msonormal"/>
    <w:basedOn w:val="Normal"/>
    <w:rsid w:val="00CF142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643316112msonormal">
    <w:name w:val="yiv8643316112msonormal"/>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421321474msolistparagraph">
    <w:name w:val="yiv7421321474msolistparagraph"/>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421321474msonormal">
    <w:name w:val="yiv7421321474msonormal"/>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79D6"/>
    <w:rPr>
      <w:rFonts w:asciiTheme="majorHAnsi" w:eastAsiaTheme="majorEastAsia" w:hAnsiTheme="majorHAnsi" w:cstheme="majorBidi"/>
      <w:color w:val="2F5496" w:themeColor="accent1" w:themeShade="BF"/>
      <w:sz w:val="32"/>
      <w:szCs w:val="32"/>
    </w:rPr>
  </w:style>
  <w:style w:type="paragraph" w:customStyle="1" w:styleId="yiv9576471392msonormal">
    <w:name w:val="yiv9576471392msonormal"/>
    <w:basedOn w:val="Normal"/>
    <w:rsid w:val="00D820F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612210234msolistparagraph">
    <w:name w:val="yiv6612210234msolistparagraph"/>
    <w:basedOn w:val="Normal"/>
    <w:rsid w:val="008018E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352991172msonormal">
    <w:name w:val="yiv5352991172msonormal"/>
    <w:basedOn w:val="Normal"/>
    <w:rsid w:val="00A36DD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939473266msonormal">
    <w:name w:val="yiv0939473266msonormal"/>
    <w:basedOn w:val="Normal"/>
    <w:rsid w:val="003C37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939473266msolistparagraph">
    <w:name w:val="yiv0939473266msolistparagraph"/>
    <w:basedOn w:val="Normal"/>
    <w:rsid w:val="003C37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030180978msonormal">
    <w:name w:val="yiv8030180978msonormal"/>
    <w:basedOn w:val="Normal"/>
    <w:rsid w:val="004400A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754D4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FF5971"/>
  </w:style>
  <w:style w:type="character" w:styleId="UnresolvedMention">
    <w:name w:val="Unresolved Mention"/>
    <w:basedOn w:val="DefaultParagraphFont"/>
    <w:uiPriority w:val="99"/>
    <w:semiHidden/>
    <w:unhideWhenUsed/>
    <w:rsid w:val="004739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8096">
      <w:bodyDiv w:val="1"/>
      <w:marLeft w:val="0"/>
      <w:marRight w:val="0"/>
      <w:marTop w:val="0"/>
      <w:marBottom w:val="0"/>
      <w:divBdr>
        <w:top w:val="none" w:sz="0" w:space="0" w:color="auto"/>
        <w:left w:val="none" w:sz="0" w:space="0" w:color="auto"/>
        <w:bottom w:val="none" w:sz="0" w:space="0" w:color="auto"/>
        <w:right w:val="none" w:sz="0" w:space="0" w:color="auto"/>
      </w:divBdr>
    </w:div>
    <w:div w:id="105543758">
      <w:bodyDiv w:val="1"/>
      <w:marLeft w:val="0"/>
      <w:marRight w:val="0"/>
      <w:marTop w:val="0"/>
      <w:marBottom w:val="0"/>
      <w:divBdr>
        <w:top w:val="none" w:sz="0" w:space="0" w:color="auto"/>
        <w:left w:val="none" w:sz="0" w:space="0" w:color="auto"/>
        <w:bottom w:val="none" w:sz="0" w:space="0" w:color="auto"/>
        <w:right w:val="none" w:sz="0" w:space="0" w:color="auto"/>
      </w:divBdr>
    </w:div>
    <w:div w:id="124934019">
      <w:bodyDiv w:val="1"/>
      <w:marLeft w:val="0"/>
      <w:marRight w:val="0"/>
      <w:marTop w:val="0"/>
      <w:marBottom w:val="0"/>
      <w:divBdr>
        <w:top w:val="none" w:sz="0" w:space="0" w:color="auto"/>
        <w:left w:val="none" w:sz="0" w:space="0" w:color="auto"/>
        <w:bottom w:val="none" w:sz="0" w:space="0" w:color="auto"/>
        <w:right w:val="none" w:sz="0" w:space="0" w:color="auto"/>
      </w:divBdr>
    </w:div>
    <w:div w:id="193009360">
      <w:bodyDiv w:val="1"/>
      <w:marLeft w:val="0"/>
      <w:marRight w:val="0"/>
      <w:marTop w:val="0"/>
      <w:marBottom w:val="0"/>
      <w:divBdr>
        <w:top w:val="none" w:sz="0" w:space="0" w:color="auto"/>
        <w:left w:val="none" w:sz="0" w:space="0" w:color="auto"/>
        <w:bottom w:val="none" w:sz="0" w:space="0" w:color="auto"/>
        <w:right w:val="none" w:sz="0" w:space="0" w:color="auto"/>
      </w:divBdr>
    </w:div>
    <w:div w:id="218177066">
      <w:bodyDiv w:val="1"/>
      <w:marLeft w:val="0"/>
      <w:marRight w:val="0"/>
      <w:marTop w:val="0"/>
      <w:marBottom w:val="0"/>
      <w:divBdr>
        <w:top w:val="none" w:sz="0" w:space="0" w:color="auto"/>
        <w:left w:val="none" w:sz="0" w:space="0" w:color="auto"/>
        <w:bottom w:val="none" w:sz="0" w:space="0" w:color="auto"/>
        <w:right w:val="none" w:sz="0" w:space="0" w:color="auto"/>
      </w:divBdr>
    </w:div>
    <w:div w:id="249628658">
      <w:bodyDiv w:val="1"/>
      <w:marLeft w:val="0"/>
      <w:marRight w:val="0"/>
      <w:marTop w:val="0"/>
      <w:marBottom w:val="0"/>
      <w:divBdr>
        <w:top w:val="none" w:sz="0" w:space="0" w:color="auto"/>
        <w:left w:val="none" w:sz="0" w:space="0" w:color="auto"/>
        <w:bottom w:val="none" w:sz="0" w:space="0" w:color="auto"/>
        <w:right w:val="none" w:sz="0" w:space="0" w:color="auto"/>
      </w:divBdr>
    </w:div>
    <w:div w:id="272832474">
      <w:bodyDiv w:val="1"/>
      <w:marLeft w:val="0"/>
      <w:marRight w:val="0"/>
      <w:marTop w:val="0"/>
      <w:marBottom w:val="0"/>
      <w:divBdr>
        <w:top w:val="none" w:sz="0" w:space="0" w:color="auto"/>
        <w:left w:val="none" w:sz="0" w:space="0" w:color="auto"/>
        <w:bottom w:val="none" w:sz="0" w:space="0" w:color="auto"/>
        <w:right w:val="none" w:sz="0" w:space="0" w:color="auto"/>
      </w:divBdr>
    </w:div>
    <w:div w:id="279410405">
      <w:bodyDiv w:val="1"/>
      <w:marLeft w:val="0"/>
      <w:marRight w:val="0"/>
      <w:marTop w:val="0"/>
      <w:marBottom w:val="0"/>
      <w:divBdr>
        <w:top w:val="none" w:sz="0" w:space="0" w:color="auto"/>
        <w:left w:val="none" w:sz="0" w:space="0" w:color="auto"/>
        <w:bottom w:val="none" w:sz="0" w:space="0" w:color="auto"/>
        <w:right w:val="none" w:sz="0" w:space="0" w:color="auto"/>
      </w:divBdr>
    </w:div>
    <w:div w:id="300698682">
      <w:bodyDiv w:val="1"/>
      <w:marLeft w:val="0"/>
      <w:marRight w:val="0"/>
      <w:marTop w:val="0"/>
      <w:marBottom w:val="0"/>
      <w:divBdr>
        <w:top w:val="none" w:sz="0" w:space="0" w:color="auto"/>
        <w:left w:val="none" w:sz="0" w:space="0" w:color="auto"/>
        <w:bottom w:val="none" w:sz="0" w:space="0" w:color="auto"/>
        <w:right w:val="none" w:sz="0" w:space="0" w:color="auto"/>
      </w:divBdr>
    </w:div>
    <w:div w:id="308023348">
      <w:bodyDiv w:val="1"/>
      <w:marLeft w:val="0"/>
      <w:marRight w:val="0"/>
      <w:marTop w:val="0"/>
      <w:marBottom w:val="0"/>
      <w:divBdr>
        <w:top w:val="none" w:sz="0" w:space="0" w:color="auto"/>
        <w:left w:val="none" w:sz="0" w:space="0" w:color="auto"/>
        <w:bottom w:val="none" w:sz="0" w:space="0" w:color="auto"/>
        <w:right w:val="none" w:sz="0" w:space="0" w:color="auto"/>
      </w:divBdr>
    </w:div>
    <w:div w:id="311954585">
      <w:bodyDiv w:val="1"/>
      <w:marLeft w:val="0"/>
      <w:marRight w:val="0"/>
      <w:marTop w:val="0"/>
      <w:marBottom w:val="0"/>
      <w:divBdr>
        <w:top w:val="none" w:sz="0" w:space="0" w:color="auto"/>
        <w:left w:val="none" w:sz="0" w:space="0" w:color="auto"/>
        <w:bottom w:val="none" w:sz="0" w:space="0" w:color="auto"/>
        <w:right w:val="none" w:sz="0" w:space="0" w:color="auto"/>
      </w:divBdr>
    </w:div>
    <w:div w:id="364982684">
      <w:bodyDiv w:val="1"/>
      <w:marLeft w:val="0"/>
      <w:marRight w:val="0"/>
      <w:marTop w:val="0"/>
      <w:marBottom w:val="0"/>
      <w:divBdr>
        <w:top w:val="none" w:sz="0" w:space="0" w:color="auto"/>
        <w:left w:val="none" w:sz="0" w:space="0" w:color="auto"/>
        <w:bottom w:val="none" w:sz="0" w:space="0" w:color="auto"/>
        <w:right w:val="none" w:sz="0" w:space="0" w:color="auto"/>
      </w:divBdr>
    </w:div>
    <w:div w:id="383138089">
      <w:bodyDiv w:val="1"/>
      <w:marLeft w:val="0"/>
      <w:marRight w:val="0"/>
      <w:marTop w:val="0"/>
      <w:marBottom w:val="0"/>
      <w:divBdr>
        <w:top w:val="none" w:sz="0" w:space="0" w:color="auto"/>
        <w:left w:val="none" w:sz="0" w:space="0" w:color="auto"/>
        <w:bottom w:val="none" w:sz="0" w:space="0" w:color="auto"/>
        <w:right w:val="none" w:sz="0" w:space="0" w:color="auto"/>
      </w:divBdr>
      <w:divsChild>
        <w:div w:id="1380595541">
          <w:marLeft w:val="0"/>
          <w:marRight w:val="0"/>
          <w:marTop w:val="0"/>
          <w:marBottom w:val="0"/>
          <w:divBdr>
            <w:top w:val="none" w:sz="0" w:space="0" w:color="auto"/>
            <w:left w:val="none" w:sz="0" w:space="0" w:color="auto"/>
            <w:bottom w:val="none" w:sz="0" w:space="0" w:color="auto"/>
            <w:right w:val="none" w:sz="0" w:space="0" w:color="auto"/>
          </w:divBdr>
        </w:div>
        <w:div w:id="1354303936">
          <w:marLeft w:val="0"/>
          <w:marRight w:val="0"/>
          <w:marTop w:val="0"/>
          <w:marBottom w:val="0"/>
          <w:divBdr>
            <w:top w:val="none" w:sz="0" w:space="0" w:color="auto"/>
            <w:left w:val="none" w:sz="0" w:space="0" w:color="auto"/>
            <w:bottom w:val="none" w:sz="0" w:space="0" w:color="auto"/>
            <w:right w:val="none" w:sz="0" w:space="0" w:color="auto"/>
          </w:divBdr>
        </w:div>
        <w:div w:id="378437031">
          <w:marLeft w:val="0"/>
          <w:marRight w:val="0"/>
          <w:marTop w:val="0"/>
          <w:marBottom w:val="0"/>
          <w:divBdr>
            <w:top w:val="none" w:sz="0" w:space="0" w:color="auto"/>
            <w:left w:val="none" w:sz="0" w:space="0" w:color="auto"/>
            <w:bottom w:val="none" w:sz="0" w:space="0" w:color="auto"/>
            <w:right w:val="none" w:sz="0" w:space="0" w:color="auto"/>
          </w:divBdr>
          <w:divsChild>
            <w:div w:id="304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102560">
      <w:bodyDiv w:val="1"/>
      <w:marLeft w:val="0"/>
      <w:marRight w:val="0"/>
      <w:marTop w:val="0"/>
      <w:marBottom w:val="0"/>
      <w:divBdr>
        <w:top w:val="none" w:sz="0" w:space="0" w:color="auto"/>
        <w:left w:val="none" w:sz="0" w:space="0" w:color="auto"/>
        <w:bottom w:val="none" w:sz="0" w:space="0" w:color="auto"/>
        <w:right w:val="none" w:sz="0" w:space="0" w:color="auto"/>
      </w:divBdr>
    </w:div>
    <w:div w:id="415320809">
      <w:bodyDiv w:val="1"/>
      <w:marLeft w:val="0"/>
      <w:marRight w:val="0"/>
      <w:marTop w:val="0"/>
      <w:marBottom w:val="0"/>
      <w:divBdr>
        <w:top w:val="none" w:sz="0" w:space="0" w:color="auto"/>
        <w:left w:val="none" w:sz="0" w:space="0" w:color="auto"/>
        <w:bottom w:val="none" w:sz="0" w:space="0" w:color="auto"/>
        <w:right w:val="none" w:sz="0" w:space="0" w:color="auto"/>
      </w:divBdr>
    </w:div>
    <w:div w:id="430661516">
      <w:bodyDiv w:val="1"/>
      <w:marLeft w:val="0"/>
      <w:marRight w:val="0"/>
      <w:marTop w:val="0"/>
      <w:marBottom w:val="0"/>
      <w:divBdr>
        <w:top w:val="none" w:sz="0" w:space="0" w:color="auto"/>
        <w:left w:val="none" w:sz="0" w:space="0" w:color="auto"/>
        <w:bottom w:val="none" w:sz="0" w:space="0" w:color="auto"/>
        <w:right w:val="none" w:sz="0" w:space="0" w:color="auto"/>
      </w:divBdr>
    </w:div>
    <w:div w:id="435906892">
      <w:bodyDiv w:val="1"/>
      <w:marLeft w:val="0"/>
      <w:marRight w:val="0"/>
      <w:marTop w:val="0"/>
      <w:marBottom w:val="0"/>
      <w:divBdr>
        <w:top w:val="none" w:sz="0" w:space="0" w:color="auto"/>
        <w:left w:val="none" w:sz="0" w:space="0" w:color="auto"/>
        <w:bottom w:val="none" w:sz="0" w:space="0" w:color="auto"/>
        <w:right w:val="none" w:sz="0" w:space="0" w:color="auto"/>
      </w:divBdr>
    </w:div>
    <w:div w:id="451019622">
      <w:bodyDiv w:val="1"/>
      <w:marLeft w:val="0"/>
      <w:marRight w:val="0"/>
      <w:marTop w:val="0"/>
      <w:marBottom w:val="0"/>
      <w:divBdr>
        <w:top w:val="none" w:sz="0" w:space="0" w:color="auto"/>
        <w:left w:val="none" w:sz="0" w:space="0" w:color="auto"/>
        <w:bottom w:val="none" w:sz="0" w:space="0" w:color="auto"/>
        <w:right w:val="none" w:sz="0" w:space="0" w:color="auto"/>
      </w:divBdr>
    </w:div>
    <w:div w:id="454296672">
      <w:bodyDiv w:val="1"/>
      <w:marLeft w:val="0"/>
      <w:marRight w:val="0"/>
      <w:marTop w:val="0"/>
      <w:marBottom w:val="0"/>
      <w:divBdr>
        <w:top w:val="none" w:sz="0" w:space="0" w:color="auto"/>
        <w:left w:val="none" w:sz="0" w:space="0" w:color="auto"/>
        <w:bottom w:val="none" w:sz="0" w:space="0" w:color="auto"/>
        <w:right w:val="none" w:sz="0" w:space="0" w:color="auto"/>
      </w:divBdr>
    </w:div>
    <w:div w:id="464859075">
      <w:bodyDiv w:val="1"/>
      <w:marLeft w:val="0"/>
      <w:marRight w:val="0"/>
      <w:marTop w:val="0"/>
      <w:marBottom w:val="0"/>
      <w:divBdr>
        <w:top w:val="none" w:sz="0" w:space="0" w:color="auto"/>
        <w:left w:val="none" w:sz="0" w:space="0" w:color="auto"/>
        <w:bottom w:val="none" w:sz="0" w:space="0" w:color="auto"/>
        <w:right w:val="none" w:sz="0" w:space="0" w:color="auto"/>
      </w:divBdr>
    </w:div>
    <w:div w:id="466506176">
      <w:bodyDiv w:val="1"/>
      <w:marLeft w:val="0"/>
      <w:marRight w:val="0"/>
      <w:marTop w:val="0"/>
      <w:marBottom w:val="0"/>
      <w:divBdr>
        <w:top w:val="none" w:sz="0" w:space="0" w:color="auto"/>
        <w:left w:val="none" w:sz="0" w:space="0" w:color="auto"/>
        <w:bottom w:val="none" w:sz="0" w:space="0" w:color="auto"/>
        <w:right w:val="none" w:sz="0" w:space="0" w:color="auto"/>
      </w:divBdr>
      <w:divsChild>
        <w:div w:id="1914971228">
          <w:marLeft w:val="0"/>
          <w:marRight w:val="0"/>
          <w:marTop w:val="0"/>
          <w:marBottom w:val="0"/>
          <w:divBdr>
            <w:top w:val="none" w:sz="0" w:space="0" w:color="auto"/>
            <w:left w:val="none" w:sz="0" w:space="0" w:color="auto"/>
            <w:bottom w:val="none" w:sz="0" w:space="0" w:color="auto"/>
            <w:right w:val="none" w:sz="0" w:space="0" w:color="auto"/>
          </w:divBdr>
        </w:div>
        <w:div w:id="1602028211">
          <w:marLeft w:val="0"/>
          <w:marRight w:val="0"/>
          <w:marTop w:val="0"/>
          <w:marBottom w:val="0"/>
          <w:divBdr>
            <w:top w:val="none" w:sz="0" w:space="0" w:color="auto"/>
            <w:left w:val="none" w:sz="0" w:space="0" w:color="auto"/>
            <w:bottom w:val="none" w:sz="0" w:space="0" w:color="auto"/>
            <w:right w:val="none" w:sz="0" w:space="0" w:color="auto"/>
          </w:divBdr>
        </w:div>
        <w:div w:id="333580535">
          <w:marLeft w:val="0"/>
          <w:marRight w:val="0"/>
          <w:marTop w:val="0"/>
          <w:marBottom w:val="0"/>
          <w:divBdr>
            <w:top w:val="none" w:sz="0" w:space="0" w:color="auto"/>
            <w:left w:val="none" w:sz="0" w:space="0" w:color="auto"/>
            <w:bottom w:val="none" w:sz="0" w:space="0" w:color="auto"/>
            <w:right w:val="none" w:sz="0" w:space="0" w:color="auto"/>
          </w:divBdr>
        </w:div>
        <w:div w:id="1728649995">
          <w:marLeft w:val="0"/>
          <w:marRight w:val="0"/>
          <w:marTop w:val="0"/>
          <w:marBottom w:val="0"/>
          <w:divBdr>
            <w:top w:val="none" w:sz="0" w:space="0" w:color="auto"/>
            <w:left w:val="none" w:sz="0" w:space="0" w:color="auto"/>
            <w:bottom w:val="none" w:sz="0" w:space="0" w:color="auto"/>
            <w:right w:val="none" w:sz="0" w:space="0" w:color="auto"/>
          </w:divBdr>
        </w:div>
        <w:div w:id="2072265637">
          <w:marLeft w:val="0"/>
          <w:marRight w:val="0"/>
          <w:marTop w:val="0"/>
          <w:marBottom w:val="0"/>
          <w:divBdr>
            <w:top w:val="none" w:sz="0" w:space="0" w:color="auto"/>
            <w:left w:val="none" w:sz="0" w:space="0" w:color="auto"/>
            <w:bottom w:val="none" w:sz="0" w:space="0" w:color="auto"/>
            <w:right w:val="none" w:sz="0" w:space="0" w:color="auto"/>
          </w:divBdr>
        </w:div>
        <w:div w:id="954143048">
          <w:marLeft w:val="0"/>
          <w:marRight w:val="0"/>
          <w:marTop w:val="0"/>
          <w:marBottom w:val="0"/>
          <w:divBdr>
            <w:top w:val="none" w:sz="0" w:space="0" w:color="auto"/>
            <w:left w:val="none" w:sz="0" w:space="0" w:color="auto"/>
            <w:bottom w:val="none" w:sz="0" w:space="0" w:color="auto"/>
            <w:right w:val="none" w:sz="0" w:space="0" w:color="auto"/>
          </w:divBdr>
        </w:div>
        <w:div w:id="2100177236">
          <w:marLeft w:val="0"/>
          <w:marRight w:val="0"/>
          <w:marTop w:val="0"/>
          <w:marBottom w:val="0"/>
          <w:divBdr>
            <w:top w:val="none" w:sz="0" w:space="0" w:color="auto"/>
            <w:left w:val="none" w:sz="0" w:space="0" w:color="auto"/>
            <w:bottom w:val="none" w:sz="0" w:space="0" w:color="auto"/>
            <w:right w:val="none" w:sz="0" w:space="0" w:color="auto"/>
          </w:divBdr>
        </w:div>
        <w:div w:id="533537738">
          <w:marLeft w:val="0"/>
          <w:marRight w:val="0"/>
          <w:marTop w:val="0"/>
          <w:marBottom w:val="0"/>
          <w:divBdr>
            <w:top w:val="none" w:sz="0" w:space="0" w:color="auto"/>
            <w:left w:val="none" w:sz="0" w:space="0" w:color="auto"/>
            <w:bottom w:val="none" w:sz="0" w:space="0" w:color="auto"/>
            <w:right w:val="none" w:sz="0" w:space="0" w:color="auto"/>
          </w:divBdr>
        </w:div>
        <w:div w:id="401566891">
          <w:marLeft w:val="0"/>
          <w:marRight w:val="0"/>
          <w:marTop w:val="0"/>
          <w:marBottom w:val="0"/>
          <w:divBdr>
            <w:top w:val="none" w:sz="0" w:space="0" w:color="auto"/>
            <w:left w:val="none" w:sz="0" w:space="0" w:color="auto"/>
            <w:bottom w:val="none" w:sz="0" w:space="0" w:color="auto"/>
            <w:right w:val="none" w:sz="0" w:space="0" w:color="auto"/>
          </w:divBdr>
        </w:div>
        <w:div w:id="1989744365">
          <w:marLeft w:val="0"/>
          <w:marRight w:val="0"/>
          <w:marTop w:val="0"/>
          <w:marBottom w:val="0"/>
          <w:divBdr>
            <w:top w:val="none" w:sz="0" w:space="0" w:color="auto"/>
            <w:left w:val="none" w:sz="0" w:space="0" w:color="auto"/>
            <w:bottom w:val="none" w:sz="0" w:space="0" w:color="auto"/>
            <w:right w:val="none" w:sz="0" w:space="0" w:color="auto"/>
          </w:divBdr>
        </w:div>
        <w:div w:id="432242029">
          <w:marLeft w:val="0"/>
          <w:marRight w:val="0"/>
          <w:marTop w:val="0"/>
          <w:marBottom w:val="0"/>
          <w:divBdr>
            <w:top w:val="none" w:sz="0" w:space="0" w:color="auto"/>
            <w:left w:val="none" w:sz="0" w:space="0" w:color="auto"/>
            <w:bottom w:val="none" w:sz="0" w:space="0" w:color="auto"/>
            <w:right w:val="none" w:sz="0" w:space="0" w:color="auto"/>
          </w:divBdr>
        </w:div>
        <w:div w:id="2068264805">
          <w:marLeft w:val="0"/>
          <w:marRight w:val="0"/>
          <w:marTop w:val="0"/>
          <w:marBottom w:val="0"/>
          <w:divBdr>
            <w:top w:val="none" w:sz="0" w:space="0" w:color="auto"/>
            <w:left w:val="none" w:sz="0" w:space="0" w:color="auto"/>
            <w:bottom w:val="none" w:sz="0" w:space="0" w:color="auto"/>
            <w:right w:val="none" w:sz="0" w:space="0" w:color="auto"/>
          </w:divBdr>
        </w:div>
        <w:div w:id="765544504">
          <w:marLeft w:val="0"/>
          <w:marRight w:val="0"/>
          <w:marTop w:val="0"/>
          <w:marBottom w:val="0"/>
          <w:divBdr>
            <w:top w:val="none" w:sz="0" w:space="0" w:color="auto"/>
            <w:left w:val="none" w:sz="0" w:space="0" w:color="auto"/>
            <w:bottom w:val="none" w:sz="0" w:space="0" w:color="auto"/>
            <w:right w:val="none" w:sz="0" w:space="0" w:color="auto"/>
          </w:divBdr>
        </w:div>
        <w:div w:id="818225123">
          <w:marLeft w:val="0"/>
          <w:marRight w:val="0"/>
          <w:marTop w:val="0"/>
          <w:marBottom w:val="0"/>
          <w:divBdr>
            <w:top w:val="none" w:sz="0" w:space="0" w:color="auto"/>
            <w:left w:val="none" w:sz="0" w:space="0" w:color="auto"/>
            <w:bottom w:val="none" w:sz="0" w:space="0" w:color="auto"/>
            <w:right w:val="none" w:sz="0" w:space="0" w:color="auto"/>
          </w:divBdr>
        </w:div>
        <w:div w:id="1515800429">
          <w:marLeft w:val="0"/>
          <w:marRight w:val="0"/>
          <w:marTop w:val="0"/>
          <w:marBottom w:val="0"/>
          <w:divBdr>
            <w:top w:val="none" w:sz="0" w:space="0" w:color="auto"/>
            <w:left w:val="none" w:sz="0" w:space="0" w:color="auto"/>
            <w:bottom w:val="none" w:sz="0" w:space="0" w:color="auto"/>
            <w:right w:val="none" w:sz="0" w:space="0" w:color="auto"/>
          </w:divBdr>
        </w:div>
        <w:div w:id="1031229153">
          <w:marLeft w:val="0"/>
          <w:marRight w:val="0"/>
          <w:marTop w:val="0"/>
          <w:marBottom w:val="0"/>
          <w:divBdr>
            <w:top w:val="none" w:sz="0" w:space="0" w:color="auto"/>
            <w:left w:val="none" w:sz="0" w:space="0" w:color="auto"/>
            <w:bottom w:val="none" w:sz="0" w:space="0" w:color="auto"/>
            <w:right w:val="none" w:sz="0" w:space="0" w:color="auto"/>
          </w:divBdr>
        </w:div>
        <w:div w:id="918293220">
          <w:marLeft w:val="0"/>
          <w:marRight w:val="0"/>
          <w:marTop w:val="0"/>
          <w:marBottom w:val="0"/>
          <w:divBdr>
            <w:top w:val="none" w:sz="0" w:space="0" w:color="auto"/>
            <w:left w:val="none" w:sz="0" w:space="0" w:color="auto"/>
            <w:bottom w:val="none" w:sz="0" w:space="0" w:color="auto"/>
            <w:right w:val="none" w:sz="0" w:space="0" w:color="auto"/>
          </w:divBdr>
        </w:div>
        <w:div w:id="1498569348">
          <w:marLeft w:val="0"/>
          <w:marRight w:val="0"/>
          <w:marTop w:val="0"/>
          <w:marBottom w:val="0"/>
          <w:divBdr>
            <w:top w:val="none" w:sz="0" w:space="0" w:color="auto"/>
            <w:left w:val="none" w:sz="0" w:space="0" w:color="auto"/>
            <w:bottom w:val="none" w:sz="0" w:space="0" w:color="auto"/>
            <w:right w:val="none" w:sz="0" w:space="0" w:color="auto"/>
          </w:divBdr>
        </w:div>
      </w:divsChild>
    </w:div>
    <w:div w:id="494423224">
      <w:bodyDiv w:val="1"/>
      <w:marLeft w:val="0"/>
      <w:marRight w:val="0"/>
      <w:marTop w:val="0"/>
      <w:marBottom w:val="0"/>
      <w:divBdr>
        <w:top w:val="none" w:sz="0" w:space="0" w:color="auto"/>
        <w:left w:val="none" w:sz="0" w:space="0" w:color="auto"/>
        <w:bottom w:val="none" w:sz="0" w:space="0" w:color="auto"/>
        <w:right w:val="none" w:sz="0" w:space="0" w:color="auto"/>
      </w:divBdr>
    </w:div>
    <w:div w:id="581446993">
      <w:bodyDiv w:val="1"/>
      <w:marLeft w:val="0"/>
      <w:marRight w:val="0"/>
      <w:marTop w:val="0"/>
      <w:marBottom w:val="0"/>
      <w:divBdr>
        <w:top w:val="none" w:sz="0" w:space="0" w:color="auto"/>
        <w:left w:val="none" w:sz="0" w:space="0" w:color="auto"/>
        <w:bottom w:val="none" w:sz="0" w:space="0" w:color="auto"/>
        <w:right w:val="none" w:sz="0" w:space="0" w:color="auto"/>
      </w:divBdr>
    </w:div>
    <w:div w:id="602151358">
      <w:bodyDiv w:val="1"/>
      <w:marLeft w:val="0"/>
      <w:marRight w:val="0"/>
      <w:marTop w:val="0"/>
      <w:marBottom w:val="0"/>
      <w:divBdr>
        <w:top w:val="none" w:sz="0" w:space="0" w:color="auto"/>
        <w:left w:val="none" w:sz="0" w:space="0" w:color="auto"/>
        <w:bottom w:val="none" w:sz="0" w:space="0" w:color="auto"/>
        <w:right w:val="none" w:sz="0" w:space="0" w:color="auto"/>
      </w:divBdr>
    </w:div>
    <w:div w:id="612250216">
      <w:bodyDiv w:val="1"/>
      <w:marLeft w:val="0"/>
      <w:marRight w:val="0"/>
      <w:marTop w:val="0"/>
      <w:marBottom w:val="0"/>
      <w:divBdr>
        <w:top w:val="none" w:sz="0" w:space="0" w:color="auto"/>
        <w:left w:val="none" w:sz="0" w:space="0" w:color="auto"/>
        <w:bottom w:val="none" w:sz="0" w:space="0" w:color="auto"/>
        <w:right w:val="none" w:sz="0" w:space="0" w:color="auto"/>
      </w:divBdr>
    </w:div>
    <w:div w:id="646671972">
      <w:bodyDiv w:val="1"/>
      <w:marLeft w:val="0"/>
      <w:marRight w:val="0"/>
      <w:marTop w:val="0"/>
      <w:marBottom w:val="0"/>
      <w:divBdr>
        <w:top w:val="none" w:sz="0" w:space="0" w:color="auto"/>
        <w:left w:val="none" w:sz="0" w:space="0" w:color="auto"/>
        <w:bottom w:val="none" w:sz="0" w:space="0" w:color="auto"/>
        <w:right w:val="none" w:sz="0" w:space="0" w:color="auto"/>
      </w:divBdr>
      <w:divsChild>
        <w:div w:id="1283075260">
          <w:marLeft w:val="0"/>
          <w:marRight w:val="0"/>
          <w:marTop w:val="0"/>
          <w:marBottom w:val="0"/>
          <w:divBdr>
            <w:top w:val="none" w:sz="0" w:space="0" w:color="auto"/>
            <w:left w:val="none" w:sz="0" w:space="0" w:color="auto"/>
            <w:bottom w:val="none" w:sz="0" w:space="0" w:color="auto"/>
            <w:right w:val="none" w:sz="0" w:space="0" w:color="auto"/>
          </w:divBdr>
        </w:div>
        <w:div w:id="1329868154">
          <w:marLeft w:val="0"/>
          <w:marRight w:val="0"/>
          <w:marTop w:val="0"/>
          <w:marBottom w:val="0"/>
          <w:divBdr>
            <w:top w:val="none" w:sz="0" w:space="0" w:color="auto"/>
            <w:left w:val="none" w:sz="0" w:space="0" w:color="auto"/>
            <w:bottom w:val="none" w:sz="0" w:space="0" w:color="auto"/>
            <w:right w:val="none" w:sz="0" w:space="0" w:color="auto"/>
          </w:divBdr>
        </w:div>
        <w:div w:id="851341209">
          <w:marLeft w:val="0"/>
          <w:marRight w:val="0"/>
          <w:marTop w:val="0"/>
          <w:marBottom w:val="0"/>
          <w:divBdr>
            <w:top w:val="none" w:sz="0" w:space="0" w:color="auto"/>
            <w:left w:val="none" w:sz="0" w:space="0" w:color="auto"/>
            <w:bottom w:val="none" w:sz="0" w:space="0" w:color="auto"/>
            <w:right w:val="none" w:sz="0" w:space="0" w:color="auto"/>
          </w:divBdr>
        </w:div>
        <w:div w:id="1513643225">
          <w:marLeft w:val="0"/>
          <w:marRight w:val="0"/>
          <w:marTop w:val="0"/>
          <w:marBottom w:val="0"/>
          <w:divBdr>
            <w:top w:val="none" w:sz="0" w:space="0" w:color="auto"/>
            <w:left w:val="none" w:sz="0" w:space="0" w:color="auto"/>
            <w:bottom w:val="none" w:sz="0" w:space="0" w:color="auto"/>
            <w:right w:val="none" w:sz="0" w:space="0" w:color="auto"/>
          </w:divBdr>
        </w:div>
        <w:div w:id="339967259">
          <w:marLeft w:val="0"/>
          <w:marRight w:val="0"/>
          <w:marTop w:val="0"/>
          <w:marBottom w:val="0"/>
          <w:divBdr>
            <w:top w:val="none" w:sz="0" w:space="0" w:color="auto"/>
            <w:left w:val="none" w:sz="0" w:space="0" w:color="auto"/>
            <w:bottom w:val="none" w:sz="0" w:space="0" w:color="auto"/>
            <w:right w:val="none" w:sz="0" w:space="0" w:color="auto"/>
          </w:divBdr>
        </w:div>
        <w:div w:id="485440360">
          <w:marLeft w:val="0"/>
          <w:marRight w:val="0"/>
          <w:marTop w:val="0"/>
          <w:marBottom w:val="0"/>
          <w:divBdr>
            <w:top w:val="none" w:sz="0" w:space="0" w:color="auto"/>
            <w:left w:val="none" w:sz="0" w:space="0" w:color="auto"/>
            <w:bottom w:val="none" w:sz="0" w:space="0" w:color="auto"/>
            <w:right w:val="none" w:sz="0" w:space="0" w:color="auto"/>
          </w:divBdr>
        </w:div>
        <w:div w:id="362561533">
          <w:marLeft w:val="0"/>
          <w:marRight w:val="0"/>
          <w:marTop w:val="0"/>
          <w:marBottom w:val="0"/>
          <w:divBdr>
            <w:top w:val="none" w:sz="0" w:space="0" w:color="auto"/>
            <w:left w:val="none" w:sz="0" w:space="0" w:color="auto"/>
            <w:bottom w:val="none" w:sz="0" w:space="0" w:color="auto"/>
            <w:right w:val="none" w:sz="0" w:space="0" w:color="auto"/>
          </w:divBdr>
        </w:div>
        <w:div w:id="1796216578">
          <w:marLeft w:val="0"/>
          <w:marRight w:val="0"/>
          <w:marTop w:val="0"/>
          <w:marBottom w:val="0"/>
          <w:divBdr>
            <w:top w:val="none" w:sz="0" w:space="0" w:color="auto"/>
            <w:left w:val="none" w:sz="0" w:space="0" w:color="auto"/>
            <w:bottom w:val="none" w:sz="0" w:space="0" w:color="auto"/>
            <w:right w:val="none" w:sz="0" w:space="0" w:color="auto"/>
          </w:divBdr>
        </w:div>
        <w:div w:id="841428949">
          <w:marLeft w:val="0"/>
          <w:marRight w:val="0"/>
          <w:marTop w:val="0"/>
          <w:marBottom w:val="0"/>
          <w:divBdr>
            <w:top w:val="none" w:sz="0" w:space="0" w:color="auto"/>
            <w:left w:val="none" w:sz="0" w:space="0" w:color="auto"/>
            <w:bottom w:val="none" w:sz="0" w:space="0" w:color="auto"/>
            <w:right w:val="none" w:sz="0" w:space="0" w:color="auto"/>
          </w:divBdr>
        </w:div>
        <w:div w:id="498354848">
          <w:marLeft w:val="0"/>
          <w:marRight w:val="0"/>
          <w:marTop w:val="0"/>
          <w:marBottom w:val="0"/>
          <w:divBdr>
            <w:top w:val="none" w:sz="0" w:space="0" w:color="auto"/>
            <w:left w:val="none" w:sz="0" w:space="0" w:color="auto"/>
            <w:bottom w:val="none" w:sz="0" w:space="0" w:color="auto"/>
            <w:right w:val="none" w:sz="0" w:space="0" w:color="auto"/>
          </w:divBdr>
        </w:div>
        <w:div w:id="1736277774">
          <w:marLeft w:val="0"/>
          <w:marRight w:val="0"/>
          <w:marTop w:val="0"/>
          <w:marBottom w:val="0"/>
          <w:divBdr>
            <w:top w:val="none" w:sz="0" w:space="0" w:color="auto"/>
            <w:left w:val="none" w:sz="0" w:space="0" w:color="auto"/>
            <w:bottom w:val="none" w:sz="0" w:space="0" w:color="auto"/>
            <w:right w:val="none" w:sz="0" w:space="0" w:color="auto"/>
          </w:divBdr>
        </w:div>
        <w:div w:id="1744328187">
          <w:marLeft w:val="0"/>
          <w:marRight w:val="0"/>
          <w:marTop w:val="0"/>
          <w:marBottom w:val="0"/>
          <w:divBdr>
            <w:top w:val="none" w:sz="0" w:space="0" w:color="auto"/>
            <w:left w:val="none" w:sz="0" w:space="0" w:color="auto"/>
            <w:bottom w:val="none" w:sz="0" w:space="0" w:color="auto"/>
            <w:right w:val="none" w:sz="0" w:space="0" w:color="auto"/>
          </w:divBdr>
        </w:div>
      </w:divsChild>
    </w:div>
    <w:div w:id="680011473">
      <w:bodyDiv w:val="1"/>
      <w:marLeft w:val="0"/>
      <w:marRight w:val="0"/>
      <w:marTop w:val="0"/>
      <w:marBottom w:val="0"/>
      <w:divBdr>
        <w:top w:val="none" w:sz="0" w:space="0" w:color="auto"/>
        <w:left w:val="none" w:sz="0" w:space="0" w:color="auto"/>
        <w:bottom w:val="none" w:sz="0" w:space="0" w:color="auto"/>
        <w:right w:val="none" w:sz="0" w:space="0" w:color="auto"/>
      </w:divBdr>
    </w:div>
    <w:div w:id="733430013">
      <w:bodyDiv w:val="1"/>
      <w:marLeft w:val="0"/>
      <w:marRight w:val="0"/>
      <w:marTop w:val="0"/>
      <w:marBottom w:val="0"/>
      <w:divBdr>
        <w:top w:val="none" w:sz="0" w:space="0" w:color="auto"/>
        <w:left w:val="none" w:sz="0" w:space="0" w:color="auto"/>
        <w:bottom w:val="none" w:sz="0" w:space="0" w:color="auto"/>
        <w:right w:val="none" w:sz="0" w:space="0" w:color="auto"/>
      </w:divBdr>
    </w:div>
    <w:div w:id="774324498">
      <w:bodyDiv w:val="1"/>
      <w:marLeft w:val="0"/>
      <w:marRight w:val="0"/>
      <w:marTop w:val="0"/>
      <w:marBottom w:val="0"/>
      <w:divBdr>
        <w:top w:val="none" w:sz="0" w:space="0" w:color="auto"/>
        <w:left w:val="none" w:sz="0" w:space="0" w:color="auto"/>
        <w:bottom w:val="none" w:sz="0" w:space="0" w:color="auto"/>
        <w:right w:val="none" w:sz="0" w:space="0" w:color="auto"/>
      </w:divBdr>
    </w:div>
    <w:div w:id="834882431">
      <w:bodyDiv w:val="1"/>
      <w:marLeft w:val="0"/>
      <w:marRight w:val="0"/>
      <w:marTop w:val="0"/>
      <w:marBottom w:val="0"/>
      <w:divBdr>
        <w:top w:val="none" w:sz="0" w:space="0" w:color="auto"/>
        <w:left w:val="none" w:sz="0" w:space="0" w:color="auto"/>
        <w:bottom w:val="none" w:sz="0" w:space="0" w:color="auto"/>
        <w:right w:val="none" w:sz="0" w:space="0" w:color="auto"/>
      </w:divBdr>
    </w:div>
    <w:div w:id="839778818">
      <w:bodyDiv w:val="1"/>
      <w:marLeft w:val="0"/>
      <w:marRight w:val="0"/>
      <w:marTop w:val="0"/>
      <w:marBottom w:val="0"/>
      <w:divBdr>
        <w:top w:val="none" w:sz="0" w:space="0" w:color="auto"/>
        <w:left w:val="none" w:sz="0" w:space="0" w:color="auto"/>
        <w:bottom w:val="none" w:sz="0" w:space="0" w:color="auto"/>
        <w:right w:val="none" w:sz="0" w:space="0" w:color="auto"/>
      </w:divBdr>
    </w:div>
    <w:div w:id="862592530">
      <w:bodyDiv w:val="1"/>
      <w:marLeft w:val="0"/>
      <w:marRight w:val="0"/>
      <w:marTop w:val="0"/>
      <w:marBottom w:val="0"/>
      <w:divBdr>
        <w:top w:val="none" w:sz="0" w:space="0" w:color="auto"/>
        <w:left w:val="none" w:sz="0" w:space="0" w:color="auto"/>
        <w:bottom w:val="none" w:sz="0" w:space="0" w:color="auto"/>
        <w:right w:val="none" w:sz="0" w:space="0" w:color="auto"/>
      </w:divBdr>
    </w:div>
    <w:div w:id="903637630">
      <w:bodyDiv w:val="1"/>
      <w:marLeft w:val="0"/>
      <w:marRight w:val="0"/>
      <w:marTop w:val="0"/>
      <w:marBottom w:val="0"/>
      <w:divBdr>
        <w:top w:val="none" w:sz="0" w:space="0" w:color="auto"/>
        <w:left w:val="none" w:sz="0" w:space="0" w:color="auto"/>
        <w:bottom w:val="none" w:sz="0" w:space="0" w:color="auto"/>
        <w:right w:val="none" w:sz="0" w:space="0" w:color="auto"/>
      </w:divBdr>
    </w:div>
    <w:div w:id="968390162">
      <w:bodyDiv w:val="1"/>
      <w:marLeft w:val="0"/>
      <w:marRight w:val="0"/>
      <w:marTop w:val="0"/>
      <w:marBottom w:val="0"/>
      <w:divBdr>
        <w:top w:val="none" w:sz="0" w:space="0" w:color="auto"/>
        <w:left w:val="none" w:sz="0" w:space="0" w:color="auto"/>
        <w:bottom w:val="none" w:sz="0" w:space="0" w:color="auto"/>
        <w:right w:val="none" w:sz="0" w:space="0" w:color="auto"/>
      </w:divBdr>
    </w:div>
    <w:div w:id="974410158">
      <w:bodyDiv w:val="1"/>
      <w:marLeft w:val="0"/>
      <w:marRight w:val="0"/>
      <w:marTop w:val="0"/>
      <w:marBottom w:val="0"/>
      <w:divBdr>
        <w:top w:val="none" w:sz="0" w:space="0" w:color="auto"/>
        <w:left w:val="none" w:sz="0" w:space="0" w:color="auto"/>
        <w:bottom w:val="none" w:sz="0" w:space="0" w:color="auto"/>
        <w:right w:val="none" w:sz="0" w:space="0" w:color="auto"/>
      </w:divBdr>
    </w:div>
    <w:div w:id="996033816">
      <w:bodyDiv w:val="1"/>
      <w:marLeft w:val="0"/>
      <w:marRight w:val="0"/>
      <w:marTop w:val="0"/>
      <w:marBottom w:val="0"/>
      <w:divBdr>
        <w:top w:val="none" w:sz="0" w:space="0" w:color="auto"/>
        <w:left w:val="none" w:sz="0" w:space="0" w:color="auto"/>
        <w:bottom w:val="none" w:sz="0" w:space="0" w:color="auto"/>
        <w:right w:val="none" w:sz="0" w:space="0" w:color="auto"/>
      </w:divBdr>
    </w:div>
    <w:div w:id="1092705910">
      <w:bodyDiv w:val="1"/>
      <w:marLeft w:val="0"/>
      <w:marRight w:val="0"/>
      <w:marTop w:val="0"/>
      <w:marBottom w:val="0"/>
      <w:divBdr>
        <w:top w:val="none" w:sz="0" w:space="0" w:color="auto"/>
        <w:left w:val="none" w:sz="0" w:space="0" w:color="auto"/>
        <w:bottom w:val="none" w:sz="0" w:space="0" w:color="auto"/>
        <w:right w:val="none" w:sz="0" w:space="0" w:color="auto"/>
      </w:divBdr>
    </w:div>
    <w:div w:id="1096556305">
      <w:bodyDiv w:val="1"/>
      <w:marLeft w:val="0"/>
      <w:marRight w:val="0"/>
      <w:marTop w:val="0"/>
      <w:marBottom w:val="0"/>
      <w:divBdr>
        <w:top w:val="none" w:sz="0" w:space="0" w:color="auto"/>
        <w:left w:val="none" w:sz="0" w:space="0" w:color="auto"/>
        <w:bottom w:val="none" w:sz="0" w:space="0" w:color="auto"/>
        <w:right w:val="none" w:sz="0" w:space="0" w:color="auto"/>
      </w:divBdr>
    </w:div>
    <w:div w:id="1096680403">
      <w:bodyDiv w:val="1"/>
      <w:marLeft w:val="0"/>
      <w:marRight w:val="0"/>
      <w:marTop w:val="0"/>
      <w:marBottom w:val="0"/>
      <w:divBdr>
        <w:top w:val="none" w:sz="0" w:space="0" w:color="auto"/>
        <w:left w:val="none" w:sz="0" w:space="0" w:color="auto"/>
        <w:bottom w:val="none" w:sz="0" w:space="0" w:color="auto"/>
        <w:right w:val="none" w:sz="0" w:space="0" w:color="auto"/>
      </w:divBdr>
    </w:div>
    <w:div w:id="1097096566">
      <w:bodyDiv w:val="1"/>
      <w:marLeft w:val="0"/>
      <w:marRight w:val="0"/>
      <w:marTop w:val="0"/>
      <w:marBottom w:val="0"/>
      <w:divBdr>
        <w:top w:val="none" w:sz="0" w:space="0" w:color="auto"/>
        <w:left w:val="none" w:sz="0" w:space="0" w:color="auto"/>
        <w:bottom w:val="none" w:sz="0" w:space="0" w:color="auto"/>
        <w:right w:val="none" w:sz="0" w:space="0" w:color="auto"/>
      </w:divBdr>
    </w:div>
    <w:div w:id="1165315002">
      <w:bodyDiv w:val="1"/>
      <w:marLeft w:val="0"/>
      <w:marRight w:val="0"/>
      <w:marTop w:val="0"/>
      <w:marBottom w:val="0"/>
      <w:divBdr>
        <w:top w:val="none" w:sz="0" w:space="0" w:color="auto"/>
        <w:left w:val="none" w:sz="0" w:space="0" w:color="auto"/>
        <w:bottom w:val="none" w:sz="0" w:space="0" w:color="auto"/>
        <w:right w:val="none" w:sz="0" w:space="0" w:color="auto"/>
      </w:divBdr>
    </w:div>
    <w:div w:id="1181821133">
      <w:bodyDiv w:val="1"/>
      <w:marLeft w:val="0"/>
      <w:marRight w:val="0"/>
      <w:marTop w:val="0"/>
      <w:marBottom w:val="0"/>
      <w:divBdr>
        <w:top w:val="none" w:sz="0" w:space="0" w:color="auto"/>
        <w:left w:val="none" w:sz="0" w:space="0" w:color="auto"/>
        <w:bottom w:val="none" w:sz="0" w:space="0" w:color="auto"/>
        <w:right w:val="none" w:sz="0" w:space="0" w:color="auto"/>
      </w:divBdr>
    </w:div>
    <w:div w:id="1201015362">
      <w:bodyDiv w:val="1"/>
      <w:marLeft w:val="0"/>
      <w:marRight w:val="0"/>
      <w:marTop w:val="0"/>
      <w:marBottom w:val="0"/>
      <w:divBdr>
        <w:top w:val="none" w:sz="0" w:space="0" w:color="auto"/>
        <w:left w:val="none" w:sz="0" w:space="0" w:color="auto"/>
        <w:bottom w:val="none" w:sz="0" w:space="0" w:color="auto"/>
        <w:right w:val="none" w:sz="0" w:space="0" w:color="auto"/>
      </w:divBdr>
    </w:div>
    <w:div w:id="1208637945">
      <w:bodyDiv w:val="1"/>
      <w:marLeft w:val="0"/>
      <w:marRight w:val="0"/>
      <w:marTop w:val="0"/>
      <w:marBottom w:val="0"/>
      <w:divBdr>
        <w:top w:val="none" w:sz="0" w:space="0" w:color="auto"/>
        <w:left w:val="none" w:sz="0" w:space="0" w:color="auto"/>
        <w:bottom w:val="none" w:sz="0" w:space="0" w:color="auto"/>
        <w:right w:val="none" w:sz="0" w:space="0" w:color="auto"/>
      </w:divBdr>
    </w:div>
    <w:div w:id="1278679569">
      <w:bodyDiv w:val="1"/>
      <w:marLeft w:val="0"/>
      <w:marRight w:val="0"/>
      <w:marTop w:val="0"/>
      <w:marBottom w:val="0"/>
      <w:divBdr>
        <w:top w:val="none" w:sz="0" w:space="0" w:color="auto"/>
        <w:left w:val="none" w:sz="0" w:space="0" w:color="auto"/>
        <w:bottom w:val="none" w:sz="0" w:space="0" w:color="auto"/>
        <w:right w:val="none" w:sz="0" w:space="0" w:color="auto"/>
      </w:divBdr>
    </w:div>
    <w:div w:id="1280915511">
      <w:bodyDiv w:val="1"/>
      <w:marLeft w:val="0"/>
      <w:marRight w:val="0"/>
      <w:marTop w:val="0"/>
      <w:marBottom w:val="0"/>
      <w:divBdr>
        <w:top w:val="none" w:sz="0" w:space="0" w:color="auto"/>
        <w:left w:val="none" w:sz="0" w:space="0" w:color="auto"/>
        <w:bottom w:val="none" w:sz="0" w:space="0" w:color="auto"/>
        <w:right w:val="none" w:sz="0" w:space="0" w:color="auto"/>
      </w:divBdr>
    </w:div>
    <w:div w:id="1341661961">
      <w:bodyDiv w:val="1"/>
      <w:marLeft w:val="0"/>
      <w:marRight w:val="0"/>
      <w:marTop w:val="0"/>
      <w:marBottom w:val="0"/>
      <w:divBdr>
        <w:top w:val="none" w:sz="0" w:space="0" w:color="auto"/>
        <w:left w:val="none" w:sz="0" w:space="0" w:color="auto"/>
        <w:bottom w:val="none" w:sz="0" w:space="0" w:color="auto"/>
        <w:right w:val="none" w:sz="0" w:space="0" w:color="auto"/>
      </w:divBdr>
    </w:div>
    <w:div w:id="1411543519">
      <w:bodyDiv w:val="1"/>
      <w:marLeft w:val="0"/>
      <w:marRight w:val="0"/>
      <w:marTop w:val="0"/>
      <w:marBottom w:val="0"/>
      <w:divBdr>
        <w:top w:val="none" w:sz="0" w:space="0" w:color="auto"/>
        <w:left w:val="none" w:sz="0" w:space="0" w:color="auto"/>
        <w:bottom w:val="none" w:sz="0" w:space="0" w:color="auto"/>
        <w:right w:val="none" w:sz="0" w:space="0" w:color="auto"/>
      </w:divBdr>
    </w:div>
    <w:div w:id="1477407277">
      <w:bodyDiv w:val="1"/>
      <w:marLeft w:val="0"/>
      <w:marRight w:val="0"/>
      <w:marTop w:val="0"/>
      <w:marBottom w:val="0"/>
      <w:divBdr>
        <w:top w:val="none" w:sz="0" w:space="0" w:color="auto"/>
        <w:left w:val="none" w:sz="0" w:space="0" w:color="auto"/>
        <w:bottom w:val="none" w:sz="0" w:space="0" w:color="auto"/>
        <w:right w:val="none" w:sz="0" w:space="0" w:color="auto"/>
      </w:divBdr>
    </w:div>
    <w:div w:id="1492797900">
      <w:bodyDiv w:val="1"/>
      <w:marLeft w:val="0"/>
      <w:marRight w:val="0"/>
      <w:marTop w:val="0"/>
      <w:marBottom w:val="0"/>
      <w:divBdr>
        <w:top w:val="none" w:sz="0" w:space="0" w:color="auto"/>
        <w:left w:val="none" w:sz="0" w:space="0" w:color="auto"/>
        <w:bottom w:val="none" w:sz="0" w:space="0" w:color="auto"/>
        <w:right w:val="none" w:sz="0" w:space="0" w:color="auto"/>
      </w:divBdr>
    </w:div>
    <w:div w:id="1597249394">
      <w:bodyDiv w:val="1"/>
      <w:marLeft w:val="0"/>
      <w:marRight w:val="0"/>
      <w:marTop w:val="0"/>
      <w:marBottom w:val="0"/>
      <w:divBdr>
        <w:top w:val="none" w:sz="0" w:space="0" w:color="auto"/>
        <w:left w:val="none" w:sz="0" w:space="0" w:color="auto"/>
        <w:bottom w:val="none" w:sz="0" w:space="0" w:color="auto"/>
        <w:right w:val="none" w:sz="0" w:space="0" w:color="auto"/>
      </w:divBdr>
      <w:divsChild>
        <w:div w:id="1661151570">
          <w:marLeft w:val="0"/>
          <w:marRight w:val="0"/>
          <w:marTop w:val="0"/>
          <w:marBottom w:val="0"/>
          <w:divBdr>
            <w:top w:val="none" w:sz="0" w:space="0" w:color="auto"/>
            <w:left w:val="none" w:sz="0" w:space="0" w:color="auto"/>
            <w:bottom w:val="none" w:sz="0" w:space="0" w:color="auto"/>
            <w:right w:val="none" w:sz="0" w:space="0" w:color="auto"/>
          </w:divBdr>
        </w:div>
        <w:div w:id="1211722541">
          <w:marLeft w:val="0"/>
          <w:marRight w:val="0"/>
          <w:marTop w:val="0"/>
          <w:marBottom w:val="0"/>
          <w:divBdr>
            <w:top w:val="none" w:sz="0" w:space="0" w:color="auto"/>
            <w:left w:val="none" w:sz="0" w:space="0" w:color="auto"/>
            <w:bottom w:val="none" w:sz="0" w:space="0" w:color="auto"/>
            <w:right w:val="none" w:sz="0" w:space="0" w:color="auto"/>
          </w:divBdr>
        </w:div>
        <w:div w:id="122893194">
          <w:marLeft w:val="0"/>
          <w:marRight w:val="0"/>
          <w:marTop w:val="0"/>
          <w:marBottom w:val="0"/>
          <w:divBdr>
            <w:top w:val="none" w:sz="0" w:space="0" w:color="auto"/>
            <w:left w:val="none" w:sz="0" w:space="0" w:color="auto"/>
            <w:bottom w:val="none" w:sz="0" w:space="0" w:color="auto"/>
            <w:right w:val="none" w:sz="0" w:space="0" w:color="auto"/>
          </w:divBdr>
          <w:divsChild>
            <w:div w:id="1413621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452732">
      <w:bodyDiv w:val="1"/>
      <w:marLeft w:val="0"/>
      <w:marRight w:val="0"/>
      <w:marTop w:val="0"/>
      <w:marBottom w:val="0"/>
      <w:divBdr>
        <w:top w:val="none" w:sz="0" w:space="0" w:color="auto"/>
        <w:left w:val="none" w:sz="0" w:space="0" w:color="auto"/>
        <w:bottom w:val="none" w:sz="0" w:space="0" w:color="auto"/>
        <w:right w:val="none" w:sz="0" w:space="0" w:color="auto"/>
      </w:divBdr>
    </w:div>
    <w:div w:id="1687244218">
      <w:bodyDiv w:val="1"/>
      <w:marLeft w:val="0"/>
      <w:marRight w:val="0"/>
      <w:marTop w:val="0"/>
      <w:marBottom w:val="0"/>
      <w:divBdr>
        <w:top w:val="none" w:sz="0" w:space="0" w:color="auto"/>
        <w:left w:val="none" w:sz="0" w:space="0" w:color="auto"/>
        <w:bottom w:val="none" w:sz="0" w:space="0" w:color="auto"/>
        <w:right w:val="none" w:sz="0" w:space="0" w:color="auto"/>
      </w:divBdr>
      <w:divsChild>
        <w:div w:id="1643928276">
          <w:marLeft w:val="0"/>
          <w:marRight w:val="0"/>
          <w:marTop w:val="0"/>
          <w:marBottom w:val="0"/>
          <w:divBdr>
            <w:top w:val="none" w:sz="0" w:space="0" w:color="auto"/>
            <w:left w:val="none" w:sz="0" w:space="0" w:color="auto"/>
            <w:bottom w:val="none" w:sz="0" w:space="0" w:color="auto"/>
            <w:right w:val="none" w:sz="0" w:space="0" w:color="auto"/>
          </w:divBdr>
        </w:div>
        <w:div w:id="681861930">
          <w:marLeft w:val="0"/>
          <w:marRight w:val="0"/>
          <w:marTop w:val="0"/>
          <w:marBottom w:val="0"/>
          <w:divBdr>
            <w:top w:val="none" w:sz="0" w:space="0" w:color="auto"/>
            <w:left w:val="none" w:sz="0" w:space="0" w:color="auto"/>
            <w:bottom w:val="none" w:sz="0" w:space="0" w:color="auto"/>
            <w:right w:val="none" w:sz="0" w:space="0" w:color="auto"/>
          </w:divBdr>
        </w:div>
        <w:div w:id="1537892794">
          <w:marLeft w:val="0"/>
          <w:marRight w:val="0"/>
          <w:marTop w:val="0"/>
          <w:marBottom w:val="0"/>
          <w:divBdr>
            <w:top w:val="none" w:sz="0" w:space="0" w:color="auto"/>
            <w:left w:val="none" w:sz="0" w:space="0" w:color="auto"/>
            <w:bottom w:val="none" w:sz="0" w:space="0" w:color="auto"/>
            <w:right w:val="none" w:sz="0" w:space="0" w:color="auto"/>
          </w:divBdr>
        </w:div>
        <w:div w:id="994996691">
          <w:marLeft w:val="0"/>
          <w:marRight w:val="0"/>
          <w:marTop w:val="0"/>
          <w:marBottom w:val="0"/>
          <w:divBdr>
            <w:top w:val="none" w:sz="0" w:space="0" w:color="auto"/>
            <w:left w:val="none" w:sz="0" w:space="0" w:color="auto"/>
            <w:bottom w:val="none" w:sz="0" w:space="0" w:color="auto"/>
            <w:right w:val="none" w:sz="0" w:space="0" w:color="auto"/>
          </w:divBdr>
        </w:div>
        <w:div w:id="1752505401">
          <w:marLeft w:val="0"/>
          <w:marRight w:val="0"/>
          <w:marTop w:val="0"/>
          <w:marBottom w:val="0"/>
          <w:divBdr>
            <w:top w:val="none" w:sz="0" w:space="0" w:color="auto"/>
            <w:left w:val="none" w:sz="0" w:space="0" w:color="auto"/>
            <w:bottom w:val="none" w:sz="0" w:space="0" w:color="auto"/>
            <w:right w:val="none" w:sz="0" w:space="0" w:color="auto"/>
          </w:divBdr>
        </w:div>
        <w:div w:id="871458575">
          <w:marLeft w:val="0"/>
          <w:marRight w:val="0"/>
          <w:marTop w:val="0"/>
          <w:marBottom w:val="0"/>
          <w:divBdr>
            <w:top w:val="none" w:sz="0" w:space="0" w:color="auto"/>
            <w:left w:val="none" w:sz="0" w:space="0" w:color="auto"/>
            <w:bottom w:val="none" w:sz="0" w:space="0" w:color="auto"/>
            <w:right w:val="none" w:sz="0" w:space="0" w:color="auto"/>
          </w:divBdr>
        </w:div>
        <w:div w:id="1317146601">
          <w:marLeft w:val="0"/>
          <w:marRight w:val="0"/>
          <w:marTop w:val="0"/>
          <w:marBottom w:val="0"/>
          <w:divBdr>
            <w:top w:val="none" w:sz="0" w:space="0" w:color="auto"/>
            <w:left w:val="none" w:sz="0" w:space="0" w:color="auto"/>
            <w:bottom w:val="none" w:sz="0" w:space="0" w:color="auto"/>
            <w:right w:val="none" w:sz="0" w:space="0" w:color="auto"/>
          </w:divBdr>
        </w:div>
        <w:div w:id="1696350207">
          <w:marLeft w:val="0"/>
          <w:marRight w:val="0"/>
          <w:marTop w:val="0"/>
          <w:marBottom w:val="0"/>
          <w:divBdr>
            <w:top w:val="none" w:sz="0" w:space="0" w:color="auto"/>
            <w:left w:val="none" w:sz="0" w:space="0" w:color="auto"/>
            <w:bottom w:val="none" w:sz="0" w:space="0" w:color="auto"/>
            <w:right w:val="none" w:sz="0" w:space="0" w:color="auto"/>
          </w:divBdr>
        </w:div>
        <w:div w:id="992828424">
          <w:marLeft w:val="0"/>
          <w:marRight w:val="0"/>
          <w:marTop w:val="0"/>
          <w:marBottom w:val="0"/>
          <w:divBdr>
            <w:top w:val="none" w:sz="0" w:space="0" w:color="auto"/>
            <w:left w:val="none" w:sz="0" w:space="0" w:color="auto"/>
            <w:bottom w:val="none" w:sz="0" w:space="0" w:color="auto"/>
            <w:right w:val="none" w:sz="0" w:space="0" w:color="auto"/>
          </w:divBdr>
        </w:div>
        <w:div w:id="957105341">
          <w:marLeft w:val="0"/>
          <w:marRight w:val="0"/>
          <w:marTop w:val="0"/>
          <w:marBottom w:val="0"/>
          <w:divBdr>
            <w:top w:val="none" w:sz="0" w:space="0" w:color="auto"/>
            <w:left w:val="none" w:sz="0" w:space="0" w:color="auto"/>
            <w:bottom w:val="none" w:sz="0" w:space="0" w:color="auto"/>
            <w:right w:val="none" w:sz="0" w:space="0" w:color="auto"/>
          </w:divBdr>
        </w:div>
        <w:div w:id="456413425">
          <w:marLeft w:val="0"/>
          <w:marRight w:val="0"/>
          <w:marTop w:val="0"/>
          <w:marBottom w:val="0"/>
          <w:divBdr>
            <w:top w:val="none" w:sz="0" w:space="0" w:color="auto"/>
            <w:left w:val="none" w:sz="0" w:space="0" w:color="auto"/>
            <w:bottom w:val="none" w:sz="0" w:space="0" w:color="auto"/>
            <w:right w:val="none" w:sz="0" w:space="0" w:color="auto"/>
          </w:divBdr>
        </w:div>
        <w:div w:id="1530953284">
          <w:marLeft w:val="0"/>
          <w:marRight w:val="0"/>
          <w:marTop w:val="0"/>
          <w:marBottom w:val="0"/>
          <w:divBdr>
            <w:top w:val="none" w:sz="0" w:space="0" w:color="auto"/>
            <w:left w:val="none" w:sz="0" w:space="0" w:color="auto"/>
            <w:bottom w:val="none" w:sz="0" w:space="0" w:color="auto"/>
            <w:right w:val="none" w:sz="0" w:space="0" w:color="auto"/>
          </w:divBdr>
        </w:div>
        <w:div w:id="518783424">
          <w:marLeft w:val="0"/>
          <w:marRight w:val="0"/>
          <w:marTop w:val="0"/>
          <w:marBottom w:val="0"/>
          <w:divBdr>
            <w:top w:val="none" w:sz="0" w:space="0" w:color="auto"/>
            <w:left w:val="none" w:sz="0" w:space="0" w:color="auto"/>
            <w:bottom w:val="none" w:sz="0" w:space="0" w:color="auto"/>
            <w:right w:val="none" w:sz="0" w:space="0" w:color="auto"/>
          </w:divBdr>
        </w:div>
        <w:div w:id="930354563">
          <w:marLeft w:val="0"/>
          <w:marRight w:val="0"/>
          <w:marTop w:val="0"/>
          <w:marBottom w:val="0"/>
          <w:divBdr>
            <w:top w:val="none" w:sz="0" w:space="0" w:color="auto"/>
            <w:left w:val="none" w:sz="0" w:space="0" w:color="auto"/>
            <w:bottom w:val="none" w:sz="0" w:space="0" w:color="auto"/>
            <w:right w:val="none" w:sz="0" w:space="0" w:color="auto"/>
          </w:divBdr>
        </w:div>
        <w:div w:id="1513765125">
          <w:marLeft w:val="0"/>
          <w:marRight w:val="0"/>
          <w:marTop w:val="0"/>
          <w:marBottom w:val="0"/>
          <w:divBdr>
            <w:top w:val="none" w:sz="0" w:space="0" w:color="auto"/>
            <w:left w:val="none" w:sz="0" w:space="0" w:color="auto"/>
            <w:bottom w:val="none" w:sz="0" w:space="0" w:color="auto"/>
            <w:right w:val="none" w:sz="0" w:space="0" w:color="auto"/>
          </w:divBdr>
        </w:div>
        <w:div w:id="94326484">
          <w:marLeft w:val="0"/>
          <w:marRight w:val="0"/>
          <w:marTop w:val="0"/>
          <w:marBottom w:val="0"/>
          <w:divBdr>
            <w:top w:val="none" w:sz="0" w:space="0" w:color="auto"/>
            <w:left w:val="none" w:sz="0" w:space="0" w:color="auto"/>
            <w:bottom w:val="none" w:sz="0" w:space="0" w:color="auto"/>
            <w:right w:val="none" w:sz="0" w:space="0" w:color="auto"/>
          </w:divBdr>
        </w:div>
        <w:div w:id="1050573231">
          <w:marLeft w:val="0"/>
          <w:marRight w:val="0"/>
          <w:marTop w:val="0"/>
          <w:marBottom w:val="0"/>
          <w:divBdr>
            <w:top w:val="none" w:sz="0" w:space="0" w:color="auto"/>
            <w:left w:val="none" w:sz="0" w:space="0" w:color="auto"/>
            <w:bottom w:val="none" w:sz="0" w:space="0" w:color="auto"/>
            <w:right w:val="none" w:sz="0" w:space="0" w:color="auto"/>
          </w:divBdr>
        </w:div>
        <w:div w:id="1372880648">
          <w:marLeft w:val="0"/>
          <w:marRight w:val="0"/>
          <w:marTop w:val="0"/>
          <w:marBottom w:val="0"/>
          <w:divBdr>
            <w:top w:val="none" w:sz="0" w:space="0" w:color="auto"/>
            <w:left w:val="none" w:sz="0" w:space="0" w:color="auto"/>
            <w:bottom w:val="none" w:sz="0" w:space="0" w:color="auto"/>
            <w:right w:val="none" w:sz="0" w:space="0" w:color="auto"/>
          </w:divBdr>
        </w:div>
        <w:div w:id="2072003244">
          <w:marLeft w:val="0"/>
          <w:marRight w:val="0"/>
          <w:marTop w:val="0"/>
          <w:marBottom w:val="0"/>
          <w:divBdr>
            <w:top w:val="none" w:sz="0" w:space="0" w:color="auto"/>
            <w:left w:val="none" w:sz="0" w:space="0" w:color="auto"/>
            <w:bottom w:val="none" w:sz="0" w:space="0" w:color="auto"/>
            <w:right w:val="none" w:sz="0" w:space="0" w:color="auto"/>
          </w:divBdr>
        </w:div>
        <w:div w:id="1819885462">
          <w:marLeft w:val="0"/>
          <w:marRight w:val="0"/>
          <w:marTop w:val="0"/>
          <w:marBottom w:val="0"/>
          <w:divBdr>
            <w:top w:val="none" w:sz="0" w:space="0" w:color="auto"/>
            <w:left w:val="none" w:sz="0" w:space="0" w:color="auto"/>
            <w:bottom w:val="none" w:sz="0" w:space="0" w:color="auto"/>
            <w:right w:val="none" w:sz="0" w:space="0" w:color="auto"/>
          </w:divBdr>
        </w:div>
        <w:div w:id="1875462754">
          <w:marLeft w:val="0"/>
          <w:marRight w:val="0"/>
          <w:marTop w:val="0"/>
          <w:marBottom w:val="0"/>
          <w:divBdr>
            <w:top w:val="none" w:sz="0" w:space="0" w:color="auto"/>
            <w:left w:val="none" w:sz="0" w:space="0" w:color="auto"/>
            <w:bottom w:val="none" w:sz="0" w:space="0" w:color="auto"/>
            <w:right w:val="none" w:sz="0" w:space="0" w:color="auto"/>
          </w:divBdr>
        </w:div>
        <w:div w:id="1093938376">
          <w:marLeft w:val="0"/>
          <w:marRight w:val="0"/>
          <w:marTop w:val="0"/>
          <w:marBottom w:val="0"/>
          <w:divBdr>
            <w:top w:val="none" w:sz="0" w:space="0" w:color="auto"/>
            <w:left w:val="none" w:sz="0" w:space="0" w:color="auto"/>
            <w:bottom w:val="none" w:sz="0" w:space="0" w:color="auto"/>
            <w:right w:val="none" w:sz="0" w:space="0" w:color="auto"/>
          </w:divBdr>
        </w:div>
        <w:div w:id="275796777">
          <w:marLeft w:val="0"/>
          <w:marRight w:val="0"/>
          <w:marTop w:val="0"/>
          <w:marBottom w:val="0"/>
          <w:divBdr>
            <w:top w:val="none" w:sz="0" w:space="0" w:color="auto"/>
            <w:left w:val="none" w:sz="0" w:space="0" w:color="auto"/>
            <w:bottom w:val="none" w:sz="0" w:space="0" w:color="auto"/>
            <w:right w:val="none" w:sz="0" w:space="0" w:color="auto"/>
          </w:divBdr>
        </w:div>
      </w:divsChild>
    </w:div>
    <w:div w:id="1703899824">
      <w:bodyDiv w:val="1"/>
      <w:marLeft w:val="0"/>
      <w:marRight w:val="0"/>
      <w:marTop w:val="0"/>
      <w:marBottom w:val="0"/>
      <w:divBdr>
        <w:top w:val="none" w:sz="0" w:space="0" w:color="auto"/>
        <w:left w:val="none" w:sz="0" w:space="0" w:color="auto"/>
        <w:bottom w:val="none" w:sz="0" w:space="0" w:color="auto"/>
        <w:right w:val="none" w:sz="0" w:space="0" w:color="auto"/>
      </w:divBdr>
    </w:div>
    <w:div w:id="1709182945">
      <w:bodyDiv w:val="1"/>
      <w:marLeft w:val="0"/>
      <w:marRight w:val="0"/>
      <w:marTop w:val="0"/>
      <w:marBottom w:val="0"/>
      <w:divBdr>
        <w:top w:val="none" w:sz="0" w:space="0" w:color="auto"/>
        <w:left w:val="none" w:sz="0" w:space="0" w:color="auto"/>
        <w:bottom w:val="none" w:sz="0" w:space="0" w:color="auto"/>
        <w:right w:val="none" w:sz="0" w:space="0" w:color="auto"/>
      </w:divBdr>
    </w:div>
    <w:div w:id="1718041716">
      <w:bodyDiv w:val="1"/>
      <w:marLeft w:val="0"/>
      <w:marRight w:val="0"/>
      <w:marTop w:val="0"/>
      <w:marBottom w:val="0"/>
      <w:divBdr>
        <w:top w:val="none" w:sz="0" w:space="0" w:color="auto"/>
        <w:left w:val="none" w:sz="0" w:space="0" w:color="auto"/>
        <w:bottom w:val="none" w:sz="0" w:space="0" w:color="auto"/>
        <w:right w:val="none" w:sz="0" w:space="0" w:color="auto"/>
      </w:divBdr>
    </w:div>
    <w:div w:id="1719282435">
      <w:bodyDiv w:val="1"/>
      <w:marLeft w:val="0"/>
      <w:marRight w:val="0"/>
      <w:marTop w:val="0"/>
      <w:marBottom w:val="0"/>
      <w:divBdr>
        <w:top w:val="none" w:sz="0" w:space="0" w:color="auto"/>
        <w:left w:val="none" w:sz="0" w:space="0" w:color="auto"/>
        <w:bottom w:val="none" w:sz="0" w:space="0" w:color="auto"/>
        <w:right w:val="none" w:sz="0" w:space="0" w:color="auto"/>
      </w:divBdr>
      <w:divsChild>
        <w:div w:id="932980768">
          <w:marLeft w:val="0"/>
          <w:marRight w:val="0"/>
          <w:marTop w:val="0"/>
          <w:marBottom w:val="0"/>
          <w:divBdr>
            <w:top w:val="none" w:sz="0" w:space="0" w:color="auto"/>
            <w:left w:val="none" w:sz="0" w:space="0" w:color="auto"/>
            <w:bottom w:val="none" w:sz="0" w:space="0" w:color="auto"/>
            <w:right w:val="none" w:sz="0" w:space="0" w:color="auto"/>
          </w:divBdr>
        </w:div>
        <w:div w:id="1671374572">
          <w:marLeft w:val="0"/>
          <w:marRight w:val="0"/>
          <w:marTop w:val="0"/>
          <w:marBottom w:val="0"/>
          <w:divBdr>
            <w:top w:val="none" w:sz="0" w:space="0" w:color="auto"/>
            <w:left w:val="none" w:sz="0" w:space="0" w:color="auto"/>
            <w:bottom w:val="none" w:sz="0" w:space="0" w:color="auto"/>
            <w:right w:val="none" w:sz="0" w:space="0" w:color="auto"/>
          </w:divBdr>
        </w:div>
        <w:div w:id="1268125273">
          <w:marLeft w:val="0"/>
          <w:marRight w:val="0"/>
          <w:marTop w:val="0"/>
          <w:marBottom w:val="0"/>
          <w:divBdr>
            <w:top w:val="none" w:sz="0" w:space="0" w:color="auto"/>
            <w:left w:val="none" w:sz="0" w:space="0" w:color="auto"/>
            <w:bottom w:val="none" w:sz="0" w:space="0" w:color="auto"/>
            <w:right w:val="none" w:sz="0" w:space="0" w:color="auto"/>
          </w:divBdr>
        </w:div>
        <w:div w:id="1878079305">
          <w:marLeft w:val="0"/>
          <w:marRight w:val="0"/>
          <w:marTop w:val="0"/>
          <w:marBottom w:val="0"/>
          <w:divBdr>
            <w:top w:val="none" w:sz="0" w:space="0" w:color="auto"/>
            <w:left w:val="none" w:sz="0" w:space="0" w:color="auto"/>
            <w:bottom w:val="none" w:sz="0" w:space="0" w:color="auto"/>
            <w:right w:val="none" w:sz="0" w:space="0" w:color="auto"/>
          </w:divBdr>
        </w:div>
        <w:div w:id="2077705940">
          <w:marLeft w:val="0"/>
          <w:marRight w:val="0"/>
          <w:marTop w:val="0"/>
          <w:marBottom w:val="0"/>
          <w:divBdr>
            <w:top w:val="none" w:sz="0" w:space="0" w:color="auto"/>
            <w:left w:val="none" w:sz="0" w:space="0" w:color="auto"/>
            <w:bottom w:val="none" w:sz="0" w:space="0" w:color="auto"/>
            <w:right w:val="none" w:sz="0" w:space="0" w:color="auto"/>
          </w:divBdr>
        </w:div>
        <w:div w:id="1201825689">
          <w:marLeft w:val="0"/>
          <w:marRight w:val="0"/>
          <w:marTop w:val="0"/>
          <w:marBottom w:val="0"/>
          <w:divBdr>
            <w:top w:val="none" w:sz="0" w:space="0" w:color="auto"/>
            <w:left w:val="none" w:sz="0" w:space="0" w:color="auto"/>
            <w:bottom w:val="none" w:sz="0" w:space="0" w:color="auto"/>
            <w:right w:val="none" w:sz="0" w:space="0" w:color="auto"/>
          </w:divBdr>
        </w:div>
        <w:div w:id="2059894049">
          <w:marLeft w:val="0"/>
          <w:marRight w:val="0"/>
          <w:marTop w:val="0"/>
          <w:marBottom w:val="0"/>
          <w:divBdr>
            <w:top w:val="none" w:sz="0" w:space="0" w:color="auto"/>
            <w:left w:val="none" w:sz="0" w:space="0" w:color="auto"/>
            <w:bottom w:val="none" w:sz="0" w:space="0" w:color="auto"/>
            <w:right w:val="none" w:sz="0" w:space="0" w:color="auto"/>
          </w:divBdr>
        </w:div>
        <w:div w:id="2133277941">
          <w:marLeft w:val="0"/>
          <w:marRight w:val="0"/>
          <w:marTop w:val="0"/>
          <w:marBottom w:val="0"/>
          <w:divBdr>
            <w:top w:val="none" w:sz="0" w:space="0" w:color="auto"/>
            <w:left w:val="none" w:sz="0" w:space="0" w:color="auto"/>
            <w:bottom w:val="none" w:sz="0" w:space="0" w:color="auto"/>
            <w:right w:val="none" w:sz="0" w:space="0" w:color="auto"/>
          </w:divBdr>
        </w:div>
        <w:div w:id="583497105">
          <w:marLeft w:val="0"/>
          <w:marRight w:val="0"/>
          <w:marTop w:val="0"/>
          <w:marBottom w:val="0"/>
          <w:divBdr>
            <w:top w:val="none" w:sz="0" w:space="0" w:color="auto"/>
            <w:left w:val="none" w:sz="0" w:space="0" w:color="auto"/>
            <w:bottom w:val="none" w:sz="0" w:space="0" w:color="auto"/>
            <w:right w:val="none" w:sz="0" w:space="0" w:color="auto"/>
          </w:divBdr>
        </w:div>
        <w:div w:id="1972975003">
          <w:marLeft w:val="0"/>
          <w:marRight w:val="0"/>
          <w:marTop w:val="0"/>
          <w:marBottom w:val="0"/>
          <w:divBdr>
            <w:top w:val="none" w:sz="0" w:space="0" w:color="auto"/>
            <w:left w:val="none" w:sz="0" w:space="0" w:color="auto"/>
            <w:bottom w:val="none" w:sz="0" w:space="0" w:color="auto"/>
            <w:right w:val="none" w:sz="0" w:space="0" w:color="auto"/>
          </w:divBdr>
        </w:div>
        <w:div w:id="274602073">
          <w:marLeft w:val="0"/>
          <w:marRight w:val="0"/>
          <w:marTop w:val="0"/>
          <w:marBottom w:val="0"/>
          <w:divBdr>
            <w:top w:val="none" w:sz="0" w:space="0" w:color="auto"/>
            <w:left w:val="none" w:sz="0" w:space="0" w:color="auto"/>
            <w:bottom w:val="none" w:sz="0" w:space="0" w:color="auto"/>
            <w:right w:val="none" w:sz="0" w:space="0" w:color="auto"/>
          </w:divBdr>
        </w:div>
        <w:div w:id="693115291">
          <w:marLeft w:val="0"/>
          <w:marRight w:val="0"/>
          <w:marTop w:val="0"/>
          <w:marBottom w:val="0"/>
          <w:divBdr>
            <w:top w:val="none" w:sz="0" w:space="0" w:color="auto"/>
            <w:left w:val="none" w:sz="0" w:space="0" w:color="auto"/>
            <w:bottom w:val="none" w:sz="0" w:space="0" w:color="auto"/>
            <w:right w:val="none" w:sz="0" w:space="0" w:color="auto"/>
          </w:divBdr>
        </w:div>
      </w:divsChild>
    </w:div>
    <w:div w:id="1732733865">
      <w:bodyDiv w:val="1"/>
      <w:marLeft w:val="0"/>
      <w:marRight w:val="0"/>
      <w:marTop w:val="0"/>
      <w:marBottom w:val="0"/>
      <w:divBdr>
        <w:top w:val="none" w:sz="0" w:space="0" w:color="auto"/>
        <w:left w:val="none" w:sz="0" w:space="0" w:color="auto"/>
        <w:bottom w:val="none" w:sz="0" w:space="0" w:color="auto"/>
        <w:right w:val="none" w:sz="0" w:space="0" w:color="auto"/>
      </w:divBdr>
    </w:div>
    <w:div w:id="1737706397">
      <w:bodyDiv w:val="1"/>
      <w:marLeft w:val="0"/>
      <w:marRight w:val="0"/>
      <w:marTop w:val="0"/>
      <w:marBottom w:val="0"/>
      <w:divBdr>
        <w:top w:val="none" w:sz="0" w:space="0" w:color="auto"/>
        <w:left w:val="none" w:sz="0" w:space="0" w:color="auto"/>
        <w:bottom w:val="none" w:sz="0" w:space="0" w:color="auto"/>
        <w:right w:val="none" w:sz="0" w:space="0" w:color="auto"/>
      </w:divBdr>
    </w:div>
    <w:div w:id="1766412348">
      <w:bodyDiv w:val="1"/>
      <w:marLeft w:val="0"/>
      <w:marRight w:val="0"/>
      <w:marTop w:val="0"/>
      <w:marBottom w:val="0"/>
      <w:divBdr>
        <w:top w:val="none" w:sz="0" w:space="0" w:color="auto"/>
        <w:left w:val="none" w:sz="0" w:space="0" w:color="auto"/>
        <w:bottom w:val="none" w:sz="0" w:space="0" w:color="auto"/>
        <w:right w:val="none" w:sz="0" w:space="0" w:color="auto"/>
      </w:divBdr>
    </w:div>
    <w:div w:id="1781412664">
      <w:bodyDiv w:val="1"/>
      <w:marLeft w:val="0"/>
      <w:marRight w:val="0"/>
      <w:marTop w:val="0"/>
      <w:marBottom w:val="0"/>
      <w:divBdr>
        <w:top w:val="none" w:sz="0" w:space="0" w:color="auto"/>
        <w:left w:val="none" w:sz="0" w:space="0" w:color="auto"/>
        <w:bottom w:val="none" w:sz="0" w:space="0" w:color="auto"/>
        <w:right w:val="none" w:sz="0" w:space="0" w:color="auto"/>
      </w:divBdr>
    </w:div>
    <w:div w:id="1825900058">
      <w:bodyDiv w:val="1"/>
      <w:marLeft w:val="0"/>
      <w:marRight w:val="0"/>
      <w:marTop w:val="0"/>
      <w:marBottom w:val="0"/>
      <w:divBdr>
        <w:top w:val="none" w:sz="0" w:space="0" w:color="auto"/>
        <w:left w:val="none" w:sz="0" w:space="0" w:color="auto"/>
        <w:bottom w:val="none" w:sz="0" w:space="0" w:color="auto"/>
        <w:right w:val="none" w:sz="0" w:space="0" w:color="auto"/>
      </w:divBdr>
    </w:div>
    <w:div w:id="1928225569">
      <w:bodyDiv w:val="1"/>
      <w:marLeft w:val="0"/>
      <w:marRight w:val="0"/>
      <w:marTop w:val="0"/>
      <w:marBottom w:val="0"/>
      <w:divBdr>
        <w:top w:val="none" w:sz="0" w:space="0" w:color="auto"/>
        <w:left w:val="none" w:sz="0" w:space="0" w:color="auto"/>
        <w:bottom w:val="none" w:sz="0" w:space="0" w:color="auto"/>
        <w:right w:val="none" w:sz="0" w:space="0" w:color="auto"/>
      </w:divBdr>
    </w:div>
    <w:div w:id="1930306838">
      <w:bodyDiv w:val="1"/>
      <w:marLeft w:val="0"/>
      <w:marRight w:val="0"/>
      <w:marTop w:val="0"/>
      <w:marBottom w:val="0"/>
      <w:divBdr>
        <w:top w:val="none" w:sz="0" w:space="0" w:color="auto"/>
        <w:left w:val="none" w:sz="0" w:space="0" w:color="auto"/>
        <w:bottom w:val="none" w:sz="0" w:space="0" w:color="auto"/>
        <w:right w:val="none" w:sz="0" w:space="0" w:color="auto"/>
      </w:divBdr>
    </w:div>
    <w:div w:id="1969428924">
      <w:bodyDiv w:val="1"/>
      <w:marLeft w:val="0"/>
      <w:marRight w:val="0"/>
      <w:marTop w:val="0"/>
      <w:marBottom w:val="0"/>
      <w:divBdr>
        <w:top w:val="none" w:sz="0" w:space="0" w:color="auto"/>
        <w:left w:val="none" w:sz="0" w:space="0" w:color="auto"/>
        <w:bottom w:val="none" w:sz="0" w:space="0" w:color="auto"/>
        <w:right w:val="none" w:sz="0" w:space="0" w:color="auto"/>
      </w:divBdr>
      <w:divsChild>
        <w:div w:id="498153215">
          <w:marLeft w:val="0"/>
          <w:marRight w:val="0"/>
          <w:marTop w:val="0"/>
          <w:marBottom w:val="0"/>
          <w:divBdr>
            <w:top w:val="none" w:sz="0" w:space="0" w:color="auto"/>
            <w:left w:val="none" w:sz="0" w:space="0" w:color="auto"/>
            <w:bottom w:val="none" w:sz="0" w:space="0" w:color="auto"/>
            <w:right w:val="none" w:sz="0" w:space="0" w:color="auto"/>
          </w:divBdr>
        </w:div>
        <w:div w:id="1722166955">
          <w:marLeft w:val="0"/>
          <w:marRight w:val="0"/>
          <w:marTop w:val="0"/>
          <w:marBottom w:val="0"/>
          <w:divBdr>
            <w:top w:val="none" w:sz="0" w:space="0" w:color="auto"/>
            <w:left w:val="none" w:sz="0" w:space="0" w:color="auto"/>
            <w:bottom w:val="none" w:sz="0" w:space="0" w:color="auto"/>
            <w:right w:val="none" w:sz="0" w:space="0" w:color="auto"/>
          </w:divBdr>
        </w:div>
        <w:div w:id="1584802139">
          <w:marLeft w:val="0"/>
          <w:marRight w:val="0"/>
          <w:marTop w:val="0"/>
          <w:marBottom w:val="0"/>
          <w:divBdr>
            <w:top w:val="none" w:sz="0" w:space="0" w:color="auto"/>
            <w:left w:val="none" w:sz="0" w:space="0" w:color="auto"/>
            <w:bottom w:val="none" w:sz="0" w:space="0" w:color="auto"/>
            <w:right w:val="none" w:sz="0" w:space="0" w:color="auto"/>
          </w:divBdr>
        </w:div>
        <w:div w:id="538326426">
          <w:marLeft w:val="0"/>
          <w:marRight w:val="0"/>
          <w:marTop w:val="0"/>
          <w:marBottom w:val="0"/>
          <w:divBdr>
            <w:top w:val="none" w:sz="0" w:space="0" w:color="auto"/>
            <w:left w:val="none" w:sz="0" w:space="0" w:color="auto"/>
            <w:bottom w:val="none" w:sz="0" w:space="0" w:color="auto"/>
            <w:right w:val="none" w:sz="0" w:space="0" w:color="auto"/>
          </w:divBdr>
        </w:div>
        <w:div w:id="1598057983">
          <w:marLeft w:val="0"/>
          <w:marRight w:val="0"/>
          <w:marTop w:val="0"/>
          <w:marBottom w:val="0"/>
          <w:divBdr>
            <w:top w:val="none" w:sz="0" w:space="0" w:color="auto"/>
            <w:left w:val="none" w:sz="0" w:space="0" w:color="auto"/>
            <w:bottom w:val="none" w:sz="0" w:space="0" w:color="auto"/>
            <w:right w:val="none" w:sz="0" w:space="0" w:color="auto"/>
          </w:divBdr>
        </w:div>
      </w:divsChild>
    </w:div>
    <w:div w:id="1990212221">
      <w:bodyDiv w:val="1"/>
      <w:marLeft w:val="0"/>
      <w:marRight w:val="0"/>
      <w:marTop w:val="0"/>
      <w:marBottom w:val="0"/>
      <w:divBdr>
        <w:top w:val="none" w:sz="0" w:space="0" w:color="auto"/>
        <w:left w:val="none" w:sz="0" w:space="0" w:color="auto"/>
        <w:bottom w:val="none" w:sz="0" w:space="0" w:color="auto"/>
        <w:right w:val="none" w:sz="0" w:space="0" w:color="auto"/>
      </w:divBdr>
    </w:div>
    <w:div w:id="2015765569">
      <w:bodyDiv w:val="1"/>
      <w:marLeft w:val="0"/>
      <w:marRight w:val="0"/>
      <w:marTop w:val="0"/>
      <w:marBottom w:val="0"/>
      <w:divBdr>
        <w:top w:val="none" w:sz="0" w:space="0" w:color="auto"/>
        <w:left w:val="none" w:sz="0" w:space="0" w:color="auto"/>
        <w:bottom w:val="none" w:sz="0" w:space="0" w:color="auto"/>
        <w:right w:val="none" w:sz="0" w:space="0" w:color="auto"/>
      </w:divBdr>
    </w:div>
    <w:div w:id="2019889918">
      <w:bodyDiv w:val="1"/>
      <w:marLeft w:val="0"/>
      <w:marRight w:val="0"/>
      <w:marTop w:val="0"/>
      <w:marBottom w:val="0"/>
      <w:divBdr>
        <w:top w:val="none" w:sz="0" w:space="0" w:color="auto"/>
        <w:left w:val="none" w:sz="0" w:space="0" w:color="auto"/>
        <w:bottom w:val="none" w:sz="0" w:space="0" w:color="auto"/>
        <w:right w:val="none" w:sz="0" w:space="0" w:color="auto"/>
      </w:divBdr>
    </w:div>
    <w:div w:id="2028094665">
      <w:bodyDiv w:val="1"/>
      <w:marLeft w:val="0"/>
      <w:marRight w:val="0"/>
      <w:marTop w:val="0"/>
      <w:marBottom w:val="0"/>
      <w:divBdr>
        <w:top w:val="none" w:sz="0" w:space="0" w:color="auto"/>
        <w:left w:val="none" w:sz="0" w:space="0" w:color="auto"/>
        <w:bottom w:val="none" w:sz="0" w:space="0" w:color="auto"/>
        <w:right w:val="none" w:sz="0" w:space="0" w:color="auto"/>
      </w:divBdr>
    </w:div>
    <w:div w:id="2036535943">
      <w:bodyDiv w:val="1"/>
      <w:marLeft w:val="0"/>
      <w:marRight w:val="0"/>
      <w:marTop w:val="0"/>
      <w:marBottom w:val="0"/>
      <w:divBdr>
        <w:top w:val="none" w:sz="0" w:space="0" w:color="auto"/>
        <w:left w:val="none" w:sz="0" w:space="0" w:color="auto"/>
        <w:bottom w:val="none" w:sz="0" w:space="0" w:color="auto"/>
        <w:right w:val="none" w:sz="0" w:space="0" w:color="auto"/>
      </w:divBdr>
      <w:divsChild>
        <w:div w:id="376928575">
          <w:marLeft w:val="0"/>
          <w:marRight w:val="0"/>
          <w:marTop w:val="0"/>
          <w:marBottom w:val="0"/>
          <w:divBdr>
            <w:top w:val="none" w:sz="0" w:space="0" w:color="auto"/>
            <w:left w:val="none" w:sz="0" w:space="0" w:color="auto"/>
            <w:bottom w:val="none" w:sz="0" w:space="0" w:color="auto"/>
            <w:right w:val="none" w:sz="0" w:space="0" w:color="auto"/>
          </w:divBdr>
          <w:divsChild>
            <w:div w:id="368797934">
              <w:marLeft w:val="0"/>
              <w:marRight w:val="0"/>
              <w:marTop w:val="0"/>
              <w:marBottom w:val="0"/>
              <w:divBdr>
                <w:top w:val="none" w:sz="0" w:space="0" w:color="auto"/>
                <w:left w:val="none" w:sz="0" w:space="0" w:color="auto"/>
                <w:bottom w:val="none" w:sz="0" w:space="0" w:color="auto"/>
                <w:right w:val="none" w:sz="0" w:space="0" w:color="auto"/>
              </w:divBdr>
            </w:div>
          </w:divsChild>
        </w:div>
        <w:div w:id="265582456">
          <w:marLeft w:val="0"/>
          <w:marRight w:val="0"/>
          <w:marTop w:val="0"/>
          <w:marBottom w:val="0"/>
          <w:divBdr>
            <w:top w:val="none" w:sz="0" w:space="0" w:color="auto"/>
            <w:left w:val="none" w:sz="0" w:space="0" w:color="auto"/>
            <w:bottom w:val="none" w:sz="0" w:space="0" w:color="auto"/>
            <w:right w:val="none" w:sz="0" w:space="0" w:color="auto"/>
          </w:divBdr>
        </w:div>
        <w:div w:id="1679388820">
          <w:marLeft w:val="0"/>
          <w:marRight w:val="0"/>
          <w:marTop w:val="0"/>
          <w:marBottom w:val="0"/>
          <w:divBdr>
            <w:top w:val="none" w:sz="0" w:space="0" w:color="auto"/>
            <w:left w:val="none" w:sz="0" w:space="0" w:color="auto"/>
            <w:bottom w:val="none" w:sz="0" w:space="0" w:color="auto"/>
            <w:right w:val="none" w:sz="0" w:space="0" w:color="auto"/>
          </w:divBdr>
        </w:div>
        <w:div w:id="2121218616">
          <w:marLeft w:val="0"/>
          <w:marRight w:val="0"/>
          <w:marTop w:val="0"/>
          <w:marBottom w:val="0"/>
          <w:divBdr>
            <w:top w:val="none" w:sz="0" w:space="0" w:color="auto"/>
            <w:left w:val="none" w:sz="0" w:space="0" w:color="auto"/>
            <w:bottom w:val="none" w:sz="0" w:space="0" w:color="auto"/>
            <w:right w:val="none" w:sz="0" w:space="0" w:color="auto"/>
          </w:divBdr>
        </w:div>
        <w:div w:id="317000746">
          <w:marLeft w:val="0"/>
          <w:marRight w:val="0"/>
          <w:marTop w:val="0"/>
          <w:marBottom w:val="0"/>
          <w:divBdr>
            <w:top w:val="none" w:sz="0" w:space="0" w:color="auto"/>
            <w:left w:val="none" w:sz="0" w:space="0" w:color="auto"/>
            <w:bottom w:val="none" w:sz="0" w:space="0" w:color="auto"/>
            <w:right w:val="none" w:sz="0" w:space="0" w:color="auto"/>
          </w:divBdr>
        </w:div>
        <w:div w:id="690568021">
          <w:marLeft w:val="0"/>
          <w:marRight w:val="0"/>
          <w:marTop w:val="0"/>
          <w:marBottom w:val="0"/>
          <w:divBdr>
            <w:top w:val="none" w:sz="0" w:space="0" w:color="auto"/>
            <w:left w:val="none" w:sz="0" w:space="0" w:color="auto"/>
            <w:bottom w:val="none" w:sz="0" w:space="0" w:color="auto"/>
            <w:right w:val="none" w:sz="0" w:space="0" w:color="auto"/>
          </w:divBdr>
        </w:div>
        <w:div w:id="1069962586">
          <w:marLeft w:val="0"/>
          <w:marRight w:val="0"/>
          <w:marTop w:val="0"/>
          <w:marBottom w:val="0"/>
          <w:divBdr>
            <w:top w:val="none" w:sz="0" w:space="0" w:color="auto"/>
            <w:left w:val="none" w:sz="0" w:space="0" w:color="auto"/>
            <w:bottom w:val="none" w:sz="0" w:space="0" w:color="auto"/>
            <w:right w:val="none" w:sz="0" w:space="0" w:color="auto"/>
          </w:divBdr>
        </w:div>
        <w:div w:id="1823036144">
          <w:marLeft w:val="0"/>
          <w:marRight w:val="0"/>
          <w:marTop w:val="0"/>
          <w:marBottom w:val="0"/>
          <w:divBdr>
            <w:top w:val="none" w:sz="0" w:space="0" w:color="auto"/>
            <w:left w:val="none" w:sz="0" w:space="0" w:color="auto"/>
            <w:bottom w:val="none" w:sz="0" w:space="0" w:color="auto"/>
            <w:right w:val="none" w:sz="0" w:space="0" w:color="auto"/>
          </w:divBdr>
        </w:div>
        <w:div w:id="1399858744">
          <w:marLeft w:val="0"/>
          <w:marRight w:val="0"/>
          <w:marTop w:val="0"/>
          <w:marBottom w:val="0"/>
          <w:divBdr>
            <w:top w:val="none" w:sz="0" w:space="0" w:color="auto"/>
            <w:left w:val="none" w:sz="0" w:space="0" w:color="auto"/>
            <w:bottom w:val="none" w:sz="0" w:space="0" w:color="auto"/>
            <w:right w:val="none" w:sz="0" w:space="0" w:color="auto"/>
          </w:divBdr>
        </w:div>
        <w:div w:id="1004940708">
          <w:marLeft w:val="0"/>
          <w:marRight w:val="0"/>
          <w:marTop w:val="0"/>
          <w:marBottom w:val="0"/>
          <w:divBdr>
            <w:top w:val="none" w:sz="0" w:space="0" w:color="auto"/>
            <w:left w:val="none" w:sz="0" w:space="0" w:color="auto"/>
            <w:bottom w:val="none" w:sz="0" w:space="0" w:color="auto"/>
            <w:right w:val="none" w:sz="0" w:space="0" w:color="auto"/>
          </w:divBdr>
        </w:div>
        <w:div w:id="2027511433">
          <w:marLeft w:val="0"/>
          <w:marRight w:val="0"/>
          <w:marTop w:val="0"/>
          <w:marBottom w:val="0"/>
          <w:divBdr>
            <w:top w:val="none" w:sz="0" w:space="0" w:color="auto"/>
            <w:left w:val="none" w:sz="0" w:space="0" w:color="auto"/>
            <w:bottom w:val="none" w:sz="0" w:space="0" w:color="auto"/>
            <w:right w:val="none" w:sz="0" w:space="0" w:color="auto"/>
          </w:divBdr>
        </w:div>
        <w:div w:id="1247500170">
          <w:marLeft w:val="0"/>
          <w:marRight w:val="0"/>
          <w:marTop w:val="0"/>
          <w:marBottom w:val="0"/>
          <w:divBdr>
            <w:top w:val="none" w:sz="0" w:space="0" w:color="auto"/>
            <w:left w:val="none" w:sz="0" w:space="0" w:color="auto"/>
            <w:bottom w:val="none" w:sz="0" w:space="0" w:color="auto"/>
            <w:right w:val="none" w:sz="0" w:space="0" w:color="auto"/>
          </w:divBdr>
        </w:div>
      </w:divsChild>
    </w:div>
    <w:div w:id="2060322551">
      <w:bodyDiv w:val="1"/>
      <w:marLeft w:val="0"/>
      <w:marRight w:val="0"/>
      <w:marTop w:val="0"/>
      <w:marBottom w:val="0"/>
      <w:divBdr>
        <w:top w:val="none" w:sz="0" w:space="0" w:color="auto"/>
        <w:left w:val="none" w:sz="0" w:space="0" w:color="auto"/>
        <w:bottom w:val="none" w:sz="0" w:space="0" w:color="auto"/>
        <w:right w:val="none" w:sz="0" w:space="0" w:color="auto"/>
      </w:divBdr>
    </w:div>
    <w:div w:id="2064060545">
      <w:bodyDiv w:val="1"/>
      <w:marLeft w:val="0"/>
      <w:marRight w:val="0"/>
      <w:marTop w:val="0"/>
      <w:marBottom w:val="0"/>
      <w:divBdr>
        <w:top w:val="none" w:sz="0" w:space="0" w:color="auto"/>
        <w:left w:val="none" w:sz="0" w:space="0" w:color="auto"/>
        <w:bottom w:val="none" w:sz="0" w:space="0" w:color="auto"/>
        <w:right w:val="none" w:sz="0" w:space="0" w:color="auto"/>
      </w:divBdr>
    </w:div>
    <w:div w:id="2087067253">
      <w:bodyDiv w:val="1"/>
      <w:marLeft w:val="0"/>
      <w:marRight w:val="0"/>
      <w:marTop w:val="0"/>
      <w:marBottom w:val="0"/>
      <w:divBdr>
        <w:top w:val="none" w:sz="0" w:space="0" w:color="auto"/>
        <w:left w:val="none" w:sz="0" w:space="0" w:color="auto"/>
        <w:bottom w:val="none" w:sz="0" w:space="0" w:color="auto"/>
        <w:right w:val="none" w:sz="0" w:space="0" w:color="auto"/>
      </w:divBdr>
    </w:div>
    <w:div w:id="2092695892">
      <w:bodyDiv w:val="1"/>
      <w:marLeft w:val="0"/>
      <w:marRight w:val="0"/>
      <w:marTop w:val="0"/>
      <w:marBottom w:val="0"/>
      <w:divBdr>
        <w:top w:val="none" w:sz="0" w:space="0" w:color="auto"/>
        <w:left w:val="none" w:sz="0" w:space="0" w:color="auto"/>
        <w:bottom w:val="none" w:sz="0" w:space="0" w:color="auto"/>
        <w:right w:val="none" w:sz="0" w:space="0" w:color="auto"/>
      </w:divBdr>
    </w:div>
    <w:div w:id="2097434047">
      <w:bodyDiv w:val="1"/>
      <w:marLeft w:val="0"/>
      <w:marRight w:val="0"/>
      <w:marTop w:val="0"/>
      <w:marBottom w:val="0"/>
      <w:divBdr>
        <w:top w:val="none" w:sz="0" w:space="0" w:color="auto"/>
        <w:left w:val="none" w:sz="0" w:space="0" w:color="auto"/>
        <w:bottom w:val="none" w:sz="0" w:space="0" w:color="auto"/>
        <w:right w:val="none" w:sz="0" w:space="0" w:color="auto"/>
      </w:divBdr>
    </w:div>
    <w:div w:id="2112969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7ba93f8f88841eb3cff025f64eba8e15">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d27dee1b152b1d8152a4f34273d6b69c"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F63888E2-E692-48A7-A8BB-21B416EDB30C}"/>
</file>

<file path=customXml/itemProps2.xml><?xml version="1.0" encoding="utf-8"?>
<ds:datastoreItem xmlns:ds="http://schemas.openxmlformats.org/officeDocument/2006/customXml" ds:itemID="{6513BB94-6A79-4AFE-835C-36F11BF6CD93}"/>
</file>

<file path=customXml/itemProps3.xml><?xml version="1.0" encoding="utf-8"?>
<ds:datastoreItem xmlns:ds="http://schemas.openxmlformats.org/officeDocument/2006/customXml" ds:itemID="{49E4F098-92D6-483B-82BB-AE673A9BE346}"/>
</file>

<file path=docProps/app.xml><?xml version="1.0" encoding="utf-8"?>
<Properties xmlns="http://schemas.openxmlformats.org/officeDocument/2006/extended-properties" xmlns:vt="http://schemas.openxmlformats.org/officeDocument/2006/docPropsVTypes">
  <Template>Normal</Template>
  <TotalTime>1</TotalTime>
  <Pages>18</Pages>
  <Words>4424</Words>
  <Characters>25220</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McInally</dc:creator>
  <cp:lastModifiedBy>Brown, Brian Contractor (LOS-BAES STF LOGS)</cp:lastModifiedBy>
  <cp:revision>2</cp:revision>
  <cp:lastPrinted>2021-09-14T16:39:00Z</cp:lastPrinted>
  <dcterms:created xsi:type="dcterms:W3CDTF">2025-11-18T12:53:00Z</dcterms:created>
  <dcterms:modified xsi:type="dcterms:W3CDTF">2025-11-18T12:53:00Z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8a60473-494b-4586-a1bb-b0e663054676_Enabled">
    <vt:lpwstr>true</vt:lpwstr>
  </property>
  <property fmtid="{D5CDD505-2E9C-101B-9397-08002B2CF9AE}" pid="3" name="MSIP_Label_d8a60473-494b-4586-a1bb-b0e663054676_SetDate">
    <vt:lpwstr>2024-02-14T13:48:55Z</vt:lpwstr>
  </property>
  <property fmtid="{D5CDD505-2E9C-101B-9397-08002B2CF9AE}" pid="4" name="MSIP_Label_d8a60473-494b-4586-a1bb-b0e663054676_Method">
    <vt:lpwstr>Privileged</vt:lpwstr>
  </property>
  <property fmtid="{D5CDD505-2E9C-101B-9397-08002B2CF9AE}" pid="5" name="MSIP_Label_d8a60473-494b-4586-a1bb-b0e663054676_Name">
    <vt:lpwstr>MOD-1-O-‘UNMARKED’</vt:lpwstr>
  </property>
  <property fmtid="{D5CDD505-2E9C-101B-9397-08002B2CF9AE}" pid="6" name="MSIP_Label_d8a60473-494b-4586-a1bb-b0e663054676_SiteId">
    <vt:lpwstr>be7760ed-5953-484b-ae95-d0a16dfa09e5</vt:lpwstr>
  </property>
  <property fmtid="{D5CDD505-2E9C-101B-9397-08002B2CF9AE}" pid="7" name="MSIP_Label_d8a60473-494b-4586-a1bb-b0e663054676_ActionId">
    <vt:lpwstr>f72ad65c-7f5f-4653-a0a1-b3997ee71a2a</vt:lpwstr>
  </property>
  <property fmtid="{D5CDD505-2E9C-101B-9397-08002B2CF9AE}" pid="8" name="MSIP_Label_d8a60473-494b-4586-a1bb-b0e663054676_ContentBits">
    <vt:lpwstr>0</vt:lpwstr>
  </property>
  <property fmtid="{D5CDD505-2E9C-101B-9397-08002B2CF9AE}" pid="9" name="ContentTypeId">
    <vt:lpwstr>0x01010042016E61ECD77C43A7695B35AA3CBE50</vt:lpwstr>
  </property>
</Properties>
</file>