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57" w:rsidRPr="00013C00" w:rsidRDefault="003D4957" w:rsidP="003D4957">
      <w:pPr>
        <w:jc w:val="center"/>
        <w:rPr>
          <w:rFonts w:ascii="Arial" w:hAnsi="Arial"/>
          <w:sz w:val="32"/>
        </w:rPr>
      </w:pPr>
      <w:r w:rsidRPr="00013C00">
        <w:rPr>
          <w:rFonts w:ascii="Arial" w:hAnsi="Arial"/>
          <w:sz w:val="32"/>
        </w:rPr>
        <w:t>Active Multi Stage Warm-up</w:t>
      </w:r>
    </w:p>
    <w:p w:rsidR="003D4957" w:rsidRPr="00013C00" w:rsidRDefault="003D4957" w:rsidP="003D4957">
      <w:pPr>
        <w:jc w:val="center"/>
        <w:rPr>
          <w:rFonts w:ascii="Arial" w:hAnsi="Arial"/>
        </w:rPr>
      </w:pPr>
      <w:r w:rsidRPr="00013C00">
        <w:rPr>
          <w:rFonts w:ascii="Arial" w:hAnsi="Arial"/>
        </w:rPr>
        <w:t>By Vern Gambetta</w:t>
      </w:r>
    </w:p>
    <w:p w:rsidR="003D4957" w:rsidRDefault="003D4957" w:rsidP="003D4957">
      <w:pPr>
        <w:jc w:val="center"/>
      </w:pPr>
    </w:p>
    <w:p w:rsidR="003D4957" w:rsidRPr="00013C00" w:rsidRDefault="003D4957" w:rsidP="003D4957">
      <w:pPr>
        <w:rPr>
          <w:rFonts w:ascii="Arial" w:hAnsi="Arial"/>
        </w:rPr>
      </w:pPr>
      <w:r w:rsidRPr="00013C00">
        <w:rPr>
          <w:rFonts w:ascii="Arial" w:eastAsia="MS Mincho" w:hAnsi="Arial"/>
        </w:rPr>
        <w:t xml:space="preserve">The workout begins with the warm-up! It sets the tempo for the workout to follow. It is the bridge from normal daily activities to actual training. There is too much emphasis in warm-up on raising core temperature and heart rate. The main physiological objective is neural activation, getting everything firing </w:t>
      </w:r>
      <w:r w:rsidR="00013C00" w:rsidRPr="00013C00">
        <w:rPr>
          <w:rFonts w:ascii="Arial" w:eastAsia="MS Mincho" w:hAnsi="Arial"/>
        </w:rPr>
        <w:t xml:space="preserve">and connected </w:t>
      </w:r>
      <w:r w:rsidRPr="00013C00">
        <w:rPr>
          <w:rFonts w:ascii="Arial" w:eastAsia="MS Mincho" w:hAnsi="Arial"/>
        </w:rPr>
        <w:t xml:space="preserve">to prepare for the more intense work to follow in the actual workout. From a psychological perspective the warm-up should almost be a ritual. This can serve as a security point or anchor for the athlete. </w:t>
      </w:r>
      <w:r w:rsidRPr="00013C00">
        <w:rPr>
          <w:rFonts w:ascii="Arial" w:hAnsi="Arial"/>
        </w:rPr>
        <w:t xml:space="preserve">Try to stay away from stationary bikes and stair steppers as part of warm-up because of the restricted range of motion they shorten the psoas. </w:t>
      </w:r>
    </w:p>
    <w:p w:rsidR="003D4957" w:rsidRPr="00013C00" w:rsidRDefault="003D4957" w:rsidP="003D4957">
      <w:pPr>
        <w:rPr>
          <w:rFonts w:ascii="Arial" w:eastAsia="MS Mincho" w:hAnsi="Arial"/>
        </w:rPr>
      </w:pPr>
    </w:p>
    <w:p w:rsidR="003D4957" w:rsidRPr="00013C00" w:rsidRDefault="003D4957" w:rsidP="003D4957">
      <w:pPr>
        <w:rPr>
          <w:rFonts w:ascii="Arial" w:eastAsia="MS Mincho" w:hAnsi="Arial"/>
        </w:rPr>
      </w:pPr>
      <w:r w:rsidRPr="00013C00">
        <w:rPr>
          <w:rFonts w:ascii="Arial" w:hAnsi="Arial"/>
        </w:rPr>
        <w:t xml:space="preserve">The warm-up can vary in length from as short as ten minutes for the warm-up before a second session to as long as thirty minutes. The length ultimately will be determined by the objective of the workout. </w:t>
      </w:r>
      <w:r w:rsidRPr="00013C00">
        <w:rPr>
          <w:rFonts w:ascii="Arial" w:eastAsia="MS Mincho" w:hAnsi="Arial"/>
          <w:b/>
        </w:rPr>
        <w:t xml:space="preserve">The warm-up should be “active” not continuous. That distinction is important. </w:t>
      </w:r>
      <w:r w:rsidRPr="00013C00">
        <w:rPr>
          <w:rFonts w:ascii="Arial" w:eastAsia="MS Mincho" w:hAnsi="Arial"/>
        </w:rPr>
        <w:t xml:space="preserve">Active refers to the fact that the warm-up consists of movements that are active as opposed to passive. Continuous means that the there are no breaks between warm-up activities. Continuous warm-up means that warm-up goes for a set period of time with all the exercises fit into that period. This can be used occasionally, especially on a recovery day or on a work capacity emphasis day where the subsequent workout is of low neural demand. The warm-up should build progressively in intensity into the workout. There is an emphasis on joint mobility not on static flexibility. Flexibility is trained as a separate training unit, after the workout. </w:t>
      </w:r>
      <w:r w:rsidRPr="00013C00">
        <w:rPr>
          <w:rFonts w:ascii="Arial" w:hAnsi="Arial"/>
        </w:rPr>
        <w:t>In a cold environment proper clothing can greatly prolong and enhance the effect of warm-up. After warm-up it is especially helpful to be able to towel off, hydrate well and change into dry clothes for the actual workout.</w:t>
      </w:r>
    </w:p>
    <w:p w:rsidR="003D4957" w:rsidRPr="00013C00" w:rsidRDefault="003D4957" w:rsidP="003D4957">
      <w:pPr>
        <w:rPr>
          <w:rFonts w:ascii="Arial" w:hAnsi="Arial"/>
        </w:rPr>
      </w:pPr>
    </w:p>
    <w:p w:rsidR="003D4957" w:rsidRPr="00013C00" w:rsidRDefault="003D4957" w:rsidP="003D4957">
      <w:pPr>
        <w:pStyle w:val="PlainText"/>
        <w:jc w:val="center"/>
        <w:rPr>
          <w:rFonts w:ascii="Arial" w:eastAsia="MS Mincho" w:hAnsi="Arial" w:cs="Times New Roman"/>
          <w:sz w:val="24"/>
          <w:szCs w:val="24"/>
        </w:rPr>
      </w:pPr>
      <w:r w:rsidRPr="00013C00">
        <w:rPr>
          <w:rFonts w:ascii="Arial" w:eastAsia="MS Mincho" w:hAnsi="Arial" w:cs="Times New Roman"/>
          <w:b/>
          <w:bCs/>
          <w:sz w:val="24"/>
          <w:szCs w:val="24"/>
        </w:rPr>
        <w:t>Active Multi-Stage Warm-up</w:t>
      </w:r>
    </w:p>
    <w:p w:rsidR="003D4957" w:rsidRPr="00013C00" w:rsidRDefault="003D4957" w:rsidP="003D4957">
      <w:pPr>
        <w:pStyle w:val="PlainText"/>
        <w:rPr>
          <w:rFonts w:ascii="Arial" w:eastAsia="MS Mincho" w:hAnsi="Arial" w:cs="Times New Roman"/>
          <w:b/>
          <w:sz w:val="24"/>
          <w:szCs w:val="24"/>
        </w:rPr>
      </w:pPr>
      <w:r w:rsidRPr="00013C00">
        <w:rPr>
          <w:rFonts w:ascii="Arial" w:eastAsia="MS Mincho" w:hAnsi="Arial" w:cs="Times New Roman"/>
          <w:b/>
          <w:sz w:val="24"/>
          <w:szCs w:val="24"/>
        </w:rPr>
        <w:t>1) Progressive Strides 6 – 8 x 50 meters</w:t>
      </w:r>
    </w:p>
    <w:p w:rsidR="003D4957" w:rsidRPr="00013C00" w:rsidRDefault="003D4957" w:rsidP="003D4957">
      <w:pPr>
        <w:pStyle w:val="PlainText"/>
        <w:ind w:left="720"/>
        <w:rPr>
          <w:rFonts w:ascii="Arial" w:eastAsia="MS Mincho" w:hAnsi="Arial" w:cs="Times New Roman"/>
          <w:i/>
          <w:sz w:val="24"/>
          <w:szCs w:val="24"/>
        </w:rPr>
      </w:pPr>
      <w:r w:rsidRPr="00013C00">
        <w:rPr>
          <w:rFonts w:ascii="Arial" w:eastAsia="MS Mincho" w:hAnsi="Arial" w:cs="Times New Roman"/>
          <w:i/>
          <w:sz w:val="24"/>
          <w:szCs w:val="24"/>
        </w:rPr>
        <w:t>This serves to raise core temperature. These are not jogs but relaxed strides that serve to enhance good running mechanics. The last thing we want is to have the athletes start the workout by plodding. Start at 60 % and end at 80%.</w:t>
      </w:r>
    </w:p>
    <w:p w:rsidR="003D4957" w:rsidRPr="00013C00" w:rsidRDefault="003D4957" w:rsidP="003D4957">
      <w:pPr>
        <w:pStyle w:val="PlainText"/>
        <w:ind w:left="720"/>
        <w:rPr>
          <w:rFonts w:ascii="Arial" w:eastAsia="MS Mincho" w:hAnsi="Arial" w:cs="Times New Roman"/>
          <w:i/>
          <w:sz w:val="24"/>
          <w:szCs w:val="24"/>
        </w:rPr>
      </w:pPr>
    </w:p>
    <w:p w:rsidR="003D4957" w:rsidRPr="00013C00" w:rsidRDefault="003D4957" w:rsidP="003D4957">
      <w:pPr>
        <w:pStyle w:val="PlainText"/>
        <w:rPr>
          <w:rFonts w:ascii="Arial" w:eastAsia="MS Mincho" w:hAnsi="Arial" w:cs="Times New Roman"/>
          <w:b/>
          <w:sz w:val="24"/>
          <w:szCs w:val="24"/>
        </w:rPr>
      </w:pPr>
      <w:r w:rsidRPr="00013C00">
        <w:rPr>
          <w:rFonts w:ascii="Arial" w:eastAsia="MS Mincho" w:hAnsi="Arial" w:cs="Times New Roman"/>
          <w:b/>
          <w:sz w:val="24"/>
          <w:szCs w:val="24"/>
        </w:rPr>
        <w:t>2) Leg Swings</w:t>
      </w:r>
    </w:p>
    <w:p w:rsidR="003D4957" w:rsidRPr="00013C00" w:rsidRDefault="003D4957" w:rsidP="003D4957">
      <w:pPr>
        <w:pStyle w:val="PlainText"/>
        <w:ind w:firstLine="720"/>
        <w:rPr>
          <w:rFonts w:ascii="Arial" w:eastAsia="MS Mincho" w:hAnsi="Arial" w:cs="Times New Roman"/>
          <w:sz w:val="24"/>
          <w:szCs w:val="24"/>
        </w:rPr>
      </w:pPr>
      <w:r w:rsidRPr="00013C00">
        <w:rPr>
          <w:rFonts w:ascii="Arial" w:eastAsia="MS Mincho" w:hAnsi="Arial" w:cs="Times New Roman"/>
          <w:sz w:val="24"/>
          <w:szCs w:val="24"/>
        </w:rPr>
        <w:t>a) Swing Forward &amp; Back b) Side to side across the body</w:t>
      </w:r>
    </w:p>
    <w:p w:rsidR="003D4957" w:rsidRPr="00013C00" w:rsidRDefault="003D4957" w:rsidP="003D4957">
      <w:pPr>
        <w:pStyle w:val="PlainText"/>
        <w:ind w:left="720"/>
        <w:rPr>
          <w:rFonts w:ascii="Arial" w:eastAsia="MS Mincho" w:hAnsi="Arial" w:cs="Times New Roman"/>
          <w:i/>
          <w:sz w:val="24"/>
          <w:szCs w:val="24"/>
        </w:rPr>
      </w:pPr>
      <w:r w:rsidRPr="00013C00">
        <w:rPr>
          <w:rFonts w:ascii="Arial" w:eastAsia="MS Mincho" w:hAnsi="Arial" w:cs="Times New Roman"/>
          <w:i/>
          <w:sz w:val="24"/>
          <w:szCs w:val="24"/>
        </w:rPr>
        <w:t>This dynamically loosens the hip girdle</w:t>
      </w:r>
    </w:p>
    <w:p w:rsidR="003D4957" w:rsidRPr="00013C00" w:rsidRDefault="003D4957" w:rsidP="003D4957">
      <w:pPr>
        <w:pStyle w:val="PlainText"/>
        <w:ind w:left="720"/>
        <w:rPr>
          <w:rFonts w:ascii="Arial" w:eastAsia="MS Mincho" w:hAnsi="Arial" w:cs="Times New Roman"/>
          <w:i/>
          <w:sz w:val="24"/>
          <w:szCs w:val="24"/>
        </w:rPr>
      </w:pPr>
    </w:p>
    <w:p w:rsidR="003D4957" w:rsidRPr="00013C00" w:rsidRDefault="003D4957" w:rsidP="003D4957">
      <w:pPr>
        <w:pStyle w:val="PlainText"/>
        <w:rPr>
          <w:rFonts w:ascii="Arial" w:eastAsia="MS Mincho" w:hAnsi="Arial" w:cs="Times New Roman"/>
          <w:b/>
          <w:sz w:val="24"/>
          <w:szCs w:val="24"/>
        </w:rPr>
      </w:pPr>
      <w:r w:rsidRPr="00013C00">
        <w:rPr>
          <w:rFonts w:ascii="Arial" w:eastAsia="MS Mincho" w:hAnsi="Arial" w:cs="Times New Roman"/>
          <w:b/>
          <w:sz w:val="24"/>
          <w:szCs w:val="24"/>
        </w:rPr>
        <w:t>3) Mini Band Routine (12” band above ankles)</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t>a) Sidestep b) Walk - Forward/Back c) Carioca d) Monster Walk</w:t>
      </w:r>
    </w:p>
    <w:p w:rsidR="003D4957" w:rsidRPr="00013C00" w:rsidRDefault="003D4957" w:rsidP="003D4957">
      <w:pPr>
        <w:pStyle w:val="PlainText"/>
        <w:ind w:left="720"/>
        <w:rPr>
          <w:rFonts w:ascii="Arial" w:eastAsia="MS Mincho" w:hAnsi="Arial" w:cs="Times New Roman"/>
          <w:i/>
          <w:sz w:val="24"/>
          <w:szCs w:val="24"/>
        </w:rPr>
      </w:pPr>
      <w:r w:rsidRPr="00013C00">
        <w:rPr>
          <w:rFonts w:ascii="Arial" w:eastAsia="MS Mincho" w:hAnsi="Arial" w:cs="Times New Roman"/>
          <w:i/>
          <w:sz w:val="24"/>
          <w:szCs w:val="24"/>
        </w:rPr>
        <w:t>This is designed to strengthen and activate the small intrinsic muscles of the hip. This segment is a key factor in prevention of low back and groin injuries.</w:t>
      </w:r>
    </w:p>
    <w:p w:rsidR="00597071" w:rsidRPr="00013C00" w:rsidRDefault="00597071" w:rsidP="003D4957">
      <w:pPr>
        <w:pStyle w:val="PlainText"/>
        <w:ind w:left="720"/>
        <w:rPr>
          <w:rFonts w:ascii="Arial" w:eastAsia="MS Mincho" w:hAnsi="Arial" w:cs="Times New Roman"/>
          <w:i/>
          <w:sz w:val="24"/>
          <w:szCs w:val="24"/>
        </w:rPr>
      </w:pPr>
    </w:p>
    <w:p w:rsidR="003D4957" w:rsidRPr="00013C00" w:rsidRDefault="003D4957" w:rsidP="003D4957">
      <w:pPr>
        <w:pStyle w:val="PlainText"/>
        <w:rPr>
          <w:rFonts w:ascii="Arial" w:eastAsia="MS Mincho" w:hAnsi="Arial" w:cs="Times New Roman"/>
          <w:b/>
          <w:sz w:val="24"/>
          <w:szCs w:val="24"/>
        </w:rPr>
      </w:pPr>
      <w:r w:rsidRPr="00013C00">
        <w:rPr>
          <w:rFonts w:ascii="Arial" w:eastAsia="MS Mincho" w:hAnsi="Arial" w:cs="Times New Roman"/>
          <w:b/>
          <w:sz w:val="24"/>
          <w:szCs w:val="24"/>
        </w:rPr>
        <w:t xml:space="preserve">4) Balance &amp; Stability </w:t>
      </w:r>
      <w:r w:rsidR="00013C00" w:rsidRPr="00013C00">
        <w:rPr>
          <w:rFonts w:ascii="Arial" w:eastAsia="MS Mincho" w:hAnsi="Arial" w:cs="Times New Roman"/>
          <w:b/>
          <w:sz w:val="24"/>
          <w:szCs w:val="24"/>
        </w:rPr>
        <w:t>(Alternate Static and Dynamic)</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r>
      <w:r w:rsidR="00013C00" w:rsidRPr="00013C00">
        <w:rPr>
          <w:rFonts w:ascii="Arial" w:eastAsia="MS Mincho" w:hAnsi="Arial" w:cs="Times New Roman"/>
          <w:sz w:val="24"/>
          <w:szCs w:val="24"/>
        </w:rPr>
        <w:t xml:space="preserve">Static - </w:t>
      </w:r>
      <w:r w:rsidRPr="00013C00">
        <w:rPr>
          <w:rFonts w:ascii="Arial" w:eastAsia="MS Mincho" w:hAnsi="Arial" w:cs="Times New Roman"/>
          <w:sz w:val="24"/>
          <w:szCs w:val="24"/>
        </w:rPr>
        <w:t>Single Leg Squat (Hold each position five counts)</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r>
      <w:r w:rsidRPr="00013C00">
        <w:rPr>
          <w:rFonts w:ascii="Arial" w:eastAsia="MS Mincho" w:hAnsi="Arial" w:cs="Times New Roman"/>
          <w:sz w:val="24"/>
          <w:szCs w:val="24"/>
        </w:rPr>
        <w:tab/>
        <w:t>a) Straight 2 x ea leg b) Side 2 x ea leg c) Rotation 2 x ea leg</w:t>
      </w:r>
    </w:p>
    <w:p w:rsidR="003D4957" w:rsidRPr="00013C00" w:rsidRDefault="00013C00" w:rsidP="003D4957">
      <w:pPr>
        <w:pStyle w:val="PlainText"/>
        <w:ind w:firstLine="720"/>
        <w:rPr>
          <w:rFonts w:ascii="Arial" w:eastAsia="MS Mincho" w:hAnsi="Arial" w:cs="Times New Roman"/>
          <w:sz w:val="24"/>
          <w:szCs w:val="24"/>
        </w:rPr>
      </w:pPr>
      <w:r w:rsidRPr="00013C00">
        <w:rPr>
          <w:rFonts w:ascii="Arial" w:eastAsia="MS Mincho" w:hAnsi="Arial" w:cs="Times New Roman"/>
          <w:sz w:val="24"/>
          <w:szCs w:val="24"/>
        </w:rPr>
        <w:t xml:space="preserve">Dynamic - </w:t>
      </w:r>
      <w:r w:rsidR="003D4957" w:rsidRPr="00013C00">
        <w:rPr>
          <w:rFonts w:ascii="Arial" w:eastAsia="MS Mincho" w:hAnsi="Arial" w:cs="Times New Roman"/>
          <w:sz w:val="24"/>
          <w:szCs w:val="24"/>
        </w:rPr>
        <w:t>Balance Shift</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r>
      <w:r w:rsidRPr="00013C00">
        <w:rPr>
          <w:rFonts w:ascii="Arial" w:eastAsia="MS Mincho" w:hAnsi="Arial" w:cs="Times New Roman"/>
          <w:sz w:val="24"/>
          <w:szCs w:val="24"/>
        </w:rPr>
        <w:tab/>
        <w:t>Shift &amp; Step Right - Shift &amp; Step Left</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r>
      <w:r w:rsidRPr="00013C00">
        <w:rPr>
          <w:rFonts w:ascii="Arial" w:eastAsia="MS Mincho" w:hAnsi="Arial" w:cs="Times New Roman"/>
          <w:sz w:val="24"/>
          <w:szCs w:val="24"/>
        </w:rPr>
        <w:tab/>
        <w:t>Forward Step Right - Forward Step Left</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r>
      <w:r w:rsidRPr="00013C00">
        <w:rPr>
          <w:rFonts w:ascii="Arial" w:eastAsia="MS Mincho" w:hAnsi="Arial" w:cs="Times New Roman"/>
          <w:sz w:val="24"/>
          <w:szCs w:val="24"/>
        </w:rPr>
        <w:tab/>
        <w:t>Back Step Right - Back Step Left</w:t>
      </w:r>
    </w:p>
    <w:p w:rsidR="003D4957" w:rsidRPr="00013C00" w:rsidRDefault="003D4957" w:rsidP="003D4957">
      <w:pPr>
        <w:pStyle w:val="PlainText"/>
        <w:ind w:left="720"/>
        <w:rPr>
          <w:rFonts w:ascii="Arial" w:eastAsia="MS Mincho" w:hAnsi="Arial" w:cs="Times New Roman"/>
          <w:i/>
          <w:sz w:val="24"/>
          <w:szCs w:val="24"/>
        </w:rPr>
      </w:pPr>
      <w:r w:rsidRPr="00013C00">
        <w:rPr>
          <w:rFonts w:ascii="Arial" w:eastAsia="MS Mincho" w:hAnsi="Arial" w:cs="Times New Roman"/>
          <w:i/>
          <w:sz w:val="24"/>
          <w:szCs w:val="24"/>
        </w:rPr>
        <w:t>The single squat addresses static balance and the balance shift addresses dynamic balance. This segment serves to help with neural activation and increase body awareness.</w:t>
      </w:r>
    </w:p>
    <w:p w:rsidR="003D4957" w:rsidRPr="00013C00" w:rsidRDefault="003D4957" w:rsidP="003D4957">
      <w:pPr>
        <w:pStyle w:val="PlainText"/>
        <w:ind w:left="720"/>
        <w:rPr>
          <w:rFonts w:ascii="Arial" w:eastAsia="MS Mincho" w:hAnsi="Arial" w:cs="Times New Roman"/>
          <w:i/>
          <w:sz w:val="24"/>
          <w:szCs w:val="24"/>
        </w:rPr>
      </w:pPr>
    </w:p>
    <w:p w:rsidR="003D4957" w:rsidRPr="00013C00" w:rsidRDefault="003D4957" w:rsidP="003D4957">
      <w:pPr>
        <w:pStyle w:val="PlainText"/>
        <w:rPr>
          <w:rFonts w:ascii="Arial" w:eastAsia="MS Mincho" w:hAnsi="Arial" w:cs="Times New Roman"/>
          <w:b/>
          <w:sz w:val="24"/>
          <w:szCs w:val="24"/>
        </w:rPr>
      </w:pPr>
      <w:r w:rsidRPr="00013C00">
        <w:rPr>
          <w:rFonts w:ascii="Arial" w:eastAsia="MS Mincho" w:hAnsi="Arial" w:cs="Times New Roman"/>
          <w:b/>
          <w:sz w:val="24"/>
          <w:szCs w:val="24"/>
        </w:rPr>
        <w:t xml:space="preserve">5) </w:t>
      </w:r>
      <w:r w:rsidR="00013C00" w:rsidRPr="00013C00">
        <w:rPr>
          <w:rFonts w:ascii="Arial" w:eastAsia="MS Mincho" w:hAnsi="Arial" w:cs="Times New Roman"/>
          <w:b/>
          <w:sz w:val="24"/>
          <w:szCs w:val="24"/>
        </w:rPr>
        <w:t>Walking Rotations</w:t>
      </w:r>
      <w:r w:rsidRPr="00013C00">
        <w:rPr>
          <w:rFonts w:ascii="Arial" w:eastAsia="MS Mincho" w:hAnsi="Arial" w:cs="Times New Roman"/>
          <w:b/>
          <w:sz w:val="24"/>
          <w:szCs w:val="24"/>
        </w:rPr>
        <w:t xml:space="preserve"> (3 Kg Med Ball)</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t>Wide Rotation x 20 - Forward &amp; Backward</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t>Tight Rotation x 20 - Forward &amp; Backward</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t>Side to Side x 20 - Forward &amp; Backward</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t>Figure x 20 - Forward &amp; Backward</w:t>
      </w:r>
    </w:p>
    <w:p w:rsidR="003D4957" w:rsidRPr="00013C00" w:rsidRDefault="003D4957" w:rsidP="003D4957">
      <w:pPr>
        <w:pStyle w:val="PlainText"/>
        <w:rPr>
          <w:rFonts w:ascii="Arial" w:eastAsia="MS Mincho" w:hAnsi="Arial" w:cs="Times New Roman"/>
          <w:i/>
          <w:sz w:val="24"/>
          <w:szCs w:val="24"/>
        </w:rPr>
      </w:pPr>
      <w:r w:rsidRPr="00013C00">
        <w:rPr>
          <w:rFonts w:ascii="Arial" w:eastAsia="MS Mincho" w:hAnsi="Arial" w:cs="Times New Roman"/>
          <w:sz w:val="24"/>
          <w:szCs w:val="24"/>
        </w:rPr>
        <w:tab/>
      </w:r>
      <w:r w:rsidRPr="00013C00">
        <w:rPr>
          <w:rFonts w:ascii="Arial" w:eastAsia="MS Mincho" w:hAnsi="Arial" w:cs="Times New Roman"/>
          <w:i/>
          <w:sz w:val="24"/>
          <w:szCs w:val="24"/>
        </w:rPr>
        <w:t>This segment activates the core in functional positions</w:t>
      </w:r>
    </w:p>
    <w:p w:rsidR="003D4957" w:rsidRPr="00013C00" w:rsidRDefault="003D4957" w:rsidP="003D4957">
      <w:pPr>
        <w:pStyle w:val="PlainText"/>
        <w:rPr>
          <w:rFonts w:ascii="Arial" w:eastAsia="MS Mincho" w:hAnsi="Arial" w:cs="Times New Roman"/>
          <w:i/>
          <w:sz w:val="24"/>
          <w:szCs w:val="24"/>
        </w:rPr>
      </w:pPr>
    </w:p>
    <w:p w:rsidR="003D4957" w:rsidRPr="00013C00" w:rsidRDefault="003D4957" w:rsidP="003D4957">
      <w:pPr>
        <w:pStyle w:val="PlainText"/>
        <w:rPr>
          <w:rFonts w:ascii="Arial" w:eastAsia="MS Mincho" w:hAnsi="Arial" w:cs="Times New Roman"/>
          <w:b/>
          <w:sz w:val="24"/>
          <w:szCs w:val="24"/>
        </w:rPr>
      </w:pPr>
      <w:r w:rsidRPr="00013C00">
        <w:rPr>
          <w:rFonts w:ascii="Arial" w:eastAsia="MS Mincho" w:hAnsi="Arial" w:cs="Times New Roman"/>
          <w:b/>
          <w:sz w:val="24"/>
          <w:szCs w:val="24"/>
        </w:rPr>
        <w:t>6) Multi Dimensional Stretch</w:t>
      </w:r>
    </w:p>
    <w:p w:rsidR="003D4957" w:rsidRPr="00013C00" w:rsidRDefault="003D4957" w:rsidP="003D4957">
      <w:pPr>
        <w:pStyle w:val="PlainText"/>
        <w:ind w:firstLine="720"/>
        <w:rPr>
          <w:rFonts w:ascii="Arial" w:eastAsia="MS Mincho" w:hAnsi="Arial" w:cs="Times New Roman"/>
          <w:sz w:val="24"/>
          <w:szCs w:val="24"/>
        </w:rPr>
      </w:pPr>
      <w:r w:rsidRPr="00013C00">
        <w:rPr>
          <w:rFonts w:ascii="Arial" w:eastAsia="MS Mincho" w:hAnsi="Arial" w:cs="Times New Roman"/>
          <w:sz w:val="24"/>
          <w:szCs w:val="24"/>
        </w:rPr>
        <w:t>Lunge &amp; Reach Series (2 reps in each plane – Forward/Side/Rotational)</w:t>
      </w:r>
    </w:p>
    <w:p w:rsidR="003D4957" w:rsidRPr="00013C00" w:rsidRDefault="003D4957" w:rsidP="003D4957">
      <w:pPr>
        <w:pStyle w:val="PlainText"/>
        <w:ind w:firstLine="720"/>
        <w:rPr>
          <w:rFonts w:ascii="Arial" w:eastAsia="MS Mincho" w:hAnsi="Arial" w:cs="Times New Roman"/>
          <w:sz w:val="24"/>
          <w:szCs w:val="24"/>
        </w:rPr>
      </w:pPr>
      <w:r w:rsidRPr="00013C00">
        <w:rPr>
          <w:rFonts w:ascii="Arial" w:eastAsia="MS Mincho" w:hAnsi="Arial" w:cs="Times New Roman"/>
          <w:sz w:val="24"/>
          <w:szCs w:val="24"/>
        </w:rPr>
        <w:tab/>
        <w:t>Reach Up</w:t>
      </w:r>
      <w:r w:rsidRPr="00013C00">
        <w:rPr>
          <w:rFonts w:ascii="Arial" w:eastAsia="MS Mincho" w:hAnsi="Arial" w:cs="Times New Roman"/>
          <w:sz w:val="24"/>
          <w:szCs w:val="24"/>
        </w:rPr>
        <w:tab/>
        <w:t>Reach Out &amp; Down</w:t>
      </w:r>
      <w:r w:rsidRPr="00013C00">
        <w:rPr>
          <w:rFonts w:ascii="Arial" w:eastAsia="MS Mincho" w:hAnsi="Arial" w:cs="Times New Roman"/>
          <w:sz w:val="24"/>
          <w:szCs w:val="24"/>
        </w:rPr>
        <w:tab/>
      </w:r>
      <w:r w:rsidRPr="00013C00">
        <w:rPr>
          <w:rFonts w:ascii="Arial" w:eastAsia="MS Mincho" w:hAnsi="Arial" w:cs="Times New Roman"/>
          <w:sz w:val="24"/>
          <w:szCs w:val="24"/>
        </w:rPr>
        <w:tab/>
        <w:t>Reach Across</w:t>
      </w:r>
    </w:p>
    <w:p w:rsidR="00597071" w:rsidRPr="00013C00" w:rsidRDefault="003D4957" w:rsidP="00597071">
      <w:pPr>
        <w:pStyle w:val="PlainText"/>
        <w:ind w:left="720"/>
        <w:rPr>
          <w:rFonts w:ascii="Arial" w:eastAsia="MS Mincho" w:hAnsi="Arial" w:cs="Times New Roman"/>
          <w:i/>
          <w:sz w:val="24"/>
          <w:szCs w:val="24"/>
        </w:rPr>
      </w:pPr>
      <w:r w:rsidRPr="00013C00">
        <w:rPr>
          <w:rFonts w:ascii="Arial" w:eastAsia="MS Mincho" w:hAnsi="Arial" w:cs="Times New Roman"/>
          <w:i/>
          <w:sz w:val="24"/>
          <w:szCs w:val="24"/>
        </w:rPr>
        <w:t>This series is designed to work through wide rages of motion to promote mostability.</w:t>
      </w:r>
    </w:p>
    <w:p w:rsidR="003D4957" w:rsidRPr="00013C00" w:rsidRDefault="00597071" w:rsidP="00597071">
      <w:pPr>
        <w:pStyle w:val="PlainText"/>
        <w:ind w:left="720"/>
        <w:rPr>
          <w:rFonts w:ascii="Arial" w:eastAsia="MS Mincho" w:hAnsi="Arial" w:cs="Times New Roman"/>
          <w:i/>
          <w:sz w:val="24"/>
          <w:szCs w:val="24"/>
        </w:rPr>
      </w:pPr>
      <w:r w:rsidRPr="00013C00">
        <w:rPr>
          <w:rFonts w:ascii="Arial" w:eastAsia="MS Mincho" w:hAnsi="Arial" w:cs="Times New Roman"/>
          <w:i/>
          <w:noProof/>
          <w:sz w:val="24"/>
          <w:szCs w:val="24"/>
        </w:rPr>
        <w:drawing>
          <wp:inline distT="0" distB="0" distL="0" distR="0">
            <wp:extent cx="3169060" cy="4114800"/>
            <wp:effectExtent l="25400" t="0" r="5940" b="0"/>
            <wp:docPr id="1" name="Picture 1" descr="Lunge&amp; Reach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ge&amp; Reach Pics"/>
                    <pic:cNvPicPr>
                      <a:picLocks noChangeAspect="1" noChangeArrowheads="1"/>
                    </pic:cNvPicPr>
                  </pic:nvPicPr>
                  <pic:blipFill>
                    <a:blip r:embed="rId4">
                      <a:grayscl/>
                    </a:blip>
                    <a:srcRect/>
                    <a:stretch>
                      <a:fillRect/>
                    </a:stretch>
                  </pic:blipFill>
                  <pic:spPr bwMode="auto">
                    <a:xfrm>
                      <a:off x="0" y="0"/>
                      <a:ext cx="3170315" cy="4116430"/>
                    </a:xfrm>
                    <a:prstGeom prst="rect">
                      <a:avLst/>
                    </a:prstGeom>
                    <a:noFill/>
                    <a:ln w="9525">
                      <a:noFill/>
                      <a:miter lim="800000"/>
                      <a:headEnd/>
                      <a:tailEnd/>
                    </a:ln>
                  </pic:spPr>
                </pic:pic>
              </a:graphicData>
            </a:graphic>
          </wp:inline>
        </w:drawing>
      </w:r>
    </w:p>
    <w:p w:rsidR="003D4957" w:rsidRPr="00013C00" w:rsidRDefault="003D4957" w:rsidP="003D4957">
      <w:pPr>
        <w:pStyle w:val="PlainText"/>
        <w:ind w:firstLine="720"/>
        <w:rPr>
          <w:rFonts w:ascii="Arial" w:eastAsia="MS Mincho" w:hAnsi="Arial" w:cs="Times New Roman"/>
          <w:sz w:val="24"/>
          <w:szCs w:val="24"/>
        </w:rPr>
      </w:pPr>
    </w:p>
    <w:p w:rsidR="003D4957" w:rsidRPr="00013C00" w:rsidRDefault="003D4957" w:rsidP="003D4957">
      <w:pPr>
        <w:pStyle w:val="PlainText"/>
        <w:rPr>
          <w:rFonts w:ascii="Arial" w:eastAsia="MS Mincho" w:hAnsi="Arial" w:cs="Times New Roman"/>
          <w:b/>
          <w:sz w:val="24"/>
          <w:szCs w:val="24"/>
        </w:rPr>
      </w:pPr>
      <w:r w:rsidRPr="00013C00">
        <w:rPr>
          <w:rFonts w:ascii="Arial" w:eastAsia="MS Mincho" w:hAnsi="Arial" w:cs="Times New Roman"/>
          <w:b/>
          <w:sz w:val="24"/>
          <w:szCs w:val="24"/>
        </w:rPr>
        <w:t>7) Active Stretch</w:t>
      </w:r>
    </w:p>
    <w:p w:rsidR="003D4957" w:rsidRPr="00013C00" w:rsidRDefault="003D4957" w:rsidP="003D4957">
      <w:pPr>
        <w:pStyle w:val="PlainText"/>
        <w:ind w:left="720"/>
        <w:rPr>
          <w:rFonts w:ascii="Arial" w:eastAsia="MS Mincho" w:hAnsi="Arial" w:cs="Times New Roman"/>
          <w:i/>
          <w:sz w:val="24"/>
          <w:szCs w:val="24"/>
        </w:rPr>
      </w:pPr>
      <w:r w:rsidRPr="00013C00">
        <w:rPr>
          <w:rFonts w:ascii="Arial" w:eastAsia="MS Mincho" w:hAnsi="Arial" w:cs="Times New Roman"/>
          <w:i/>
          <w:sz w:val="24"/>
          <w:szCs w:val="24"/>
        </w:rPr>
        <w:t>The emphasis here is active stretching in three planes of motion for the key target areas that are needed by that individual. Every individual should have their own routines based on their individual needs.</w:t>
      </w:r>
    </w:p>
    <w:p w:rsidR="003D4957" w:rsidRPr="00013C00" w:rsidRDefault="003D4957" w:rsidP="003D4957">
      <w:pPr>
        <w:pStyle w:val="PlainText"/>
        <w:rPr>
          <w:rFonts w:ascii="Arial" w:eastAsia="MS Mincho" w:hAnsi="Arial" w:cs="Times New Roman"/>
          <w:b/>
          <w:sz w:val="24"/>
          <w:szCs w:val="24"/>
        </w:rPr>
      </w:pPr>
    </w:p>
    <w:p w:rsidR="003D4957" w:rsidRPr="00013C00" w:rsidRDefault="003D4957" w:rsidP="003D4957">
      <w:pPr>
        <w:pStyle w:val="PlainText"/>
        <w:rPr>
          <w:rFonts w:ascii="Arial" w:eastAsia="MS Mincho" w:hAnsi="Arial" w:cs="Times New Roman"/>
          <w:b/>
          <w:sz w:val="24"/>
          <w:szCs w:val="24"/>
        </w:rPr>
      </w:pPr>
      <w:r w:rsidRPr="00013C00">
        <w:rPr>
          <w:rFonts w:ascii="Arial" w:eastAsia="MS Mincho" w:hAnsi="Arial" w:cs="Times New Roman"/>
          <w:b/>
          <w:sz w:val="24"/>
          <w:szCs w:val="24"/>
        </w:rPr>
        <w:t>8) Crawls</w:t>
      </w:r>
    </w:p>
    <w:p w:rsidR="003D4957" w:rsidRPr="00013C00" w:rsidRDefault="00013C00" w:rsidP="003D4957">
      <w:pPr>
        <w:pStyle w:val="PlainText"/>
        <w:ind w:firstLine="720"/>
        <w:rPr>
          <w:rFonts w:ascii="Arial" w:eastAsia="MS Mincho" w:hAnsi="Arial" w:cs="Times New Roman"/>
          <w:sz w:val="24"/>
          <w:szCs w:val="24"/>
        </w:rPr>
      </w:pPr>
      <w:r w:rsidRPr="00013C00">
        <w:rPr>
          <w:rFonts w:ascii="Arial" w:eastAsia="MS Mincho" w:hAnsi="Arial" w:cs="Times New Roman"/>
          <w:sz w:val="24"/>
          <w:szCs w:val="24"/>
        </w:rPr>
        <w:t>Inchworm</w:t>
      </w:r>
      <w:r w:rsidR="003D4957" w:rsidRPr="00013C00">
        <w:rPr>
          <w:rFonts w:ascii="Arial" w:eastAsia="MS Mincho" w:hAnsi="Arial" w:cs="Times New Roman"/>
          <w:sz w:val="24"/>
          <w:szCs w:val="24"/>
        </w:rPr>
        <w:t xml:space="preserve"> x 5</w:t>
      </w:r>
    </w:p>
    <w:p w:rsidR="003D4957" w:rsidRPr="00013C00" w:rsidRDefault="00013C00" w:rsidP="003D4957">
      <w:pPr>
        <w:pStyle w:val="PlainText"/>
        <w:ind w:firstLine="720"/>
        <w:rPr>
          <w:rFonts w:ascii="Arial" w:eastAsia="MS Mincho" w:hAnsi="Arial" w:cs="Times New Roman"/>
          <w:sz w:val="24"/>
          <w:szCs w:val="24"/>
        </w:rPr>
      </w:pPr>
      <w:r w:rsidRPr="00013C00">
        <w:rPr>
          <w:rFonts w:ascii="Arial" w:eastAsia="MS Mincho" w:hAnsi="Arial" w:cs="Times New Roman"/>
          <w:sz w:val="24"/>
          <w:szCs w:val="24"/>
        </w:rPr>
        <w:t>Spiderman</w:t>
      </w:r>
      <w:r w:rsidR="003D4957" w:rsidRPr="00013C00">
        <w:rPr>
          <w:rFonts w:ascii="Arial" w:eastAsia="MS Mincho" w:hAnsi="Arial" w:cs="Times New Roman"/>
          <w:sz w:val="24"/>
          <w:szCs w:val="24"/>
        </w:rPr>
        <w:t xml:space="preserve"> x 5</w:t>
      </w:r>
    </w:p>
    <w:p w:rsidR="003D4957" w:rsidRPr="00013C00" w:rsidRDefault="003D4957" w:rsidP="003D4957">
      <w:pPr>
        <w:pStyle w:val="PlainText"/>
        <w:ind w:firstLine="720"/>
        <w:rPr>
          <w:rFonts w:ascii="Arial" w:eastAsia="MS Mincho" w:hAnsi="Arial" w:cs="Times New Roman"/>
          <w:i/>
          <w:sz w:val="24"/>
          <w:szCs w:val="24"/>
        </w:rPr>
      </w:pPr>
      <w:r w:rsidRPr="00013C00">
        <w:rPr>
          <w:rFonts w:ascii="Arial" w:eastAsia="MS Mincho" w:hAnsi="Arial" w:cs="Times New Roman"/>
          <w:i/>
          <w:sz w:val="24"/>
          <w:szCs w:val="24"/>
        </w:rPr>
        <w:t>To work the core and reinforce opposition.</w:t>
      </w:r>
    </w:p>
    <w:p w:rsidR="003D4957" w:rsidRPr="00013C00" w:rsidRDefault="003D4957" w:rsidP="003D4957">
      <w:pPr>
        <w:pStyle w:val="PlainText"/>
        <w:ind w:firstLine="720"/>
        <w:rPr>
          <w:rFonts w:ascii="Arial" w:eastAsia="MS Mincho" w:hAnsi="Arial" w:cs="Times New Roman"/>
          <w:i/>
          <w:sz w:val="24"/>
          <w:szCs w:val="24"/>
        </w:rPr>
      </w:pPr>
    </w:p>
    <w:p w:rsidR="003D4957" w:rsidRPr="00013C00" w:rsidRDefault="003D4957" w:rsidP="003D4957">
      <w:pPr>
        <w:pStyle w:val="PlainText"/>
        <w:rPr>
          <w:rFonts w:ascii="Arial" w:eastAsia="MS Mincho" w:hAnsi="Arial" w:cs="Times New Roman"/>
          <w:b/>
          <w:sz w:val="24"/>
          <w:szCs w:val="24"/>
        </w:rPr>
      </w:pPr>
      <w:r w:rsidRPr="00013C00">
        <w:rPr>
          <w:rFonts w:ascii="Arial" w:eastAsia="MS Mincho" w:hAnsi="Arial" w:cs="Times New Roman"/>
          <w:b/>
          <w:sz w:val="24"/>
          <w:szCs w:val="24"/>
        </w:rPr>
        <w:t>9) Hurdle Walks (Five Hurdles)</w:t>
      </w:r>
    </w:p>
    <w:p w:rsidR="003D4957" w:rsidRPr="00013C00" w:rsidRDefault="003D4957" w:rsidP="003D4957">
      <w:pPr>
        <w:pStyle w:val="PlainText"/>
        <w:rPr>
          <w:rFonts w:ascii="Arial" w:eastAsia="MS Mincho" w:hAnsi="Arial" w:cs="Times New Roman"/>
          <w:sz w:val="24"/>
          <w:szCs w:val="24"/>
        </w:rPr>
      </w:pPr>
      <w:r w:rsidRPr="00013C00">
        <w:rPr>
          <w:rFonts w:ascii="Arial" w:eastAsia="MS Mincho" w:hAnsi="Arial" w:cs="Times New Roman"/>
          <w:sz w:val="24"/>
          <w:szCs w:val="24"/>
        </w:rPr>
        <w:tab/>
        <w:t>Hurdle Walks – Over</w:t>
      </w:r>
    </w:p>
    <w:p w:rsidR="003D4957" w:rsidRPr="00013C00" w:rsidRDefault="003D4957" w:rsidP="003D4957">
      <w:pPr>
        <w:pStyle w:val="PlainText"/>
        <w:ind w:left="720"/>
        <w:rPr>
          <w:rFonts w:ascii="Arial" w:eastAsia="MS Mincho" w:hAnsi="Arial" w:cs="Times New Roman"/>
          <w:i/>
          <w:sz w:val="24"/>
          <w:szCs w:val="24"/>
        </w:rPr>
      </w:pPr>
      <w:r w:rsidRPr="00013C00">
        <w:rPr>
          <w:rFonts w:ascii="Arial" w:eastAsia="MS Mincho" w:hAnsi="Arial" w:cs="Times New Roman"/>
          <w:i/>
          <w:sz w:val="24"/>
          <w:szCs w:val="24"/>
        </w:rPr>
        <w:t>This segment addresses dynamic hip mobility</w:t>
      </w:r>
    </w:p>
    <w:p w:rsidR="003D4957" w:rsidRPr="00013C00" w:rsidRDefault="003D4957" w:rsidP="003D4957">
      <w:pPr>
        <w:pStyle w:val="PlainText"/>
        <w:ind w:left="720"/>
        <w:rPr>
          <w:rFonts w:ascii="Arial" w:eastAsia="MS Mincho" w:hAnsi="Arial" w:cs="Times New Roman"/>
          <w:i/>
          <w:sz w:val="24"/>
          <w:szCs w:val="24"/>
        </w:rPr>
      </w:pPr>
    </w:p>
    <w:p w:rsidR="003D4957" w:rsidRPr="00013C00" w:rsidRDefault="003D4957" w:rsidP="003D4957">
      <w:pPr>
        <w:rPr>
          <w:rFonts w:ascii="Arial" w:hAnsi="Arial"/>
          <w:b/>
        </w:rPr>
      </w:pPr>
      <w:r w:rsidRPr="00013C00">
        <w:rPr>
          <w:rFonts w:ascii="Arial" w:hAnsi="Arial"/>
          <w:b/>
        </w:rPr>
        <w:t xml:space="preserve">10) Coordination </w:t>
      </w:r>
    </w:p>
    <w:p w:rsidR="003D4957" w:rsidRPr="00013C00" w:rsidRDefault="003D4957" w:rsidP="003D4957">
      <w:pPr>
        <w:ind w:left="720"/>
        <w:rPr>
          <w:rFonts w:ascii="Arial" w:hAnsi="Arial"/>
          <w:u w:val="single"/>
        </w:rPr>
      </w:pPr>
      <w:r w:rsidRPr="00013C00">
        <w:rPr>
          <w:rFonts w:ascii="Arial" w:hAnsi="Arial"/>
        </w:rPr>
        <w:t>Coordination I (Two reps of each exercise)</w:t>
      </w:r>
    </w:p>
    <w:p w:rsidR="003D4957" w:rsidRPr="00013C00" w:rsidRDefault="003D4957" w:rsidP="003D4957">
      <w:pPr>
        <w:ind w:left="1440"/>
        <w:rPr>
          <w:rFonts w:ascii="Arial" w:hAnsi="Arial"/>
        </w:rPr>
      </w:pPr>
      <w:r w:rsidRPr="00013C00">
        <w:rPr>
          <w:rFonts w:ascii="Arial" w:hAnsi="Arial"/>
        </w:rPr>
        <w:t xml:space="preserve">Skip </w:t>
      </w:r>
    </w:p>
    <w:p w:rsidR="003D4957" w:rsidRPr="00013C00" w:rsidRDefault="003D4957" w:rsidP="003D4957">
      <w:pPr>
        <w:ind w:left="1440"/>
        <w:rPr>
          <w:rFonts w:ascii="Arial" w:hAnsi="Arial"/>
        </w:rPr>
      </w:pPr>
      <w:r w:rsidRPr="00013C00">
        <w:rPr>
          <w:rFonts w:ascii="Arial" w:hAnsi="Arial"/>
        </w:rPr>
        <w:t xml:space="preserve">Crossover Skip </w:t>
      </w:r>
    </w:p>
    <w:p w:rsidR="003D4957" w:rsidRPr="00013C00" w:rsidRDefault="003D4957" w:rsidP="003D4957">
      <w:pPr>
        <w:ind w:left="1440"/>
        <w:rPr>
          <w:rFonts w:ascii="Arial" w:hAnsi="Arial"/>
        </w:rPr>
      </w:pPr>
      <w:r w:rsidRPr="00013C00">
        <w:rPr>
          <w:rFonts w:ascii="Arial" w:hAnsi="Arial"/>
        </w:rPr>
        <w:t xml:space="preserve">Side Step </w:t>
      </w:r>
    </w:p>
    <w:p w:rsidR="003D4957" w:rsidRPr="00013C00" w:rsidRDefault="003D4957" w:rsidP="003D4957">
      <w:pPr>
        <w:ind w:left="1440"/>
        <w:rPr>
          <w:rFonts w:ascii="Arial" w:hAnsi="Arial"/>
        </w:rPr>
      </w:pPr>
      <w:r w:rsidRPr="00013C00">
        <w:rPr>
          <w:rFonts w:ascii="Arial" w:hAnsi="Arial"/>
        </w:rPr>
        <w:t>Carioca (low &amp; long)</w:t>
      </w:r>
    </w:p>
    <w:p w:rsidR="003D4957" w:rsidRPr="00013C00" w:rsidRDefault="003D4957" w:rsidP="003D4957">
      <w:pPr>
        <w:ind w:left="1440"/>
        <w:rPr>
          <w:rFonts w:ascii="Arial" w:hAnsi="Arial"/>
        </w:rPr>
      </w:pPr>
      <w:r w:rsidRPr="00013C00">
        <w:rPr>
          <w:rFonts w:ascii="Arial" w:hAnsi="Arial"/>
        </w:rPr>
        <w:t>Carioca (short &amp; quick)</w:t>
      </w:r>
    </w:p>
    <w:p w:rsidR="003D4957" w:rsidRPr="00013C00" w:rsidRDefault="003D4957" w:rsidP="003D4957">
      <w:pPr>
        <w:ind w:left="1440"/>
        <w:rPr>
          <w:rFonts w:ascii="Arial" w:hAnsi="Arial"/>
        </w:rPr>
      </w:pPr>
      <w:r w:rsidRPr="00013C00">
        <w:rPr>
          <w:rFonts w:ascii="Arial" w:hAnsi="Arial"/>
        </w:rPr>
        <w:t>Backward run</w:t>
      </w:r>
    </w:p>
    <w:p w:rsidR="003D4957" w:rsidRPr="00013C00" w:rsidRDefault="003D4957" w:rsidP="003D4957">
      <w:pPr>
        <w:ind w:left="1440"/>
        <w:rPr>
          <w:rFonts w:ascii="Arial" w:hAnsi="Arial"/>
        </w:rPr>
      </w:pPr>
      <w:r w:rsidRPr="00013C00">
        <w:rPr>
          <w:rFonts w:ascii="Arial" w:hAnsi="Arial"/>
        </w:rPr>
        <w:t>High Knee Skip</w:t>
      </w:r>
    </w:p>
    <w:p w:rsidR="003D4957" w:rsidRPr="00013C00" w:rsidRDefault="003D4957" w:rsidP="003D4957">
      <w:pPr>
        <w:pStyle w:val="PlainText"/>
        <w:ind w:left="1440"/>
        <w:rPr>
          <w:rFonts w:ascii="Arial" w:hAnsi="Arial" w:cs="Times New Roman"/>
          <w:sz w:val="24"/>
          <w:szCs w:val="24"/>
        </w:rPr>
      </w:pPr>
      <w:r w:rsidRPr="00013C00">
        <w:rPr>
          <w:rFonts w:ascii="Arial" w:hAnsi="Arial" w:cs="Times New Roman"/>
          <w:sz w:val="24"/>
          <w:szCs w:val="24"/>
        </w:rPr>
        <w:t>High Knee Skip w/Rotation</w:t>
      </w:r>
    </w:p>
    <w:p w:rsidR="003D4957" w:rsidRPr="00013C00" w:rsidRDefault="003D4957" w:rsidP="003D4957">
      <w:pPr>
        <w:pStyle w:val="PlainText"/>
        <w:ind w:left="1440"/>
        <w:rPr>
          <w:rFonts w:ascii="Arial" w:hAnsi="Arial" w:cs="Times New Roman"/>
          <w:sz w:val="24"/>
          <w:szCs w:val="24"/>
        </w:rPr>
      </w:pPr>
    </w:p>
    <w:p w:rsidR="003D4957" w:rsidRPr="00013C00" w:rsidRDefault="003D4957" w:rsidP="003D4957">
      <w:pPr>
        <w:ind w:firstLine="720"/>
        <w:rPr>
          <w:rFonts w:ascii="Arial" w:hAnsi="Arial"/>
          <w:u w:val="single"/>
        </w:rPr>
      </w:pPr>
      <w:r w:rsidRPr="00013C00">
        <w:rPr>
          <w:rFonts w:ascii="Arial" w:hAnsi="Arial"/>
        </w:rPr>
        <w:t>Coordination #2 (Two reps of each exercise)</w:t>
      </w:r>
    </w:p>
    <w:p w:rsidR="003D4957" w:rsidRPr="00013C00" w:rsidRDefault="003D4957" w:rsidP="003D4957">
      <w:pPr>
        <w:ind w:left="720"/>
        <w:rPr>
          <w:rFonts w:ascii="Arial" w:hAnsi="Arial"/>
        </w:rPr>
      </w:pPr>
      <w:r w:rsidRPr="00013C00">
        <w:rPr>
          <w:rFonts w:ascii="Arial" w:hAnsi="Arial"/>
        </w:rPr>
        <w:tab/>
        <w:t>Serpentine Stride 2 x 30 yards</w:t>
      </w:r>
    </w:p>
    <w:p w:rsidR="003D4957" w:rsidRPr="00013C00" w:rsidRDefault="003D4957" w:rsidP="003D4957">
      <w:pPr>
        <w:ind w:left="720"/>
        <w:rPr>
          <w:rFonts w:ascii="Arial" w:hAnsi="Arial"/>
        </w:rPr>
      </w:pPr>
      <w:r w:rsidRPr="00013C00">
        <w:rPr>
          <w:rFonts w:ascii="Arial" w:hAnsi="Arial"/>
        </w:rPr>
        <w:tab/>
        <w:t>Crossover Skip with rotation 2 x 30 yards</w:t>
      </w:r>
    </w:p>
    <w:p w:rsidR="003D4957" w:rsidRPr="00013C00" w:rsidRDefault="003D4957" w:rsidP="003D4957">
      <w:pPr>
        <w:ind w:left="720"/>
        <w:rPr>
          <w:rFonts w:ascii="Arial" w:hAnsi="Arial"/>
        </w:rPr>
      </w:pPr>
      <w:r w:rsidRPr="00013C00">
        <w:rPr>
          <w:rFonts w:ascii="Arial" w:hAnsi="Arial"/>
        </w:rPr>
        <w:tab/>
        <w:t>Angle Sidestep 2 x 30 yards</w:t>
      </w:r>
    </w:p>
    <w:p w:rsidR="003D4957" w:rsidRPr="00013C00" w:rsidRDefault="003D4957" w:rsidP="003D4957">
      <w:pPr>
        <w:ind w:left="720"/>
        <w:rPr>
          <w:rFonts w:ascii="Arial" w:hAnsi="Arial"/>
        </w:rPr>
      </w:pPr>
      <w:r w:rsidRPr="00013C00">
        <w:rPr>
          <w:rFonts w:ascii="Arial" w:hAnsi="Arial"/>
        </w:rPr>
        <w:tab/>
        <w:t>Carioca Quick Change 2 x 30 yards</w:t>
      </w:r>
    </w:p>
    <w:p w:rsidR="003D4957" w:rsidRPr="00013C00" w:rsidRDefault="003D4957" w:rsidP="003D4957">
      <w:pPr>
        <w:ind w:left="720"/>
        <w:rPr>
          <w:rFonts w:ascii="Arial" w:hAnsi="Arial"/>
        </w:rPr>
      </w:pPr>
      <w:r w:rsidRPr="00013C00">
        <w:rPr>
          <w:rFonts w:ascii="Arial" w:hAnsi="Arial"/>
        </w:rPr>
        <w:tab/>
        <w:t>360 Turns 2 x 30 yards (Four Turns)</w:t>
      </w:r>
    </w:p>
    <w:p w:rsidR="003D4957" w:rsidRPr="00013C00" w:rsidRDefault="003D4957" w:rsidP="003D4957">
      <w:pPr>
        <w:ind w:left="720" w:firstLine="720"/>
        <w:rPr>
          <w:rFonts w:ascii="Arial" w:hAnsi="Arial"/>
        </w:rPr>
      </w:pPr>
      <w:r w:rsidRPr="00013C00">
        <w:rPr>
          <w:rFonts w:ascii="Arial" w:hAnsi="Arial"/>
        </w:rPr>
        <w:t>Line Touches</w:t>
      </w:r>
      <w:r w:rsidRPr="00013C00">
        <w:rPr>
          <w:rFonts w:ascii="Arial" w:hAnsi="Arial"/>
          <w:b/>
        </w:rPr>
        <w:t xml:space="preserve"> </w:t>
      </w:r>
      <w:r w:rsidRPr="00013C00">
        <w:rPr>
          <w:rFonts w:ascii="Arial" w:hAnsi="Arial"/>
        </w:rPr>
        <w:t>2 x 30 yards</w:t>
      </w:r>
    </w:p>
    <w:p w:rsidR="003D4957" w:rsidRPr="00013C00" w:rsidRDefault="003D4957" w:rsidP="003D4957">
      <w:pPr>
        <w:ind w:left="720" w:firstLine="720"/>
        <w:rPr>
          <w:rFonts w:ascii="Arial" w:hAnsi="Arial"/>
        </w:rPr>
      </w:pPr>
      <w:r w:rsidRPr="00013C00">
        <w:rPr>
          <w:rFonts w:ascii="Arial" w:hAnsi="Arial"/>
        </w:rPr>
        <w:t xml:space="preserve">Forward into Backpedal </w:t>
      </w:r>
      <w:r w:rsidRPr="00013C00">
        <w:rPr>
          <w:rFonts w:ascii="Arial" w:hAnsi="Arial"/>
          <w:bCs/>
        </w:rPr>
        <w:t xml:space="preserve">2 x 30 </w:t>
      </w:r>
      <w:r w:rsidRPr="00013C00">
        <w:rPr>
          <w:rFonts w:ascii="Arial" w:hAnsi="Arial"/>
        </w:rPr>
        <w:t>yards</w:t>
      </w:r>
    </w:p>
    <w:p w:rsidR="003D4957" w:rsidRPr="00013C00" w:rsidRDefault="003D4957" w:rsidP="003D4957">
      <w:pPr>
        <w:ind w:left="720" w:firstLine="720"/>
        <w:rPr>
          <w:rFonts w:ascii="Arial" w:hAnsi="Arial"/>
        </w:rPr>
      </w:pPr>
      <w:r w:rsidRPr="00013C00">
        <w:rPr>
          <w:rFonts w:ascii="Arial" w:hAnsi="Arial"/>
        </w:rPr>
        <w:t xml:space="preserve">Backpedal, Turn and Go </w:t>
      </w:r>
      <w:r w:rsidRPr="00013C00">
        <w:rPr>
          <w:rFonts w:ascii="Arial" w:hAnsi="Arial"/>
          <w:bCs/>
        </w:rPr>
        <w:t xml:space="preserve">2 x 30 </w:t>
      </w:r>
      <w:r w:rsidRPr="00013C00">
        <w:rPr>
          <w:rFonts w:ascii="Arial" w:hAnsi="Arial"/>
        </w:rPr>
        <w:t>yards</w:t>
      </w:r>
    </w:p>
    <w:p w:rsidR="003D4957" w:rsidRPr="00013C00" w:rsidRDefault="003D4957" w:rsidP="003D4957">
      <w:pPr>
        <w:pStyle w:val="PlainText"/>
        <w:ind w:left="720"/>
        <w:rPr>
          <w:rFonts w:ascii="Arial" w:eastAsia="MS Mincho" w:hAnsi="Arial" w:cs="Times New Roman"/>
        </w:rPr>
      </w:pPr>
    </w:p>
    <w:p w:rsidR="003D4957" w:rsidRPr="00013C00" w:rsidRDefault="003D4957" w:rsidP="003D4957">
      <w:pPr>
        <w:ind w:left="720"/>
        <w:rPr>
          <w:rFonts w:ascii="Arial" w:hAnsi="Arial"/>
          <w:i/>
        </w:rPr>
      </w:pPr>
      <w:r w:rsidRPr="00013C00">
        <w:rPr>
          <w:rFonts w:ascii="Arial" w:hAnsi="Arial"/>
          <w:i/>
        </w:rPr>
        <w:t>The coordination segment is just that, it is designed to promote coordination and body awareness. There are two modules coordination 1 which is more linear and coordination 2 which involves more change of direction. Alternate the two based on the objective of the subsequent workout.</w:t>
      </w:r>
    </w:p>
    <w:p w:rsidR="00A51234" w:rsidRDefault="002A7FE9"/>
    <w:sectPr w:rsidR="00A51234" w:rsidSect="00DE51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4957"/>
    <w:rsid w:val="00013C00"/>
    <w:rsid w:val="000B1016"/>
    <w:rsid w:val="002A7FE9"/>
    <w:rsid w:val="003D4957"/>
    <w:rsid w:val="00597071"/>
    <w:rsid w:val="00C71E5F"/>
  </w:rsids>
  <m:mathPr>
    <m:mathFont m:val="Book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3D4957"/>
    <w:rPr>
      <w:rFonts w:ascii="Courier New" w:eastAsia="Times New Roman" w:hAnsi="Courier New" w:cs="Courier New"/>
      <w:sz w:val="20"/>
      <w:szCs w:val="20"/>
    </w:rPr>
  </w:style>
  <w:style w:type="character" w:customStyle="1" w:styleId="PlainTextChar">
    <w:name w:val="Plain Text Char"/>
    <w:basedOn w:val="DefaultParagraphFont"/>
    <w:link w:val="PlainText"/>
    <w:rsid w:val="003D495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3897</Characters>
  <Application>Microsoft Macintosh Word</Application>
  <DocSecurity>0</DocSecurity>
  <Lines>32</Lines>
  <Paragraphs>7</Paragraphs>
  <ScaleCrop>false</ScaleCrop>
  <Company>GSTS</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Gambetta</dc:creator>
  <cp:keywords/>
  <cp:lastModifiedBy>Vernon Gambetta</cp:lastModifiedBy>
  <cp:revision>2</cp:revision>
  <dcterms:created xsi:type="dcterms:W3CDTF">2016-09-20T14:27:00Z</dcterms:created>
  <dcterms:modified xsi:type="dcterms:W3CDTF">2016-09-20T14:27:00Z</dcterms:modified>
</cp:coreProperties>
</file>